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C48" w:rsidRDefault="007E2C48" w:rsidP="007E2C48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7E2C48" w:rsidRDefault="009813D3" w:rsidP="007E2C48">
      <w:pPr>
        <w:widowControl w:val="0"/>
        <w:autoSpaceDE w:val="0"/>
        <w:autoSpaceDN w:val="0"/>
        <w:adjustRightInd w:val="0"/>
        <w:spacing w:after="0" w:line="240" w:lineRule="auto"/>
        <w:ind w:left="757" w:right="838"/>
        <w:jc w:val="center"/>
        <w:rPr>
          <w:rFonts w:ascii="Times New Roman" w:hAnsi="Times New Roman" w:cs="Times New Roman"/>
          <w:sz w:val="24"/>
          <w:szCs w:val="24"/>
        </w:rPr>
      </w:pPr>
      <w:r w:rsidRPr="009813D3">
        <w:rPr>
          <w:noProof/>
        </w:rPr>
        <w:pict>
          <v:rect id="_x0000_s1027" style="position:absolute;left:0;text-align:left;margin-left:74.75pt;margin-top:17.7pt;width:64pt;height:60pt;z-index:-251658752;mso-position-horizontal-relative:page" o:allowincell="f" filled="f" stroked="f">
            <v:textbox inset="0,0,0,0">
              <w:txbxContent>
                <w:p w:rsidR="007E2C48" w:rsidRDefault="007E2C48" w:rsidP="007E2C48">
                  <w:pPr>
                    <w:spacing w:after="0" w:line="12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12165" cy="770890"/>
                        <wp:effectExtent l="19050" t="0" r="698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2165" cy="770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E2C48" w:rsidRDefault="007E2C48" w:rsidP="007E2C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7E2C48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="007E2C48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="007E2C48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="007E2C48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="007E2C48">
        <w:rPr>
          <w:rFonts w:ascii="Times New Roman" w:hAnsi="Times New Roman" w:cs="Times New Roman"/>
          <w:b/>
          <w:bCs/>
          <w:spacing w:val="1"/>
          <w:sz w:val="24"/>
          <w:szCs w:val="24"/>
        </w:rPr>
        <w:t>р</w:t>
      </w:r>
      <w:r w:rsidR="007E2C48">
        <w:rPr>
          <w:rFonts w:ascii="Times New Roman" w:hAnsi="Times New Roman" w:cs="Times New Roman"/>
          <w:b/>
          <w:bCs/>
          <w:sz w:val="24"/>
          <w:szCs w:val="24"/>
        </w:rPr>
        <w:t>аль</w:t>
      </w:r>
      <w:r w:rsidR="007E2C48">
        <w:rPr>
          <w:rFonts w:ascii="Times New Roman" w:hAnsi="Times New Roman" w:cs="Times New Roman"/>
          <w:b/>
          <w:bCs/>
          <w:spacing w:val="1"/>
          <w:sz w:val="24"/>
          <w:szCs w:val="24"/>
        </w:rPr>
        <w:t>н</w:t>
      </w:r>
      <w:r w:rsidR="007E2C48">
        <w:rPr>
          <w:rFonts w:ascii="Times New Roman" w:hAnsi="Times New Roman" w:cs="Times New Roman"/>
          <w:b/>
          <w:bCs/>
          <w:sz w:val="24"/>
          <w:szCs w:val="24"/>
        </w:rPr>
        <w:t>ое</w:t>
      </w:r>
      <w:r w:rsidR="007E2C4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г</w:t>
      </w:r>
      <w:r w:rsidR="007E2C48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7E2C48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="007E2C48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7E2C48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="007E2C48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7E2C48">
        <w:rPr>
          <w:rFonts w:ascii="Times New Roman" w:hAnsi="Times New Roman" w:cs="Times New Roman"/>
          <w:b/>
          <w:bCs/>
          <w:spacing w:val="1"/>
          <w:sz w:val="24"/>
          <w:szCs w:val="24"/>
        </w:rPr>
        <w:t>р</w:t>
      </w:r>
      <w:r w:rsidR="007E2C48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="007E2C48">
        <w:rPr>
          <w:rFonts w:ascii="Times New Roman" w:hAnsi="Times New Roman" w:cs="Times New Roman"/>
          <w:b/>
          <w:bCs/>
          <w:spacing w:val="2"/>
          <w:sz w:val="24"/>
          <w:szCs w:val="24"/>
        </w:rPr>
        <w:t>т</w:t>
      </w:r>
      <w:r w:rsidR="007E2C48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7E2C48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="007E2C48">
        <w:rPr>
          <w:rFonts w:ascii="Times New Roman" w:hAnsi="Times New Roman" w:cs="Times New Roman"/>
          <w:b/>
          <w:bCs/>
          <w:spacing w:val="1"/>
          <w:sz w:val="24"/>
          <w:szCs w:val="24"/>
        </w:rPr>
        <w:t>нн</w:t>
      </w:r>
      <w:r w:rsidR="007E2C48">
        <w:rPr>
          <w:rFonts w:ascii="Times New Roman" w:hAnsi="Times New Roman" w:cs="Times New Roman"/>
          <w:b/>
          <w:bCs/>
          <w:sz w:val="24"/>
          <w:szCs w:val="24"/>
        </w:rPr>
        <w:t>ое</w:t>
      </w:r>
      <w:r w:rsidR="007E2C4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7E2C48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7E2C48">
        <w:rPr>
          <w:rFonts w:ascii="Times New Roman" w:hAnsi="Times New Roman" w:cs="Times New Roman"/>
          <w:b/>
          <w:bCs/>
          <w:spacing w:val="-1"/>
          <w:sz w:val="24"/>
          <w:szCs w:val="24"/>
        </w:rPr>
        <w:t>ю</w:t>
      </w:r>
      <w:r w:rsidR="007E2C48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="007E2C48">
        <w:rPr>
          <w:rFonts w:ascii="Times New Roman" w:hAnsi="Times New Roman" w:cs="Times New Roman"/>
          <w:b/>
          <w:bCs/>
          <w:spacing w:val="-4"/>
          <w:sz w:val="24"/>
          <w:szCs w:val="24"/>
        </w:rPr>
        <w:t>ж</w:t>
      </w:r>
      <w:r w:rsidR="007E2C48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="007E2C48">
        <w:rPr>
          <w:rFonts w:ascii="Times New Roman" w:hAnsi="Times New Roman" w:cs="Times New Roman"/>
          <w:b/>
          <w:bCs/>
          <w:spacing w:val="2"/>
          <w:sz w:val="24"/>
          <w:szCs w:val="24"/>
        </w:rPr>
        <w:t>т</w:t>
      </w:r>
      <w:r w:rsidR="007E2C48">
        <w:rPr>
          <w:rFonts w:ascii="Times New Roman" w:hAnsi="Times New Roman" w:cs="Times New Roman"/>
          <w:b/>
          <w:bCs/>
          <w:spacing w:val="1"/>
          <w:sz w:val="24"/>
          <w:szCs w:val="24"/>
        </w:rPr>
        <w:t>н</w:t>
      </w:r>
      <w:r w:rsidR="007E2C48">
        <w:rPr>
          <w:rFonts w:ascii="Times New Roman" w:hAnsi="Times New Roman" w:cs="Times New Roman"/>
          <w:b/>
          <w:bCs/>
          <w:sz w:val="24"/>
          <w:szCs w:val="24"/>
        </w:rPr>
        <w:t>ое</w:t>
      </w:r>
      <w:r w:rsidR="007E2C4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7E2C48">
        <w:rPr>
          <w:rFonts w:ascii="Times New Roman" w:hAnsi="Times New Roman" w:cs="Times New Roman"/>
          <w:b/>
          <w:bCs/>
          <w:sz w:val="24"/>
          <w:szCs w:val="24"/>
        </w:rPr>
        <w:t>об</w:t>
      </w:r>
      <w:r w:rsidR="007E2C48">
        <w:rPr>
          <w:rFonts w:ascii="Times New Roman" w:hAnsi="Times New Roman" w:cs="Times New Roman"/>
          <w:b/>
          <w:bCs/>
          <w:spacing w:val="1"/>
          <w:sz w:val="24"/>
          <w:szCs w:val="24"/>
        </w:rPr>
        <w:t>р</w:t>
      </w:r>
      <w:r w:rsidR="007E2C48">
        <w:rPr>
          <w:rFonts w:ascii="Times New Roman" w:hAnsi="Times New Roman" w:cs="Times New Roman"/>
          <w:b/>
          <w:bCs/>
          <w:sz w:val="24"/>
          <w:szCs w:val="24"/>
        </w:rPr>
        <w:t>азова</w:t>
      </w:r>
      <w:r w:rsidR="007E2C48">
        <w:rPr>
          <w:rFonts w:ascii="Times New Roman" w:hAnsi="Times New Roman" w:cs="Times New Roman"/>
          <w:b/>
          <w:bCs/>
          <w:spacing w:val="1"/>
          <w:sz w:val="24"/>
          <w:szCs w:val="24"/>
        </w:rPr>
        <w:t>т</w:t>
      </w:r>
      <w:r w:rsidR="007E2C48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="007E2C48">
        <w:rPr>
          <w:rFonts w:ascii="Times New Roman" w:hAnsi="Times New Roman" w:cs="Times New Roman"/>
          <w:b/>
          <w:bCs/>
          <w:sz w:val="24"/>
          <w:szCs w:val="24"/>
        </w:rPr>
        <w:t>ль</w:t>
      </w:r>
      <w:r w:rsidR="007E2C48">
        <w:rPr>
          <w:rFonts w:ascii="Times New Roman" w:hAnsi="Times New Roman" w:cs="Times New Roman"/>
          <w:b/>
          <w:bCs/>
          <w:spacing w:val="1"/>
          <w:sz w:val="24"/>
          <w:szCs w:val="24"/>
        </w:rPr>
        <w:t>н</w:t>
      </w:r>
      <w:r w:rsidR="007E2C48">
        <w:rPr>
          <w:rFonts w:ascii="Times New Roman" w:hAnsi="Times New Roman" w:cs="Times New Roman"/>
          <w:b/>
          <w:bCs/>
          <w:sz w:val="24"/>
          <w:szCs w:val="24"/>
        </w:rPr>
        <w:t>ое</w:t>
      </w:r>
      <w:r w:rsidR="007E2C4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7E2C48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7E2C48">
        <w:rPr>
          <w:rFonts w:ascii="Times New Roman" w:hAnsi="Times New Roman" w:cs="Times New Roman"/>
          <w:b/>
          <w:bCs/>
          <w:spacing w:val="-1"/>
          <w:sz w:val="24"/>
          <w:szCs w:val="24"/>
        </w:rPr>
        <w:t>ч</w:t>
      </w:r>
      <w:r w:rsidR="007E2C48">
        <w:rPr>
          <w:rFonts w:ascii="Times New Roman" w:hAnsi="Times New Roman" w:cs="Times New Roman"/>
          <w:b/>
          <w:bCs/>
          <w:spacing w:val="1"/>
          <w:sz w:val="24"/>
          <w:szCs w:val="24"/>
        </w:rPr>
        <w:t>р</w:t>
      </w:r>
      <w:r w:rsidR="007E2C48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="007E2C48">
        <w:rPr>
          <w:rFonts w:ascii="Times New Roman" w:hAnsi="Times New Roman" w:cs="Times New Roman"/>
          <w:b/>
          <w:bCs/>
          <w:spacing w:val="-4"/>
          <w:sz w:val="24"/>
          <w:szCs w:val="24"/>
        </w:rPr>
        <w:t>ж</w:t>
      </w:r>
      <w:r w:rsidR="007E2C48">
        <w:rPr>
          <w:rFonts w:ascii="Times New Roman" w:hAnsi="Times New Roman" w:cs="Times New Roman"/>
          <w:b/>
          <w:bCs/>
          <w:spacing w:val="3"/>
          <w:sz w:val="24"/>
          <w:szCs w:val="24"/>
        </w:rPr>
        <w:t>д</w:t>
      </w:r>
      <w:r w:rsidR="007E2C48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="007E2C48">
        <w:rPr>
          <w:rFonts w:ascii="Times New Roman" w:hAnsi="Times New Roman" w:cs="Times New Roman"/>
          <w:b/>
          <w:bCs/>
          <w:spacing w:val="1"/>
          <w:sz w:val="24"/>
          <w:szCs w:val="24"/>
        </w:rPr>
        <w:t>ни</w:t>
      </w:r>
      <w:r w:rsidR="007E2C48">
        <w:rPr>
          <w:rFonts w:ascii="Times New Roman" w:hAnsi="Times New Roman" w:cs="Times New Roman"/>
          <w:b/>
          <w:bCs/>
          <w:sz w:val="24"/>
          <w:szCs w:val="24"/>
        </w:rPr>
        <w:t>е вы</w:t>
      </w:r>
      <w:r w:rsidR="007E2C48">
        <w:rPr>
          <w:rFonts w:ascii="Times New Roman" w:hAnsi="Times New Roman" w:cs="Times New Roman"/>
          <w:b/>
          <w:bCs/>
          <w:spacing w:val="1"/>
          <w:sz w:val="24"/>
          <w:szCs w:val="24"/>
        </w:rPr>
        <w:t>с</w:t>
      </w:r>
      <w:r w:rsidR="007E2C48">
        <w:rPr>
          <w:rFonts w:ascii="Times New Roman" w:hAnsi="Times New Roman" w:cs="Times New Roman"/>
          <w:b/>
          <w:bCs/>
          <w:spacing w:val="-3"/>
          <w:sz w:val="24"/>
          <w:szCs w:val="24"/>
        </w:rPr>
        <w:t>ш</w:t>
      </w:r>
      <w:r w:rsidR="007E2C48">
        <w:rPr>
          <w:rFonts w:ascii="Times New Roman" w:hAnsi="Times New Roman" w:cs="Times New Roman"/>
          <w:b/>
          <w:bCs/>
          <w:spacing w:val="1"/>
          <w:sz w:val="24"/>
          <w:szCs w:val="24"/>
        </w:rPr>
        <w:t>е</w:t>
      </w:r>
      <w:r w:rsidR="007E2C48">
        <w:rPr>
          <w:rFonts w:ascii="Times New Roman" w:hAnsi="Times New Roman" w:cs="Times New Roman"/>
          <w:b/>
          <w:bCs/>
          <w:spacing w:val="-1"/>
          <w:sz w:val="24"/>
          <w:szCs w:val="24"/>
        </w:rPr>
        <w:t>г</w:t>
      </w:r>
      <w:r w:rsidR="007E2C48">
        <w:rPr>
          <w:rFonts w:ascii="Times New Roman" w:hAnsi="Times New Roman" w:cs="Times New Roman"/>
          <w:b/>
          <w:bCs/>
          <w:sz w:val="24"/>
          <w:szCs w:val="24"/>
        </w:rPr>
        <w:t>о об</w:t>
      </w:r>
      <w:r w:rsidR="007E2C48">
        <w:rPr>
          <w:rFonts w:ascii="Times New Roman" w:hAnsi="Times New Roman" w:cs="Times New Roman"/>
          <w:b/>
          <w:bCs/>
          <w:spacing w:val="1"/>
          <w:sz w:val="24"/>
          <w:szCs w:val="24"/>
        </w:rPr>
        <w:t>р</w:t>
      </w:r>
      <w:r w:rsidR="007E2C48">
        <w:rPr>
          <w:rFonts w:ascii="Times New Roman" w:hAnsi="Times New Roman" w:cs="Times New Roman"/>
          <w:b/>
          <w:bCs/>
          <w:sz w:val="24"/>
          <w:szCs w:val="24"/>
        </w:rPr>
        <w:t>азован</w:t>
      </w:r>
      <w:r w:rsidR="007E2C48">
        <w:rPr>
          <w:rFonts w:ascii="Times New Roman" w:hAnsi="Times New Roman" w:cs="Times New Roman"/>
          <w:b/>
          <w:bCs/>
          <w:spacing w:val="1"/>
          <w:sz w:val="24"/>
          <w:szCs w:val="24"/>
        </w:rPr>
        <w:t>и</w:t>
      </w:r>
      <w:r w:rsidR="007E2C48">
        <w:rPr>
          <w:rFonts w:ascii="Times New Roman" w:hAnsi="Times New Roman" w:cs="Times New Roman"/>
          <w:b/>
          <w:bCs/>
          <w:sz w:val="24"/>
          <w:szCs w:val="24"/>
        </w:rPr>
        <w:t>я «П</w:t>
      </w:r>
      <w:r w:rsidR="007E2C48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="007E2C48">
        <w:rPr>
          <w:rFonts w:ascii="Times New Roman" w:hAnsi="Times New Roman" w:cs="Times New Roman"/>
          <w:b/>
          <w:bCs/>
          <w:spacing w:val="1"/>
          <w:sz w:val="24"/>
          <w:szCs w:val="24"/>
        </w:rPr>
        <w:t>н</w:t>
      </w:r>
      <w:r w:rsidR="007E2C48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7E2C48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="007E2C48">
        <w:rPr>
          <w:rFonts w:ascii="Times New Roman" w:hAnsi="Times New Roman" w:cs="Times New Roman"/>
          <w:b/>
          <w:bCs/>
          <w:spacing w:val="1"/>
          <w:sz w:val="24"/>
          <w:szCs w:val="24"/>
        </w:rPr>
        <w:t>н</w:t>
      </w:r>
      <w:r w:rsidR="007E2C48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="007E2C48">
        <w:rPr>
          <w:rFonts w:ascii="Times New Roman" w:hAnsi="Times New Roman" w:cs="Times New Roman"/>
          <w:b/>
          <w:bCs/>
          <w:spacing w:val="1"/>
          <w:sz w:val="24"/>
          <w:szCs w:val="24"/>
        </w:rPr>
        <w:t>ки</w:t>
      </w:r>
      <w:r w:rsidR="007E2C48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="007E2C48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7E2C48">
        <w:rPr>
          <w:rFonts w:ascii="Times New Roman" w:hAnsi="Times New Roman" w:cs="Times New Roman"/>
          <w:b/>
          <w:bCs/>
          <w:spacing w:val="-1"/>
          <w:sz w:val="24"/>
          <w:szCs w:val="24"/>
        </w:rPr>
        <w:t>г</w:t>
      </w:r>
      <w:r w:rsidR="007E2C48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7E2C48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="007E2C48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7E2C48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="007E2C48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7E2C48">
        <w:rPr>
          <w:rFonts w:ascii="Times New Roman" w:hAnsi="Times New Roman" w:cs="Times New Roman"/>
          <w:b/>
          <w:bCs/>
          <w:spacing w:val="1"/>
          <w:sz w:val="24"/>
          <w:szCs w:val="24"/>
        </w:rPr>
        <w:t>р</w:t>
      </w:r>
      <w:r w:rsidR="007E2C48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="007E2C48">
        <w:rPr>
          <w:rFonts w:ascii="Times New Roman" w:hAnsi="Times New Roman" w:cs="Times New Roman"/>
          <w:b/>
          <w:bCs/>
          <w:spacing w:val="2"/>
          <w:sz w:val="24"/>
          <w:szCs w:val="24"/>
        </w:rPr>
        <w:t>т</w:t>
      </w:r>
      <w:r w:rsidR="007E2C48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7E2C48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="007E2C48">
        <w:rPr>
          <w:rFonts w:ascii="Times New Roman" w:hAnsi="Times New Roman" w:cs="Times New Roman"/>
          <w:b/>
          <w:bCs/>
          <w:spacing w:val="1"/>
          <w:sz w:val="24"/>
          <w:szCs w:val="24"/>
        </w:rPr>
        <w:t>нн</w:t>
      </w:r>
      <w:r w:rsidR="007E2C48">
        <w:rPr>
          <w:rFonts w:ascii="Times New Roman" w:hAnsi="Times New Roman" w:cs="Times New Roman"/>
          <w:b/>
          <w:bCs/>
          <w:spacing w:val="-3"/>
          <w:sz w:val="24"/>
          <w:szCs w:val="24"/>
        </w:rPr>
        <w:t>ы</w:t>
      </w:r>
      <w:r w:rsidR="007E2C48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="007E2C48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7E2C48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7E2C48">
        <w:rPr>
          <w:rFonts w:ascii="Times New Roman" w:hAnsi="Times New Roman" w:cs="Times New Roman"/>
          <w:b/>
          <w:bCs/>
          <w:spacing w:val="1"/>
          <w:sz w:val="24"/>
          <w:szCs w:val="24"/>
        </w:rPr>
        <w:t>ни</w:t>
      </w:r>
      <w:r w:rsidR="007E2C48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7E2C48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="007E2C48">
        <w:rPr>
          <w:rFonts w:ascii="Times New Roman" w:hAnsi="Times New Roman" w:cs="Times New Roman"/>
          <w:b/>
          <w:bCs/>
          <w:spacing w:val="1"/>
          <w:sz w:val="24"/>
          <w:szCs w:val="24"/>
        </w:rPr>
        <w:t>р</w:t>
      </w:r>
      <w:r w:rsidR="007E2C48">
        <w:rPr>
          <w:rFonts w:ascii="Times New Roman" w:hAnsi="Times New Roman" w:cs="Times New Roman"/>
          <w:b/>
          <w:bCs/>
          <w:spacing w:val="-1"/>
          <w:sz w:val="24"/>
          <w:szCs w:val="24"/>
        </w:rPr>
        <w:t>си</w:t>
      </w:r>
      <w:r w:rsidR="007E2C48">
        <w:rPr>
          <w:rFonts w:ascii="Times New Roman" w:hAnsi="Times New Roman" w:cs="Times New Roman"/>
          <w:b/>
          <w:bCs/>
          <w:spacing w:val="2"/>
          <w:sz w:val="24"/>
          <w:szCs w:val="24"/>
        </w:rPr>
        <w:t>т</w:t>
      </w:r>
      <w:r w:rsidR="007E2C48">
        <w:rPr>
          <w:rFonts w:ascii="Times New Roman" w:hAnsi="Times New Roman" w:cs="Times New Roman"/>
          <w:b/>
          <w:bCs/>
          <w:spacing w:val="-3"/>
          <w:sz w:val="24"/>
          <w:szCs w:val="24"/>
        </w:rPr>
        <w:t>е</w:t>
      </w:r>
      <w:r w:rsidR="007E2C48">
        <w:rPr>
          <w:rFonts w:ascii="Times New Roman" w:hAnsi="Times New Roman" w:cs="Times New Roman"/>
          <w:b/>
          <w:bCs/>
          <w:sz w:val="24"/>
          <w:szCs w:val="24"/>
        </w:rPr>
        <w:t>т»</w:t>
      </w:r>
    </w:p>
    <w:p w:rsidR="007E2C48" w:rsidRDefault="007E2C48" w:rsidP="007E2C48">
      <w:pPr>
        <w:widowControl w:val="0"/>
        <w:autoSpaceDE w:val="0"/>
        <w:autoSpaceDN w:val="0"/>
        <w:adjustRightInd w:val="0"/>
        <w:spacing w:after="0" w:line="240" w:lineRule="auto"/>
        <w:ind w:left="3681" w:right="33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(ФГ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ОУ ВО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7E2C48" w:rsidRDefault="00B60D21" w:rsidP="007E2C48">
      <w:pPr>
        <w:widowControl w:val="0"/>
        <w:autoSpaceDE w:val="0"/>
        <w:autoSpaceDN w:val="0"/>
        <w:adjustRightInd w:val="0"/>
        <w:spacing w:before="82" w:after="0" w:line="240" w:lineRule="auto"/>
        <w:ind w:left="3221" w:right="287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Лечебного факультета</w:t>
      </w:r>
    </w:p>
    <w:p w:rsidR="007E2C48" w:rsidRDefault="00947113" w:rsidP="00947113">
      <w:pPr>
        <w:widowControl w:val="0"/>
        <w:tabs>
          <w:tab w:val="left" w:pos="7797"/>
          <w:tab w:val="left" w:pos="8647"/>
        </w:tabs>
        <w:autoSpaceDE w:val="0"/>
        <w:autoSpaceDN w:val="0"/>
        <w:adjustRightInd w:val="0"/>
        <w:spacing w:before="78" w:after="0" w:line="316" w:lineRule="exact"/>
        <w:ind w:left="2124" w:right="1178" w:hanging="1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position w:val="-1"/>
          <w:sz w:val="28"/>
          <w:szCs w:val="28"/>
        </w:rPr>
        <w:t xml:space="preserve">                              Педиатрия</w:t>
      </w:r>
    </w:p>
    <w:p w:rsidR="007E2C48" w:rsidRDefault="007E2C48" w:rsidP="007E2C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E2C48" w:rsidRDefault="007E2C48" w:rsidP="007E2C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E2C48" w:rsidRDefault="007E2C48" w:rsidP="007E2C48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7E2C48" w:rsidRDefault="007E2C48" w:rsidP="007E2C48">
      <w:pPr>
        <w:widowControl w:val="0"/>
        <w:autoSpaceDE w:val="0"/>
        <w:autoSpaceDN w:val="0"/>
        <w:adjustRightInd w:val="0"/>
        <w:spacing w:before="24" w:after="0" w:line="240" w:lineRule="auto"/>
        <w:ind w:left="6186" w:righ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</w:t>
      </w:r>
      <w:r>
        <w:rPr>
          <w:rFonts w:ascii="Times New Roman" w:hAnsi="Times New Roman" w:cs="Times New Roman"/>
          <w:spacing w:val="-1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РЖДЕ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7E2C48" w:rsidRDefault="007E2C48" w:rsidP="007E2C48">
      <w:pPr>
        <w:widowControl w:val="0"/>
        <w:autoSpaceDE w:val="0"/>
        <w:autoSpaceDN w:val="0"/>
        <w:adjustRightInd w:val="0"/>
        <w:spacing w:before="3" w:after="0" w:line="322" w:lineRule="exact"/>
        <w:ind w:left="6186" w:right="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вета 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вер</w:t>
      </w:r>
      <w:r>
        <w:rPr>
          <w:rFonts w:ascii="Times New Roman" w:hAnsi="Times New Roman" w:cs="Times New Roman"/>
          <w:spacing w:val="1"/>
          <w:sz w:val="28"/>
          <w:szCs w:val="28"/>
        </w:rPr>
        <w:t>си</w:t>
      </w:r>
      <w:r>
        <w:rPr>
          <w:rFonts w:ascii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ета</w:t>
      </w:r>
    </w:p>
    <w:p w:rsidR="007E2C48" w:rsidRDefault="007E2C48" w:rsidP="007E2C48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7E2C48" w:rsidRDefault="007E2C48" w:rsidP="007E2C48">
      <w:pPr>
        <w:widowControl w:val="0"/>
        <w:tabs>
          <w:tab w:val="left" w:pos="7780"/>
          <w:tab w:val="left" w:pos="9160"/>
        </w:tabs>
        <w:autoSpaceDE w:val="0"/>
        <w:autoSpaceDN w:val="0"/>
        <w:adjustRightInd w:val="0"/>
        <w:spacing w:after="0" w:line="316" w:lineRule="exact"/>
        <w:ind w:left="6186" w:righ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position w:val="-1"/>
          <w:sz w:val="28"/>
          <w:szCs w:val="28"/>
        </w:rPr>
        <w:t>о</w:t>
      </w:r>
      <w:r>
        <w:rPr>
          <w:rFonts w:ascii="Times New Roman" w:hAnsi="Times New Roman" w:cs="Times New Roman"/>
          <w:position w:val="-1"/>
          <w:sz w:val="28"/>
          <w:szCs w:val="28"/>
        </w:rPr>
        <w:t xml:space="preserve">т </w:t>
      </w:r>
      <w:r>
        <w:rPr>
          <w:rFonts w:ascii="Times New Roman" w:hAnsi="Times New Roman" w:cs="Times New Roman"/>
          <w:position w:val="-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position w:val="-1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position w:val="-1"/>
          <w:sz w:val="28"/>
          <w:szCs w:val="28"/>
        </w:rPr>
        <w:t>№</w:t>
      </w:r>
      <w:r>
        <w:rPr>
          <w:rFonts w:ascii="Times New Roman" w:hAnsi="Times New Roman" w:cs="Times New Roman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position w:val="-1"/>
          <w:sz w:val="28"/>
          <w:szCs w:val="28"/>
          <w:u w:val="single"/>
        </w:rPr>
        <w:tab/>
      </w:r>
    </w:p>
    <w:p w:rsidR="007E2C48" w:rsidRDefault="007E2C48" w:rsidP="007E2C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E2C48" w:rsidRDefault="007E2C48" w:rsidP="007E2C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E2C48" w:rsidRDefault="007E2C48" w:rsidP="007E2C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E2C48" w:rsidRDefault="007E2C48" w:rsidP="007E2C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E2C48" w:rsidRDefault="007E2C48" w:rsidP="007E2C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E2C48" w:rsidRDefault="007E2C48" w:rsidP="007E2C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E2C48" w:rsidRDefault="007E2C48" w:rsidP="007E2C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E2C48" w:rsidRDefault="007E2C48" w:rsidP="007E2C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E2C48" w:rsidRDefault="007E2C48" w:rsidP="007E2C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E2C48" w:rsidRDefault="007E2C48" w:rsidP="007E2C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E2C48" w:rsidRDefault="007E2C48" w:rsidP="007E2C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E2C48" w:rsidRDefault="007E2C48" w:rsidP="007E2C48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925362" w:rsidRDefault="007E2C48" w:rsidP="007E2C48">
      <w:pPr>
        <w:widowControl w:val="0"/>
        <w:autoSpaceDE w:val="0"/>
        <w:autoSpaceDN w:val="0"/>
        <w:adjustRightInd w:val="0"/>
        <w:spacing w:before="24" w:after="0" w:line="360" w:lineRule="auto"/>
        <w:ind w:left="807" w:right="837" w:firstLine="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ЗВИТИЯ</w:t>
      </w:r>
    </w:p>
    <w:p w:rsidR="00B60D21" w:rsidRDefault="007E2C48" w:rsidP="007E2C48">
      <w:pPr>
        <w:widowControl w:val="0"/>
        <w:autoSpaceDE w:val="0"/>
        <w:autoSpaceDN w:val="0"/>
        <w:adjustRightInd w:val="0"/>
        <w:spacing w:before="24" w:after="0" w:line="360" w:lineRule="auto"/>
        <w:ind w:left="807" w:right="837" w:firstLine="7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ф</w:t>
      </w:r>
      <w:r>
        <w:rPr>
          <w:rFonts w:ascii="Times New Roman" w:hAnsi="Times New Roman" w:cs="Times New Roman"/>
          <w:b/>
          <w:bCs/>
          <w:sz w:val="28"/>
          <w:szCs w:val="28"/>
        </w:rPr>
        <w:t>едр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ы</w:t>
      </w:r>
    </w:p>
    <w:p w:rsidR="007E2C48" w:rsidRDefault="007E2C48" w:rsidP="007E2C48">
      <w:pPr>
        <w:widowControl w:val="0"/>
        <w:autoSpaceDE w:val="0"/>
        <w:autoSpaceDN w:val="0"/>
        <w:adjustRightInd w:val="0"/>
        <w:spacing w:before="24" w:after="0" w:line="360" w:lineRule="auto"/>
        <w:ind w:left="807" w:right="837" w:firstLine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«</w:t>
      </w:r>
      <w:r w:rsidR="00947113">
        <w:rPr>
          <w:rFonts w:ascii="Times New Roman" w:hAnsi="Times New Roman" w:cs="Times New Roman"/>
          <w:b/>
          <w:bCs/>
          <w:spacing w:val="1"/>
          <w:sz w:val="28"/>
          <w:szCs w:val="28"/>
        </w:rPr>
        <w:t>Педиатрия</w:t>
      </w:r>
      <w:r w:rsidR="00B60D21">
        <w:rPr>
          <w:rFonts w:ascii="Times New Roman" w:hAnsi="Times New Roman" w:cs="Times New Roman"/>
          <w:b/>
          <w:bCs/>
          <w:spacing w:val="1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0</w:t>
      </w:r>
      <w:r w:rsidR="00B60D21">
        <w:rPr>
          <w:rFonts w:ascii="Times New Roman" w:hAnsi="Times New Roman" w:cs="Times New Roman"/>
          <w:b/>
          <w:bCs/>
          <w:spacing w:val="1"/>
          <w:sz w:val="28"/>
          <w:szCs w:val="28"/>
        </w:rPr>
        <w:t>1</w:t>
      </w:r>
      <w:r w:rsidR="00947113">
        <w:rPr>
          <w:rFonts w:ascii="Times New Roman" w:hAnsi="Times New Roman" w:cs="Times New Roman"/>
          <w:b/>
          <w:bCs/>
          <w:spacing w:val="1"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0</w:t>
      </w:r>
      <w:r w:rsidR="00B60D21">
        <w:rPr>
          <w:rFonts w:ascii="Times New Roman" w:hAnsi="Times New Roman" w:cs="Times New Roman"/>
          <w:b/>
          <w:bCs/>
          <w:spacing w:val="1"/>
          <w:sz w:val="28"/>
          <w:szCs w:val="28"/>
        </w:rPr>
        <w:t>2</w:t>
      </w:r>
      <w:r w:rsidR="00947113">
        <w:rPr>
          <w:rFonts w:ascii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E2C48" w:rsidRDefault="007E2C48" w:rsidP="007E2C48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7E2C48" w:rsidRDefault="007E2C48" w:rsidP="007E2C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E2C48" w:rsidRDefault="007E2C48" w:rsidP="007E2C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E2C48" w:rsidRDefault="007E2C48" w:rsidP="007E2C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E2C48" w:rsidRDefault="007E2C48" w:rsidP="007E2C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E2C48" w:rsidRDefault="007E2C48" w:rsidP="007E2C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E2C48" w:rsidRDefault="007E2C48" w:rsidP="007E2C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E2C48" w:rsidRDefault="007E2C48" w:rsidP="007E2C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E2C48" w:rsidRDefault="007E2C48" w:rsidP="007E2C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E2C48" w:rsidRDefault="007E2C48" w:rsidP="007E2C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E2C48" w:rsidRDefault="007E2C48" w:rsidP="007E2C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E2C48" w:rsidRDefault="007E2C48" w:rsidP="007E2C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E2C48" w:rsidRDefault="007E2C48" w:rsidP="007E2C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E2C48" w:rsidRDefault="007E2C48" w:rsidP="007E2C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E2C48" w:rsidRDefault="007E2C48" w:rsidP="007E2C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E2C48" w:rsidRDefault="007E2C48" w:rsidP="007E2C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E2C48" w:rsidRDefault="007E2C48" w:rsidP="007E2C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E2C48" w:rsidRDefault="007E2C48" w:rsidP="007E2C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E2C48" w:rsidRDefault="007E2C48" w:rsidP="007E2C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E2C48" w:rsidRDefault="007E2C48" w:rsidP="007E2C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E2C48" w:rsidRDefault="007E2C48" w:rsidP="007E2C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E2C48" w:rsidRDefault="007E2C48" w:rsidP="007E2C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E2C48" w:rsidRDefault="007E2C48" w:rsidP="007E2C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E2C48" w:rsidRDefault="007E2C48" w:rsidP="007E2C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E2C48" w:rsidRDefault="007E2C48" w:rsidP="007E2C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E2C48" w:rsidRDefault="007E2C48" w:rsidP="007E2C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E2C48" w:rsidRDefault="007E2C48" w:rsidP="007E2C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B166C" w:rsidRDefault="005B166C" w:rsidP="007E2C48">
      <w:pPr>
        <w:widowControl w:val="0"/>
        <w:autoSpaceDE w:val="0"/>
        <w:autoSpaceDN w:val="0"/>
        <w:adjustRightInd w:val="0"/>
        <w:spacing w:after="0" w:line="240" w:lineRule="auto"/>
        <w:ind w:left="3951" w:right="39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166C" w:rsidRDefault="005B166C" w:rsidP="007E2C48">
      <w:pPr>
        <w:widowControl w:val="0"/>
        <w:autoSpaceDE w:val="0"/>
        <w:autoSpaceDN w:val="0"/>
        <w:adjustRightInd w:val="0"/>
        <w:spacing w:after="0" w:line="240" w:lineRule="auto"/>
        <w:ind w:left="3951" w:right="39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2C48" w:rsidRDefault="007E2C48" w:rsidP="007E2C48">
      <w:pPr>
        <w:widowControl w:val="0"/>
        <w:autoSpaceDE w:val="0"/>
        <w:autoSpaceDN w:val="0"/>
        <w:adjustRightInd w:val="0"/>
        <w:spacing w:after="0" w:line="240" w:lineRule="auto"/>
        <w:ind w:left="3951" w:right="39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0</w:t>
      </w:r>
      <w:r w:rsidR="00B60D21">
        <w:rPr>
          <w:rFonts w:ascii="Times New Roman" w:hAnsi="Times New Roman" w:cs="Times New Roman"/>
          <w:b/>
          <w:bCs/>
          <w:spacing w:val="1"/>
          <w:sz w:val="28"/>
          <w:szCs w:val="28"/>
        </w:rPr>
        <w:t>1</w:t>
      </w:r>
      <w:r w:rsidR="00947113">
        <w:rPr>
          <w:rFonts w:ascii="Times New Roman" w:hAnsi="Times New Roman" w:cs="Times New Roman"/>
          <w:b/>
          <w:bCs/>
          <w:spacing w:val="1"/>
          <w:sz w:val="28"/>
          <w:szCs w:val="28"/>
        </w:rPr>
        <w:t>8</w:t>
      </w:r>
    </w:p>
    <w:p w:rsidR="007E2C48" w:rsidRDefault="007E2C48" w:rsidP="007E2C48">
      <w:pPr>
        <w:widowControl w:val="0"/>
        <w:autoSpaceDE w:val="0"/>
        <w:autoSpaceDN w:val="0"/>
        <w:adjustRightInd w:val="0"/>
        <w:spacing w:after="0" w:line="240" w:lineRule="auto"/>
        <w:ind w:left="3951" w:right="3976"/>
        <w:jc w:val="center"/>
        <w:rPr>
          <w:rFonts w:ascii="Times New Roman" w:hAnsi="Times New Roman" w:cs="Times New Roman"/>
          <w:sz w:val="28"/>
          <w:szCs w:val="28"/>
        </w:rPr>
        <w:sectPr w:rsidR="007E2C48" w:rsidSect="005B166C">
          <w:headerReference w:type="default" r:id="rId8"/>
          <w:pgSz w:w="11920" w:h="16840"/>
          <w:pgMar w:top="709" w:right="840" w:bottom="280" w:left="1680" w:header="731" w:footer="0" w:gutter="0"/>
          <w:pgNumType w:start="16"/>
          <w:cols w:space="720" w:equalWidth="0">
            <w:col w:w="9400"/>
          </w:cols>
          <w:noEndnote/>
        </w:sectPr>
      </w:pPr>
    </w:p>
    <w:p w:rsidR="007E2C48" w:rsidRDefault="007E2C48" w:rsidP="007E2C48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B6F14" w:rsidRPr="00A256A7" w:rsidRDefault="004B6F14" w:rsidP="004A2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56A7">
        <w:rPr>
          <w:rFonts w:ascii="Times New Roman" w:eastAsia="Times New Roman" w:hAnsi="Times New Roman" w:cs="Times New Roman"/>
          <w:b/>
          <w:sz w:val="24"/>
          <w:szCs w:val="24"/>
        </w:rPr>
        <w:t>1. Цели и задачи программы развития кафедры "</w:t>
      </w:r>
      <w:r w:rsidR="00947113" w:rsidRPr="00A256A7">
        <w:rPr>
          <w:rFonts w:ascii="Times New Roman" w:eastAsia="Times New Roman" w:hAnsi="Times New Roman" w:cs="Times New Roman"/>
          <w:b/>
          <w:sz w:val="24"/>
          <w:szCs w:val="24"/>
        </w:rPr>
        <w:t>Педиатрия</w:t>
      </w:r>
      <w:r w:rsidRPr="00A256A7">
        <w:rPr>
          <w:rFonts w:ascii="Times New Roman" w:eastAsia="Times New Roman" w:hAnsi="Times New Roman" w:cs="Times New Roman"/>
          <w:b/>
          <w:sz w:val="24"/>
          <w:szCs w:val="24"/>
        </w:rPr>
        <w:t>"</w:t>
      </w:r>
    </w:p>
    <w:p w:rsidR="004B6F14" w:rsidRPr="00A256A7" w:rsidRDefault="004B6F14" w:rsidP="004B6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6A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</w:p>
    <w:p w:rsidR="004B6F14" w:rsidRPr="00A256A7" w:rsidRDefault="004B6F14" w:rsidP="004B6F1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256A7">
        <w:rPr>
          <w:rFonts w:ascii="Times New Roman" w:eastAsia="Times New Roman" w:hAnsi="Times New Roman" w:cs="Times New Roman"/>
          <w:sz w:val="24"/>
          <w:szCs w:val="24"/>
        </w:rPr>
        <w:tab/>
        <w:t xml:space="preserve">1.1. Главной целью программы является динамичное развитие кафедры путем интеграции </w:t>
      </w:r>
      <w:r w:rsidRPr="00A256A7">
        <w:rPr>
          <w:rFonts w:ascii="Times New Roman" w:hAnsi="Times New Roman" w:cs="Times New Roman"/>
          <w:bCs/>
          <w:sz w:val="24"/>
          <w:szCs w:val="24"/>
        </w:rPr>
        <w:t xml:space="preserve">образовательной, научной, международной, воспитательной и </w:t>
      </w:r>
      <w:proofErr w:type="spellStart"/>
      <w:r w:rsidRPr="00A256A7">
        <w:rPr>
          <w:rFonts w:ascii="Times New Roman" w:hAnsi="Times New Roman" w:cs="Times New Roman"/>
          <w:bCs/>
          <w:sz w:val="24"/>
          <w:szCs w:val="24"/>
        </w:rPr>
        <w:t>профориен</w:t>
      </w:r>
      <w:r w:rsidR="00641660" w:rsidRPr="00A256A7">
        <w:rPr>
          <w:rFonts w:ascii="Times New Roman" w:hAnsi="Times New Roman" w:cs="Times New Roman"/>
          <w:bCs/>
          <w:sz w:val="24"/>
          <w:szCs w:val="24"/>
        </w:rPr>
        <w:t>т</w:t>
      </w:r>
      <w:r w:rsidRPr="00A256A7">
        <w:rPr>
          <w:rFonts w:ascii="Times New Roman" w:hAnsi="Times New Roman" w:cs="Times New Roman"/>
          <w:bCs/>
          <w:sz w:val="24"/>
          <w:szCs w:val="24"/>
        </w:rPr>
        <w:t>ационной</w:t>
      </w:r>
      <w:proofErr w:type="spellEnd"/>
      <w:r w:rsidRPr="00A256A7">
        <w:rPr>
          <w:rFonts w:ascii="Times New Roman" w:hAnsi="Times New Roman" w:cs="Times New Roman"/>
          <w:bCs/>
          <w:sz w:val="24"/>
          <w:szCs w:val="24"/>
        </w:rPr>
        <w:t xml:space="preserve"> деятельности, </w:t>
      </w:r>
      <w:r w:rsidRPr="00A256A7">
        <w:rPr>
          <w:rFonts w:ascii="Times New Roman" w:eastAsia="Times New Roman" w:hAnsi="Times New Roman" w:cs="Times New Roman"/>
          <w:sz w:val="24"/>
          <w:szCs w:val="24"/>
        </w:rPr>
        <w:t xml:space="preserve"> обеспечивающей </w:t>
      </w:r>
      <w:proofErr w:type="spellStart"/>
      <w:r w:rsidRPr="00A256A7">
        <w:rPr>
          <w:rFonts w:ascii="Times New Roman" w:eastAsia="Times New Roman" w:hAnsi="Times New Roman" w:cs="Times New Roman"/>
          <w:sz w:val="24"/>
          <w:szCs w:val="24"/>
        </w:rPr>
        <w:t>конкурентноспособность</w:t>
      </w:r>
      <w:proofErr w:type="spellEnd"/>
      <w:r w:rsidRPr="00A256A7">
        <w:rPr>
          <w:rFonts w:ascii="Times New Roman" w:eastAsia="Times New Roman" w:hAnsi="Times New Roman" w:cs="Times New Roman"/>
          <w:sz w:val="24"/>
          <w:szCs w:val="24"/>
        </w:rPr>
        <w:t xml:space="preserve"> выпускников на современном рынке труда, </w:t>
      </w:r>
      <w:r w:rsidRPr="00A256A7">
        <w:rPr>
          <w:rFonts w:ascii="Times New Roman" w:hAnsi="Times New Roman" w:cs="Times New Roman"/>
          <w:sz w:val="24"/>
          <w:szCs w:val="24"/>
        </w:rPr>
        <w:t>способствующих интеллектуальному и  социально-экономическому развитию Пензенской области.</w:t>
      </w:r>
    </w:p>
    <w:p w:rsidR="004B6F14" w:rsidRPr="00A256A7" w:rsidRDefault="004B6F14" w:rsidP="004B6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6F14" w:rsidRPr="00A256A7" w:rsidRDefault="004B6F14" w:rsidP="004B6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6A7">
        <w:rPr>
          <w:rFonts w:ascii="Times New Roman" w:eastAsia="Times New Roman" w:hAnsi="Times New Roman" w:cs="Times New Roman"/>
          <w:sz w:val="24"/>
          <w:szCs w:val="24"/>
        </w:rPr>
        <w:tab/>
        <w:t>1.2 Основными задачами деятельности кафедры являются:</w:t>
      </w:r>
    </w:p>
    <w:p w:rsidR="004B6F14" w:rsidRPr="00A256A7" w:rsidRDefault="004B6F14" w:rsidP="00006C01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образовательной деятельности;</w:t>
      </w:r>
    </w:p>
    <w:p w:rsidR="004B6F14" w:rsidRPr="00A256A7" w:rsidRDefault="004B6F14" w:rsidP="00006C01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6A7">
        <w:rPr>
          <w:rFonts w:ascii="Times New Roman" w:hAnsi="Times New Roman" w:cs="Times New Roman"/>
          <w:sz w:val="24"/>
          <w:szCs w:val="24"/>
        </w:rPr>
        <w:t>Повышение качества научно-педагогических кадров:</w:t>
      </w:r>
    </w:p>
    <w:p w:rsidR="004B6F14" w:rsidRPr="00A256A7" w:rsidRDefault="004B6F14" w:rsidP="00006C01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научной деятельности;</w:t>
      </w:r>
    </w:p>
    <w:p w:rsidR="004B6F14" w:rsidRPr="00A256A7" w:rsidRDefault="004B6F14" w:rsidP="00006C01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6A7">
        <w:rPr>
          <w:rFonts w:ascii="Times New Roman" w:hAnsi="Times New Roman" w:cs="Times New Roman"/>
          <w:sz w:val="24"/>
          <w:szCs w:val="24"/>
        </w:rPr>
        <w:t>Содействие трудоустройству;</w:t>
      </w:r>
    </w:p>
    <w:p w:rsidR="004B6F14" w:rsidRPr="00A256A7" w:rsidRDefault="004B6F14" w:rsidP="00006C01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международного сотрудничества;</w:t>
      </w:r>
    </w:p>
    <w:p w:rsidR="004B6F14" w:rsidRPr="00A256A7" w:rsidRDefault="004B6F14" w:rsidP="00006C01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6A7">
        <w:rPr>
          <w:rFonts w:ascii="Times New Roman" w:hAnsi="Times New Roman" w:cs="Times New Roman"/>
          <w:sz w:val="24"/>
          <w:szCs w:val="24"/>
        </w:rPr>
        <w:t>Совершенствование воспитательной и социальной работы;</w:t>
      </w:r>
    </w:p>
    <w:p w:rsidR="004B6F14" w:rsidRPr="00A256A7" w:rsidRDefault="004B6F14" w:rsidP="00006C01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6A7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A256A7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A256A7">
        <w:rPr>
          <w:rFonts w:ascii="Times New Roman" w:hAnsi="Times New Roman" w:cs="Times New Roman"/>
          <w:sz w:val="24"/>
          <w:szCs w:val="24"/>
        </w:rPr>
        <w:t xml:space="preserve"> деятельности и информационной открытости.</w:t>
      </w:r>
    </w:p>
    <w:p w:rsidR="004B6F14" w:rsidRDefault="004B6F14" w:rsidP="004B6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6A7" w:rsidRPr="00A256A7" w:rsidRDefault="00A256A7" w:rsidP="004B6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F14" w:rsidRPr="00A256A7" w:rsidRDefault="004B6F14" w:rsidP="004B6F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6A7">
        <w:rPr>
          <w:rFonts w:ascii="Times New Roman" w:hAnsi="Times New Roman" w:cs="Times New Roman"/>
          <w:b/>
          <w:sz w:val="24"/>
          <w:szCs w:val="24"/>
        </w:rPr>
        <w:t>2.</w:t>
      </w:r>
      <w:r w:rsidRPr="00A256A7">
        <w:rPr>
          <w:rFonts w:ascii="Times New Roman" w:hAnsi="Times New Roman" w:cs="Times New Roman"/>
          <w:b/>
          <w:sz w:val="24"/>
          <w:szCs w:val="24"/>
        </w:rPr>
        <w:tab/>
        <w:t>Ключевые проекты мероприятий, способствующие достижению целей развития кафедры</w:t>
      </w:r>
    </w:p>
    <w:p w:rsidR="004B6F14" w:rsidRPr="00A256A7" w:rsidRDefault="004B6F14" w:rsidP="004B6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F14" w:rsidRPr="00A256A7" w:rsidRDefault="004B6F14" w:rsidP="004B6F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6A7">
        <w:rPr>
          <w:rFonts w:ascii="Times New Roman" w:hAnsi="Times New Roman" w:cs="Times New Roman"/>
          <w:b/>
          <w:sz w:val="24"/>
          <w:szCs w:val="24"/>
        </w:rPr>
        <w:t>2.1</w:t>
      </w:r>
      <w:r w:rsidRPr="00A256A7">
        <w:rPr>
          <w:rFonts w:ascii="Times New Roman" w:hAnsi="Times New Roman" w:cs="Times New Roman"/>
          <w:b/>
          <w:sz w:val="24"/>
          <w:szCs w:val="24"/>
        </w:rPr>
        <w:tab/>
      </w:r>
      <w:r w:rsidRPr="00A256A7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Совершенствования образовательной деятельности </w:t>
      </w:r>
    </w:p>
    <w:p w:rsidR="004B6F14" w:rsidRPr="00A256A7" w:rsidRDefault="004B6F14" w:rsidP="004B6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6A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B6F14" w:rsidRPr="00A256A7" w:rsidRDefault="004B6F14" w:rsidP="004B6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6A7">
        <w:rPr>
          <w:rFonts w:ascii="Times New Roman" w:eastAsia="Times New Roman" w:hAnsi="Times New Roman" w:cs="Times New Roman"/>
          <w:sz w:val="24"/>
          <w:szCs w:val="24"/>
        </w:rPr>
        <w:tab/>
      </w:r>
      <w:r w:rsidRPr="00A256A7">
        <w:rPr>
          <w:rFonts w:ascii="Times New Roman" w:hAnsi="Times New Roman" w:cs="Times New Roman"/>
          <w:sz w:val="24"/>
          <w:szCs w:val="24"/>
        </w:rPr>
        <w:t>Обеспечить постоянное улучшение качества подготовки студентов</w:t>
      </w:r>
      <w:r w:rsidR="00947113" w:rsidRPr="00A256A7">
        <w:rPr>
          <w:rFonts w:ascii="Times New Roman" w:hAnsi="Times New Roman" w:cs="Times New Roman"/>
          <w:sz w:val="24"/>
          <w:szCs w:val="24"/>
        </w:rPr>
        <w:t xml:space="preserve"> и ординаторов </w:t>
      </w:r>
      <w:r w:rsidR="00600919" w:rsidRPr="00A256A7">
        <w:rPr>
          <w:rFonts w:ascii="Times New Roman" w:hAnsi="Times New Roman" w:cs="Times New Roman"/>
          <w:sz w:val="24"/>
          <w:szCs w:val="24"/>
        </w:rPr>
        <w:t xml:space="preserve">посредством комплекса фундаментальной и профессиональной подготовки, </w:t>
      </w:r>
      <w:r w:rsidR="00641660" w:rsidRPr="00A256A7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600919" w:rsidRPr="00A256A7">
        <w:rPr>
          <w:rFonts w:ascii="Times New Roman" w:hAnsi="Times New Roman" w:cs="Times New Roman"/>
          <w:sz w:val="24"/>
          <w:szCs w:val="24"/>
        </w:rPr>
        <w:t>научных исследовани</w:t>
      </w:r>
      <w:r w:rsidR="00641660" w:rsidRPr="00A256A7">
        <w:rPr>
          <w:rFonts w:ascii="Times New Roman" w:hAnsi="Times New Roman" w:cs="Times New Roman"/>
          <w:sz w:val="24"/>
          <w:szCs w:val="24"/>
        </w:rPr>
        <w:t>ях,</w:t>
      </w:r>
      <w:r w:rsidR="00600919" w:rsidRPr="00A256A7">
        <w:rPr>
          <w:rFonts w:ascii="Times New Roman" w:hAnsi="Times New Roman" w:cs="Times New Roman"/>
          <w:sz w:val="24"/>
          <w:szCs w:val="24"/>
        </w:rPr>
        <w:t xml:space="preserve"> </w:t>
      </w:r>
      <w:r w:rsidRPr="00A256A7">
        <w:rPr>
          <w:rFonts w:ascii="Times New Roman" w:hAnsi="Times New Roman" w:cs="Times New Roman"/>
          <w:sz w:val="24"/>
          <w:szCs w:val="24"/>
        </w:rPr>
        <w:t>в том числе:</w:t>
      </w:r>
    </w:p>
    <w:p w:rsidR="004B6F14" w:rsidRPr="00A256A7" w:rsidRDefault="004B6F14" w:rsidP="00006C01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6A7">
        <w:rPr>
          <w:rFonts w:ascii="Times New Roman" w:hAnsi="Times New Roman" w:cs="Times New Roman"/>
          <w:sz w:val="24"/>
          <w:szCs w:val="24"/>
        </w:rPr>
        <w:t>подготовить и издать учебные пособия  по закрепленным дисциплинам с учетом требований  ФГОС и  профессиональных стандартов;</w:t>
      </w:r>
    </w:p>
    <w:p w:rsidR="00746F21" w:rsidRPr="00A256A7" w:rsidRDefault="00746F21" w:rsidP="00006C01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6A7">
        <w:rPr>
          <w:rFonts w:ascii="Times New Roman" w:eastAsia="Times New Roman" w:hAnsi="Times New Roman" w:cs="Times New Roman"/>
          <w:sz w:val="24"/>
          <w:szCs w:val="24"/>
        </w:rPr>
        <w:t>обеспечить участие студентов специальности "</w:t>
      </w:r>
      <w:r w:rsidR="00947113" w:rsidRPr="00A256A7">
        <w:rPr>
          <w:rFonts w:ascii="Times New Roman" w:eastAsia="Times New Roman" w:hAnsi="Times New Roman" w:cs="Times New Roman"/>
          <w:sz w:val="24"/>
          <w:szCs w:val="24"/>
        </w:rPr>
        <w:t>Педиатрия</w:t>
      </w:r>
      <w:r w:rsidRPr="00A256A7">
        <w:rPr>
          <w:rFonts w:ascii="Times New Roman" w:eastAsia="Times New Roman" w:hAnsi="Times New Roman" w:cs="Times New Roman"/>
          <w:sz w:val="24"/>
          <w:szCs w:val="24"/>
        </w:rPr>
        <w:t xml:space="preserve">" в олимпиадах различного уровня; </w:t>
      </w:r>
    </w:p>
    <w:p w:rsidR="004B6F14" w:rsidRPr="00A256A7" w:rsidRDefault="00746F21" w:rsidP="00006C01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6A7">
        <w:rPr>
          <w:rFonts w:ascii="Times New Roman" w:eastAsia="Times New Roman" w:hAnsi="Times New Roman" w:cs="Times New Roman"/>
          <w:sz w:val="24"/>
          <w:szCs w:val="24"/>
        </w:rPr>
        <w:t>привлекать к НИРС большее число лучших студентов через систему кафедральных научных кружков</w:t>
      </w:r>
      <w:r w:rsidR="004B6F14" w:rsidRPr="00A256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6F14" w:rsidRDefault="004B6F14" w:rsidP="00A256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6A7" w:rsidRPr="00A256A7" w:rsidRDefault="00A256A7" w:rsidP="004B6F14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4B6F14" w:rsidRPr="00A256A7" w:rsidRDefault="004B6F14" w:rsidP="004B6F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6A7">
        <w:rPr>
          <w:rFonts w:ascii="Times New Roman" w:hAnsi="Times New Roman" w:cs="Times New Roman"/>
          <w:b/>
          <w:sz w:val="24"/>
          <w:szCs w:val="24"/>
        </w:rPr>
        <w:t>2.2. Повышение качества научно-педагогических кадров</w:t>
      </w:r>
    </w:p>
    <w:p w:rsidR="004B6F14" w:rsidRPr="00A256A7" w:rsidRDefault="004B6F14" w:rsidP="004B6F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56A7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B6F14" w:rsidRPr="00A256A7" w:rsidRDefault="004B6F14" w:rsidP="004B6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6A7">
        <w:rPr>
          <w:rFonts w:ascii="Times New Roman" w:eastAsia="Times New Roman" w:hAnsi="Times New Roman" w:cs="Times New Roman"/>
          <w:sz w:val="24"/>
          <w:szCs w:val="24"/>
        </w:rPr>
        <w:tab/>
        <w:t>Проводить активную кадровую политику, направленную на поддержание и дальнейшее повышение уровня ППС, в том числе:</w:t>
      </w:r>
    </w:p>
    <w:p w:rsidR="004B6F14" w:rsidRPr="00A256A7" w:rsidRDefault="004B6F14" w:rsidP="00006C01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6A7">
        <w:rPr>
          <w:rFonts w:ascii="Times New Roman" w:eastAsia="Times New Roman" w:hAnsi="Times New Roman" w:cs="Times New Roman"/>
          <w:sz w:val="24"/>
          <w:szCs w:val="24"/>
        </w:rPr>
        <w:t>обеспечить  возможность для совершенствования профессиональной компетентности ППС;</w:t>
      </w:r>
    </w:p>
    <w:p w:rsidR="004B6F14" w:rsidRPr="00A256A7" w:rsidRDefault="004B6F14" w:rsidP="00006C01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6A7">
        <w:rPr>
          <w:rFonts w:ascii="Times New Roman" w:eastAsia="Times New Roman" w:hAnsi="Times New Roman" w:cs="Times New Roman"/>
          <w:sz w:val="24"/>
          <w:szCs w:val="24"/>
        </w:rPr>
        <w:t xml:space="preserve">расширять коллектив кафедры путем приема на работу успешных выпускников </w:t>
      </w:r>
      <w:r w:rsidR="00947113" w:rsidRPr="00A256A7">
        <w:rPr>
          <w:rFonts w:ascii="Times New Roman" w:eastAsia="Times New Roman" w:hAnsi="Times New Roman" w:cs="Times New Roman"/>
          <w:sz w:val="24"/>
          <w:szCs w:val="24"/>
        </w:rPr>
        <w:t>ординатуры</w:t>
      </w:r>
      <w:r w:rsidRPr="00A256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6F14" w:rsidRPr="00A256A7" w:rsidRDefault="004B6F14" w:rsidP="00006C01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6F21" w:rsidRPr="00A256A7" w:rsidRDefault="00746F21" w:rsidP="004B6F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F21" w:rsidRPr="00A256A7" w:rsidRDefault="00746F21" w:rsidP="004B6F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6F14" w:rsidRPr="00A256A7" w:rsidRDefault="004B6F14" w:rsidP="004B6F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56A7">
        <w:rPr>
          <w:rFonts w:ascii="Times New Roman" w:hAnsi="Times New Roman" w:cs="Times New Roman"/>
          <w:b/>
          <w:sz w:val="24"/>
          <w:szCs w:val="24"/>
        </w:rPr>
        <w:t xml:space="preserve">2.3 </w:t>
      </w:r>
      <w:r w:rsidRPr="00A256A7">
        <w:rPr>
          <w:rFonts w:ascii="Times New Roman" w:eastAsia="Times New Roman" w:hAnsi="Times New Roman" w:cs="Times New Roman"/>
          <w:b/>
          <w:sz w:val="24"/>
          <w:szCs w:val="24"/>
        </w:rPr>
        <w:t>Развитие научной деятельности</w:t>
      </w:r>
    </w:p>
    <w:p w:rsidR="004B6F14" w:rsidRPr="00A256A7" w:rsidRDefault="004B6F14" w:rsidP="004B6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6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2B1" w:rsidRPr="00A256A7" w:rsidRDefault="002402B1" w:rsidP="004B6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6A7">
        <w:rPr>
          <w:rFonts w:ascii="Times New Roman" w:hAnsi="Times New Roman" w:cs="Times New Roman"/>
          <w:sz w:val="24"/>
          <w:szCs w:val="24"/>
        </w:rPr>
        <w:tab/>
      </w:r>
      <w:r w:rsidR="00D2519A" w:rsidRPr="00A256A7">
        <w:rPr>
          <w:rFonts w:ascii="Times New Roman" w:hAnsi="Times New Roman" w:cs="Times New Roman"/>
          <w:sz w:val="24"/>
          <w:szCs w:val="24"/>
        </w:rPr>
        <w:t>Р</w:t>
      </w:r>
      <w:r w:rsidR="00A873AA" w:rsidRPr="00A256A7">
        <w:rPr>
          <w:rFonts w:ascii="Times New Roman" w:hAnsi="Times New Roman" w:cs="Times New Roman"/>
          <w:sz w:val="24"/>
          <w:szCs w:val="24"/>
        </w:rPr>
        <w:t>азвивать  прикладные научные исследования</w:t>
      </w:r>
      <w:r w:rsidR="00D2519A" w:rsidRPr="00A256A7">
        <w:rPr>
          <w:rFonts w:ascii="Times New Roman" w:hAnsi="Times New Roman" w:cs="Times New Roman"/>
          <w:sz w:val="24"/>
          <w:szCs w:val="24"/>
        </w:rPr>
        <w:t xml:space="preserve"> и  активизировать  коммерциализацию их результатов, в том числе:</w:t>
      </w:r>
    </w:p>
    <w:p w:rsidR="002402B1" w:rsidRPr="00A256A7" w:rsidRDefault="002402B1" w:rsidP="00006C01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6A7">
        <w:rPr>
          <w:rFonts w:ascii="Times New Roman" w:hAnsi="Times New Roman" w:cs="Times New Roman"/>
          <w:sz w:val="24"/>
          <w:szCs w:val="24"/>
        </w:rPr>
        <w:t xml:space="preserve">расширить </w:t>
      </w:r>
      <w:r w:rsidR="00D2519A" w:rsidRPr="00A256A7">
        <w:rPr>
          <w:rFonts w:ascii="Times New Roman" w:hAnsi="Times New Roman" w:cs="Times New Roman"/>
          <w:sz w:val="24"/>
          <w:szCs w:val="24"/>
        </w:rPr>
        <w:t xml:space="preserve">российское и международное </w:t>
      </w:r>
      <w:r w:rsidRPr="00A256A7">
        <w:rPr>
          <w:rFonts w:ascii="Times New Roman" w:hAnsi="Times New Roman" w:cs="Times New Roman"/>
          <w:sz w:val="24"/>
          <w:szCs w:val="24"/>
        </w:rPr>
        <w:t>научное сотрудничество путем увеличения частоты участия в конференциях различного уровня по приоритетным направлениям с целью обмена опытом и расширения  научных контактов;</w:t>
      </w:r>
    </w:p>
    <w:p w:rsidR="004B6F14" w:rsidRPr="00A256A7" w:rsidRDefault="00D2519A" w:rsidP="00006C01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A7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4B6F14" w:rsidRPr="00A256A7">
        <w:rPr>
          <w:rFonts w:ascii="Times New Roman" w:hAnsi="Times New Roman" w:cs="Times New Roman"/>
          <w:sz w:val="24"/>
          <w:szCs w:val="24"/>
        </w:rPr>
        <w:t>родолжить осуществление интеграции науки и образования в виде привлечения студентов к НИРС, в том числе увеличить количество студентов, участвующих в конкурсах на получение грантов и их  реализации</w:t>
      </w:r>
      <w:r w:rsidR="00746F21" w:rsidRPr="00A256A7">
        <w:rPr>
          <w:rFonts w:ascii="Times New Roman" w:hAnsi="Times New Roman" w:cs="Times New Roman"/>
          <w:sz w:val="24"/>
          <w:szCs w:val="24"/>
        </w:rPr>
        <w:t>.</w:t>
      </w:r>
    </w:p>
    <w:p w:rsidR="004B6F14" w:rsidRDefault="004B6F14" w:rsidP="004B6F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56A7" w:rsidRDefault="00A256A7" w:rsidP="004B6F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56A7" w:rsidRPr="00A256A7" w:rsidRDefault="00A256A7" w:rsidP="004B6F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6F14" w:rsidRPr="00A256A7" w:rsidRDefault="004B6F14" w:rsidP="004B6F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6A7">
        <w:rPr>
          <w:rFonts w:ascii="Times New Roman" w:hAnsi="Times New Roman" w:cs="Times New Roman"/>
          <w:b/>
          <w:sz w:val="24"/>
          <w:szCs w:val="24"/>
        </w:rPr>
        <w:t xml:space="preserve">2.4 </w:t>
      </w:r>
      <w:r w:rsidRPr="00A256A7">
        <w:rPr>
          <w:rFonts w:ascii="Times New Roman" w:hAnsi="Times New Roman" w:cs="Times New Roman"/>
          <w:b/>
          <w:sz w:val="24"/>
          <w:szCs w:val="24"/>
        </w:rPr>
        <w:tab/>
        <w:t>Работа по трудоустройству выпускников</w:t>
      </w:r>
    </w:p>
    <w:p w:rsidR="004B6F14" w:rsidRPr="00A256A7" w:rsidRDefault="004B6F14" w:rsidP="004B6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F21" w:rsidRPr="00A256A7" w:rsidRDefault="004B6F14" w:rsidP="004B6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6A7">
        <w:rPr>
          <w:rFonts w:ascii="Times New Roman" w:hAnsi="Times New Roman" w:cs="Times New Roman"/>
          <w:sz w:val="24"/>
          <w:szCs w:val="24"/>
        </w:rPr>
        <w:tab/>
        <w:t xml:space="preserve">Продолжить эффективное взаимодействие  с </w:t>
      </w:r>
      <w:r w:rsidR="00947113" w:rsidRPr="00A256A7">
        <w:rPr>
          <w:rFonts w:ascii="Times New Roman" w:hAnsi="Times New Roman" w:cs="Times New Roman"/>
          <w:sz w:val="24"/>
          <w:szCs w:val="24"/>
        </w:rPr>
        <w:t xml:space="preserve">ЛПУ </w:t>
      </w:r>
      <w:r w:rsidRPr="00A256A7">
        <w:rPr>
          <w:rFonts w:ascii="Times New Roman" w:hAnsi="Times New Roman" w:cs="Times New Roman"/>
          <w:sz w:val="24"/>
          <w:szCs w:val="24"/>
        </w:rPr>
        <w:t>области,  в том числе</w:t>
      </w:r>
      <w:r w:rsidR="00746F21" w:rsidRPr="00A256A7">
        <w:rPr>
          <w:rFonts w:ascii="Times New Roman" w:hAnsi="Times New Roman" w:cs="Times New Roman"/>
          <w:sz w:val="24"/>
          <w:szCs w:val="24"/>
        </w:rPr>
        <w:t>:</w:t>
      </w:r>
      <w:r w:rsidRPr="00A256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C01" w:rsidRPr="00A256A7" w:rsidRDefault="004B6F14" w:rsidP="00006C01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6A7">
        <w:rPr>
          <w:rFonts w:ascii="Times New Roman" w:hAnsi="Times New Roman" w:cs="Times New Roman"/>
          <w:sz w:val="24"/>
          <w:szCs w:val="24"/>
        </w:rPr>
        <w:t xml:space="preserve">обеспечить  100% прохождение практик на </w:t>
      </w:r>
      <w:r w:rsidR="00947113" w:rsidRPr="00A256A7">
        <w:rPr>
          <w:rFonts w:ascii="Times New Roman" w:hAnsi="Times New Roman" w:cs="Times New Roman"/>
          <w:sz w:val="24"/>
          <w:szCs w:val="24"/>
        </w:rPr>
        <w:t>клинической базе ГБУЗ «ПОДКБ им. Н.Ф. Филатова</w:t>
      </w:r>
      <w:r w:rsidR="00925362">
        <w:rPr>
          <w:rFonts w:ascii="Times New Roman" w:hAnsi="Times New Roman" w:cs="Times New Roman"/>
          <w:sz w:val="24"/>
          <w:szCs w:val="24"/>
        </w:rPr>
        <w:t>»</w:t>
      </w:r>
      <w:r w:rsidR="00947113" w:rsidRPr="00A256A7">
        <w:rPr>
          <w:rFonts w:ascii="Times New Roman" w:hAnsi="Times New Roman" w:cs="Times New Roman"/>
          <w:sz w:val="24"/>
          <w:szCs w:val="24"/>
        </w:rPr>
        <w:t xml:space="preserve"> и детских поликлиник города и области</w:t>
      </w:r>
      <w:r w:rsidR="00006C01" w:rsidRPr="00A256A7">
        <w:rPr>
          <w:rFonts w:ascii="Times New Roman" w:hAnsi="Times New Roman" w:cs="Times New Roman"/>
          <w:sz w:val="24"/>
          <w:szCs w:val="24"/>
        </w:rPr>
        <w:t>;</w:t>
      </w:r>
    </w:p>
    <w:p w:rsidR="004B6F14" w:rsidRPr="00A256A7" w:rsidRDefault="00006C01" w:rsidP="00006C01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6A7"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="004B6F14" w:rsidRPr="00A256A7">
        <w:rPr>
          <w:rFonts w:ascii="Times New Roman" w:hAnsi="Times New Roman" w:cs="Times New Roman"/>
          <w:sz w:val="24"/>
          <w:szCs w:val="24"/>
        </w:rPr>
        <w:t>регулярные встречи студентов с работодателями</w:t>
      </w:r>
      <w:r w:rsidR="00746F21" w:rsidRPr="00A256A7">
        <w:rPr>
          <w:rFonts w:ascii="Times New Roman" w:hAnsi="Times New Roman" w:cs="Times New Roman"/>
          <w:sz w:val="24"/>
          <w:szCs w:val="24"/>
        </w:rPr>
        <w:t>;</w:t>
      </w:r>
    </w:p>
    <w:p w:rsidR="00006C01" w:rsidRPr="00A256A7" w:rsidRDefault="00746F21" w:rsidP="00006C01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6A7">
        <w:rPr>
          <w:rFonts w:ascii="Times New Roman" w:hAnsi="Times New Roman" w:cs="Times New Roman"/>
          <w:sz w:val="24"/>
          <w:szCs w:val="24"/>
        </w:rPr>
        <w:t>о</w:t>
      </w:r>
      <w:r w:rsidR="004B6F14" w:rsidRPr="00A256A7">
        <w:rPr>
          <w:rFonts w:ascii="Times New Roman" w:eastAsia="Times New Roman" w:hAnsi="Times New Roman" w:cs="Times New Roman"/>
          <w:sz w:val="24"/>
          <w:szCs w:val="24"/>
        </w:rPr>
        <w:t>существлять мониторинг трудоустройства</w:t>
      </w:r>
      <w:r w:rsidR="00947113" w:rsidRPr="00A256A7">
        <w:rPr>
          <w:rFonts w:ascii="Times New Roman" w:eastAsia="Times New Roman" w:hAnsi="Times New Roman" w:cs="Times New Roman"/>
          <w:sz w:val="24"/>
          <w:szCs w:val="24"/>
        </w:rPr>
        <w:t xml:space="preserve"> и карьерного роста выпускников;</w:t>
      </w:r>
    </w:p>
    <w:p w:rsidR="004B6F14" w:rsidRPr="00A256A7" w:rsidRDefault="004B6F14" w:rsidP="00006C01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6A7">
        <w:rPr>
          <w:rFonts w:ascii="Times New Roman" w:eastAsia="Times New Roman" w:hAnsi="Times New Roman" w:cs="Times New Roman"/>
          <w:sz w:val="24"/>
          <w:szCs w:val="24"/>
        </w:rPr>
        <w:t>проводить ежегодные опросы основных работодателей о степени их удовлетворенности качеством подготовки выпускников</w:t>
      </w:r>
      <w:r w:rsidR="00947113" w:rsidRPr="00A256A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6F14" w:rsidRDefault="004B6F14" w:rsidP="004B6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6A7" w:rsidRPr="00A256A7" w:rsidRDefault="00A256A7" w:rsidP="004B6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6F14" w:rsidRPr="00A256A7" w:rsidRDefault="004B6F14" w:rsidP="004B6F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6A7">
        <w:rPr>
          <w:rFonts w:ascii="Times New Roman" w:hAnsi="Times New Roman" w:cs="Times New Roman"/>
          <w:b/>
          <w:sz w:val="24"/>
          <w:szCs w:val="24"/>
        </w:rPr>
        <w:t xml:space="preserve">2.5 </w:t>
      </w:r>
      <w:r w:rsidR="00641660" w:rsidRPr="00A256A7">
        <w:rPr>
          <w:rFonts w:ascii="Times New Roman" w:hAnsi="Times New Roman" w:cs="Times New Roman"/>
          <w:b/>
          <w:sz w:val="24"/>
          <w:szCs w:val="24"/>
        </w:rPr>
        <w:tab/>
      </w:r>
      <w:r w:rsidRPr="00A256A7">
        <w:rPr>
          <w:rFonts w:ascii="Times New Roman" w:hAnsi="Times New Roman" w:cs="Times New Roman"/>
          <w:b/>
          <w:sz w:val="24"/>
          <w:szCs w:val="24"/>
        </w:rPr>
        <w:t>Международная деятельност</w:t>
      </w:r>
      <w:r w:rsidR="00641660" w:rsidRPr="00A256A7">
        <w:rPr>
          <w:rFonts w:ascii="Times New Roman" w:hAnsi="Times New Roman" w:cs="Times New Roman"/>
          <w:b/>
          <w:sz w:val="24"/>
          <w:szCs w:val="24"/>
        </w:rPr>
        <w:t>ь</w:t>
      </w:r>
    </w:p>
    <w:p w:rsidR="004B6F14" w:rsidRPr="00A256A7" w:rsidRDefault="004B6F14" w:rsidP="004B6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6A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06C01" w:rsidRPr="00A256A7" w:rsidRDefault="004B6F14" w:rsidP="00006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6A7">
        <w:rPr>
          <w:rFonts w:ascii="Times New Roman" w:eastAsia="Times New Roman" w:hAnsi="Times New Roman" w:cs="Times New Roman"/>
          <w:sz w:val="24"/>
          <w:szCs w:val="24"/>
        </w:rPr>
        <w:tab/>
        <w:t>Активизировать научное и образовательное сотрудничество с ведущими зарубежными университетами и научными центрами, в том числе:</w:t>
      </w:r>
    </w:p>
    <w:p w:rsidR="004B6F14" w:rsidRPr="00A256A7" w:rsidRDefault="004B6F14" w:rsidP="00006C01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6A7">
        <w:rPr>
          <w:rFonts w:ascii="Times New Roman" w:eastAsia="Times New Roman" w:hAnsi="Times New Roman" w:cs="Times New Roman"/>
          <w:sz w:val="24"/>
          <w:szCs w:val="24"/>
        </w:rPr>
        <w:t xml:space="preserve">развивать международную академическую мобильность студентов,  </w:t>
      </w:r>
      <w:r w:rsidR="00947113" w:rsidRPr="00A256A7">
        <w:rPr>
          <w:rFonts w:ascii="Times New Roman" w:eastAsia="Times New Roman" w:hAnsi="Times New Roman" w:cs="Times New Roman"/>
          <w:sz w:val="24"/>
          <w:szCs w:val="24"/>
        </w:rPr>
        <w:t>ординаторов</w:t>
      </w:r>
      <w:r w:rsidRPr="00A256A7">
        <w:rPr>
          <w:rFonts w:ascii="Times New Roman" w:eastAsia="Times New Roman" w:hAnsi="Times New Roman" w:cs="Times New Roman"/>
          <w:sz w:val="24"/>
          <w:szCs w:val="24"/>
        </w:rPr>
        <w:t xml:space="preserve"> и ППС;</w:t>
      </w:r>
    </w:p>
    <w:p w:rsidR="004B6F14" w:rsidRPr="00A256A7" w:rsidRDefault="004B6F14" w:rsidP="00006C01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6A7">
        <w:rPr>
          <w:rFonts w:ascii="Times New Roman" w:eastAsia="Times New Roman" w:hAnsi="Times New Roman" w:cs="Times New Roman"/>
          <w:sz w:val="24"/>
          <w:szCs w:val="24"/>
        </w:rPr>
        <w:t>поддерживать изучение английского языка преподавателями кафедры, увеличить число преподавателей, осваивающих и с</w:t>
      </w:r>
      <w:r w:rsidR="00947113" w:rsidRPr="00A256A7">
        <w:rPr>
          <w:rFonts w:ascii="Times New Roman" w:eastAsia="Times New Roman" w:hAnsi="Times New Roman" w:cs="Times New Roman"/>
          <w:sz w:val="24"/>
          <w:szCs w:val="24"/>
        </w:rPr>
        <w:t>овершенствующих английский язык.</w:t>
      </w:r>
    </w:p>
    <w:p w:rsidR="00947113" w:rsidRDefault="00947113" w:rsidP="00947113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6A7" w:rsidRPr="00A256A7" w:rsidRDefault="00A256A7" w:rsidP="00947113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6F14" w:rsidRPr="00A256A7" w:rsidRDefault="004B6F14" w:rsidP="004B6F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6A7">
        <w:rPr>
          <w:rFonts w:ascii="Times New Roman" w:hAnsi="Times New Roman" w:cs="Times New Roman"/>
          <w:b/>
          <w:sz w:val="24"/>
          <w:szCs w:val="24"/>
        </w:rPr>
        <w:t>2.6</w:t>
      </w:r>
      <w:r w:rsidRPr="00A256A7">
        <w:rPr>
          <w:rFonts w:ascii="Times New Roman" w:hAnsi="Times New Roman" w:cs="Times New Roman"/>
          <w:b/>
          <w:sz w:val="24"/>
          <w:szCs w:val="24"/>
        </w:rPr>
        <w:tab/>
        <w:t xml:space="preserve">Совершенствование воспитательной и социальной работы </w:t>
      </w:r>
    </w:p>
    <w:p w:rsidR="004B6F14" w:rsidRPr="00A256A7" w:rsidRDefault="004B6F14" w:rsidP="004B6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F14" w:rsidRPr="00A256A7" w:rsidRDefault="004B6F14" w:rsidP="004B6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6A7">
        <w:rPr>
          <w:rFonts w:ascii="Times New Roman" w:hAnsi="Times New Roman" w:cs="Times New Roman"/>
          <w:sz w:val="24"/>
          <w:szCs w:val="24"/>
        </w:rPr>
        <w:tab/>
        <w:t xml:space="preserve">Повышать эффективность </w:t>
      </w:r>
      <w:proofErr w:type="spellStart"/>
      <w:proofErr w:type="gramStart"/>
      <w:r w:rsidRPr="00A256A7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A256A7">
        <w:rPr>
          <w:rFonts w:ascii="Times New Roman" w:hAnsi="Times New Roman" w:cs="Times New Roman"/>
          <w:sz w:val="24"/>
          <w:szCs w:val="24"/>
        </w:rPr>
        <w:t xml:space="preserve"> – педагогической</w:t>
      </w:r>
      <w:proofErr w:type="gramEnd"/>
      <w:r w:rsidRPr="00A256A7">
        <w:rPr>
          <w:rFonts w:ascii="Times New Roman" w:hAnsi="Times New Roman" w:cs="Times New Roman"/>
          <w:sz w:val="24"/>
          <w:szCs w:val="24"/>
        </w:rPr>
        <w:t xml:space="preserve"> деятельности кураторов</w:t>
      </w:r>
      <w:r w:rsidR="00685632" w:rsidRPr="00A256A7">
        <w:rPr>
          <w:rFonts w:ascii="Times New Roman" w:hAnsi="Times New Roman" w:cs="Times New Roman"/>
          <w:sz w:val="24"/>
          <w:szCs w:val="24"/>
        </w:rPr>
        <w:t>,</w:t>
      </w:r>
      <w:r w:rsidRPr="00A256A7">
        <w:rPr>
          <w:rFonts w:ascii="Times New Roman" w:hAnsi="Times New Roman" w:cs="Times New Roman"/>
          <w:sz w:val="24"/>
          <w:szCs w:val="24"/>
        </w:rPr>
        <w:t xml:space="preserve"> </w:t>
      </w:r>
      <w:r w:rsidR="00685632" w:rsidRPr="00A256A7">
        <w:rPr>
          <w:rFonts w:ascii="Times New Roman" w:hAnsi="Times New Roman" w:cs="Times New Roman"/>
          <w:sz w:val="24"/>
          <w:szCs w:val="24"/>
        </w:rPr>
        <w:t>с</w:t>
      </w:r>
      <w:r w:rsidRPr="00A256A7">
        <w:rPr>
          <w:rFonts w:ascii="Times New Roman" w:hAnsi="Times New Roman" w:cs="Times New Roman"/>
          <w:sz w:val="24"/>
          <w:szCs w:val="24"/>
        </w:rPr>
        <w:t xml:space="preserve">овершенствовать систему духовно – нравственного, культурно – эстетического воспитания и систему профилактики деструктивного        поведения в том числе путем увеличения количества студентов, участвующих в конкурсах различного уровня и направленности, в студенческих отрядах и в волонтерском движении. </w:t>
      </w:r>
    </w:p>
    <w:p w:rsidR="004B6F14" w:rsidRDefault="004B6F14" w:rsidP="004B6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6A7" w:rsidRPr="00A256A7" w:rsidRDefault="00A256A7" w:rsidP="004B6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F14" w:rsidRPr="00A256A7" w:rsidRDefault="004B6F14" w:rsidP="004B6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6A7">
        <w:rPr>
          <w:rFonts w:ascii="Times New Roman" w:eastAsia="Times New Roman" w:hAnsi="Times New Roman" w:cs="Times New Roman"/>
          <w:b/>
          <w:sz w:val="24"/>
          <w:szCs w:val="24"/>
        </w:rPr>
        <w:t xml:space="preserve">2.7 </w:t>
      </w:r>
      <w:r w:rsidRPr="00A256A7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proofErr w:type="spellStart"/>
      <w:r w:rsidRPr="00A256A7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A256A7">
        <w:rPr>
          <w:rFonts w:ascii="Times New Roman" w:hAnsi="Times New Roman" w:cs="Times New Roman"/>
          <w:b/>
          <w:sz w:val="24"/>
          <w:szCs w:val="24"/>
        </w:rPr>
        <w:t xml:space="preserve"> деятельности и информационной открытости</w:t>
      </w:r>
      <w:r w:rsidRPr="00A256A7">
        <w:rPr>
          <w:rFonts w:ascii="Times New Roman" w:hAnsi="Times New Roman" w:cs="Times New Roman"/>
          <w:sz w:val="24"/>
          <w:szCs w:val="24"/>
        </w:rPr>
        <w:t>.</w:t>
      </w:r>
    </w:p>
    <w:p w:rsidR="004B6F14" w:rsidRPr="00A256A7" w:rsidRDefault="004B6F14" w:rsidP="004B6F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F21" w:rsidRPr="00A256A7" w:rsidRDefault="004B6F14" w:rsidP="00746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6A7">
        <w:rPr>
          <w:rFonts w:ascii="Times New Roman" w:hAnsi="Times New Roman" w:cs="Times New Roman"/>
          <w:sz w:val="24"/>
          <w:szCs w:val="24"/>
        </w:rPr>
        <w:tab/>
      </w:r>
      <w:r w:rsidR="00746F21" w:rsidRPr="00A256A7">
        <w:rPr>
          <w:rFonts w:ascii="Times New Roman" w:hAnsi="Times New Roman" w:cs="Times New Roman"/>
          <w:sz w:val="24"/>
          <w:szCs w:val="24"/>
        </w:rPr>
        <w:t xml:space="preserve">Развивать </w:t>
      </w:r>
      <w:proofErr w:type="spellStart"/>
      <w:r w:rsidR="00746F21" w:rsidRPr="00A256A7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="00746F21" w:rsidRPr="00A256A7">
        <w:rPr>
          <w:rFonts w:ascii="Times New Roman" w:hAnsi="Times New Roman" w:cs="Times New Roman"/>
          <w:sz w:val="24"/>
          <w:szCs w:val="24"/>
        </w:rPr>
        <w:t xml:space="preserve"> деятельность и информационн</w:t>
      </w:r>
      <w:r w:rsidR="00006C01" w:rsidRPr="00A256A7">
        <w:rPr>
          <w:rFonts w:ascii="Times New Roman" w:hAnsi="Times New Roman" w:cs="Times New Roman"/>
          <w:sz w:val="24"/>
          <w:szCs w:val="24"/>
        </w:rPr>
        <w:t>ую</w:t>
      </w:r>
      <w:r w:rsidR="00746F21" w:rsidRPr="00A256A7">
        <w:rPr>
          <w:rFonts w:ascii="Times New Roman" w:hAnsi="Times New Roman" w:cs="Times New Roman"/>
          <w:sz w:val="24"/>
          <w:szCs w:val="24"/>
        </w:rPr>
        <w:t xml:space="preserve"> открытость, в том числе:</w:t>
      </w:r>
    </w:p>
    <w:p w:rsidR="004B6F14" w:rsidRPr="00A256A7" w:rsidRDefault="00746F21" w:rsidP="00006C01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6A7">
        <w:rPr>
          <w:rFonts w:ascii="Times New Roman" w:hAnsi="Times New Roman" w:cs="Times New Roman"/>
          <w:sz w:val="24"/>
          <w:szCs w:val="24"/>
        </w:rPr>
        <w:t>п</w:t>
      </w:r>
      <w:r w:rsidR="004B6F14" w:rsidRPr="00A256A7">
        <w:rPr>
          <w:rFonts w:ascii="Times New Roman" w:hAnsi="Times New Roman" w:cs="Times New Roman"/>
          <w:sz w:val="24"/>
          <w:szCs w:val="24"/>
        </w:rPr>
        <w:t xml:space="preserve">родолжить использовать всесторонние формы коммуникаций через интернет-ресурсы между университетом, кафедрой и абитуриентами, проводить </w:t>
      </w:r>
      <w:proofErr w:type="spellStart"/>
      <w:r w:rsidR="004B6F14" w:rsidRPr="00A256A7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="004B6F14" w:rsidRPr="00A256A7">
        <w:rPr>
          <w:rFonts w:ascii="Times New Roman" w:hAnsi="Times New Roman" w:cs="Times New Roman"/>
          <w:sz w:val="24"/>
          <w:szCs w:val="24"/>
        </w:rPr>
        <w:t xml:space="preserve"> работу через социальные сети, через студентов и выпускников</w:t>
      </w:r>
      <w:r w:rsidR="00BD45BD" w:rsidRPr="00A256A7">
        <w:rPr>
          <w:rFonts w:ascii="Times New Roman" w:hAnsi="Times New Roman" w:cs="Times New Roman"/>
          <w:sz w:val="24"/>
          <w:szCs w:val="24"/>
        </w:rPr>
        <w:t>;</w:t>
      </w:r>
    </w:p>
    <w:p w:rsidR="001873E3" w:rsidRPr="00A256A7" w:rsidRDefault="00746F21" w:rsidP="00006C01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6A7">
        <w:rPr>
          <w:rFonts w:ascii="Times New Roman" w:hAnsi="Times New Roman" w:cs="Times New Roman"/>
          <w:sz w:val="24"/>
          <w:szCs w:val="24"/>
        </w:rPr>
        <w:t>р</w:t>
      </w:r>
      <w:r w:rsidR="004B6F14" w:rsidRPr="00A256A7">
        <w:rPr>
          <w:rFonts w:ascii="Times New Roman" w:hAnsi="Times New Roman" w:cs="Times New Roman"/>
          <w:sz w:val="24"/>
          <w:szCs w:val="24"/>
        </w:rPr>
        <w:t>азвивать исследовательскую деятельность со школьниками</w:t>
      </w:r>
      <w:r w:rsidR="001873E3" w:rsidRPr="00A256A7">
        <w:rPr>
          <w:rFonts w:ascii="Times New Roman" w:hAnsi="Times New Roman" w:cs="Times New Roman"/>
          <w:sz w:val="24"/>
          <w:szCs w:val="24"/>
        </w:rPr>
        <w:t xml:space="preserve"> в рамках кафедральных кружков;</w:t>
      </w:r>
    </w:p>
    <w:p w:rsidR="004B6F14" w:rsidRDefault="00746F21" w:rsidP="00006C01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6A7">
        <w:rPr>
          <w:rFonts w:ascii="Times New Roman" w:hAnsi="Times New Roman" w:cs="Times New Roman"/>
          <w:sz w:val="24"/>
          <w:szCs w:val="24"/>
        </w:rPr>
        <w:t>р</w:t>
      </w:r>
      <w:r w:rsidR="004B6F14" w:rsidRPr="00A256A7">
        <w:rPr>
          <w:rFonts w:ascii="Times New Roman" w:hAnsi="Times New Roman" w:cs="Times New Roman"/>
          <w:sz w:val="24"/>
          <w:szCs w:val="24"/>
        </w:rPr>
        <w:t xml:space="preserve">асширять информационную открытость кафедры путем повышения качества ее </w:t>
      </w:r>
      <w:proofErr w:type="spellStart"/>
      <w:r w:rsidR="004B6F14" w:rsidRPr="00A256A7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="004B6F14" w:rsidRPr="00A256A7">
        <w:rPr>
          <w:rFonts w:ascii="Times New Roman" w:hAnsi="Times New Roman" w:cs="Times New Roman"/>
          <w:sz w:val="24"/>
          <w:szCs w:val="24"/>
        </w:rPr>
        <w:t>, динамичного развития  и регулярного обновления сайта</w:t>
      </w:r>
      <w:r w:rsidR="00DE1FC1">
        <w:rPr>
          <w:rFonts w:ascii="Times New Roman" w:hAnsi="Times New Roman" w:cs="Times New Roman"/>
          <w:sz w:val="24"/>
          <w:szCs w:val="24"/>
        </w:rPr>
        <w:t>;</w:t>
      </w:r>
    </w:p>
    <w:p w:rsidR="00DE1FC1" w:rsidRPr="00A256A7" w:rsidRDefault="00DE1FC1" w:rsidP="00006C01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усовершенствование материально технической базы кафедры (</w:t>
      </w:r>
      <w:r w:rsidR="00925362">
        <w:rPr>
          <w:rFonts w:ascii="Times New Roman" w:hAnsi="Times New Roman" w:cs="Times New Roman"/>
          <w:sz w:val="24"/>
          <w:szCs w:val="24"/>
        </w:rPr>
        <w:t xml:space="preserve">расширение площадей кафедры, обеспечение </w:t>
      </w:r>
      <w:r w:rsidR="00925362" w:rsidRPr="00925362">
        <w:rPr>
          <w:rFonts w:ascii="Times New Roman" w:hAnsi="Times New Roman" w:cs="Times New Roman"/>
          <w:sz w:val="24"/>
          <w:szCs w:val="24"/>
        </w:rPr>
        <w:t>доступ</w:t>
      </w:r>
      <w:r w:rsidR="00925362">
        <w:rPr>
          <w:rFonts w:ascii="Times New Roman" w:hAnsi="Times New Roman" w:cs="Times New Roman"/>
          <w:sz w:val="24"/>
          <w:szCs w:val="24"/>
        </w:rPr>
        <w:t>а</w:t>
      </w:r>
      <w:r w:rsidR="00925362" w:rsidRPr="00925362">
        <w:rPr>
          <w:rFonts w:ascii="Times New Roman" w:hAnsi="Times New Roman" w:cs="Times New Roman"/>
          <w:sz w:val="24"/>
          <w:szCs w:val="24"/>
        </w:rPr>
        <w:t xml:space="preserve"> к интернету во всех учебных комнатах</w:t>
      </w:r>
      <w:r w:rsidR="00925362">
        <w:rPr>
          <w:rFonts w:ascii="Times New Roman" w:hAnsi="Times New Roman" w:cs="Times New Roman"/>
          <w:sz w:val="24"/>
          <w:szCs w:val="24"/>
        </w:rPr>
        <w:t>).</w:t>
      </w:r>
    </w:p>
    <w:p w:rsidR="007E2C48" w:rsidRPr="00A256A7" w:rsidRDefault="007E2C48" w:rsidP="004A2E28">
      <w:pPr>
        <w:widowControl w:val="0"/>
        <w:tabs>
          <w:tab w:val="left" w:pos="1280"/>
        </w:tabs>
        <w:autoSpaceDE w:val="0"/>
        <w:autoSpaceDN w:val="0"/>
        <w:adjustRightInd w:val="0"/>
        <w:spacing w:before="16" w:after="0" w:line="240" w:lineRule="auto"/>
        <w:ind w:right="-20"/>
        <w:rPr>
          <w:rFonts w:ascii="Times New Roman" w:hAnsi="Times New Roman" w:cs="Times New Roman"/>
          <w:sz w:val="24"/>
          <w:szCs w:val="24"/>
        </w:rPr>
        <w:sectPr w:rsidR="007E2C48" w:rsidRPr="00A256A7">
          <w:headerReference w:type="default" r:id="rId9"/>
          <w:pgSz w:w="11920" w:h="16840"/>
          <w:pgMar w:top="960" w:right="520" w:bottom="280" w:left="1300" w:header="731" w:footer="0" w:gutter="0"/>
          <w:pgNumType w:start="17"/>
          <w:cols w:space="720" w:equalWidth="0">
            <w:col w:w="10100"/>
          </w:cols>
          <w:noEndnote/>
        </w:sectPr>
      </w:pPr>
    </w:p>
    <w:p w:rsidR="004A2E28" w:rsidRPr="00A256A7" w:rsidRDefault="004A2E28" w:rsidP="007E2C48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A2E28" w:rsidRPr="004A2E28" w:rsidRDefault="004A2E28" w:rsidP="004A2E2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E28">
        <w:rPr>
          <w:rFonts w:ascii="Times New Roman" w:hAnsi="Times New Roman" w:cs="Times New Roman"/>
          <w:b/>
          <w:sz w:val="24"/>
          <w:szCs w:val="24"/>
        </w:rPr>
        <w:t>3. Основные показатели развития</w:t>
      </w:r>
    </w:p>
    <w:p w:rsidR="004A2E28" w:rsidRPr="004A2E28" w:rsidRDefault="004A2E28" w:rsidP="004A2E28">
      <w:pPr>
        <w:pStyle w:val="a9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E28">
        <w:rPr>
          <w:rFonts w:ascii="Times New Roman" w:hAnsi="Times New Roman" w:cs="Times New Roman"/>
          <w:b/>
          <w:sz w:val="24"/>
          <w:szCs w:val="24"/>
        </w:rPr>
        <w:t>кафедры «Педиатрия»</w:t>
      </w:r>
    </w:p>
    <w:p w:rsidR="004A2E28" w:rsidRPr="004A2E28" w:rsidRDefault="004A2E28" w:rsidP="004A2E28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E28">
        <w:rPr>
          <w:rFonts w:ascii="Times New Roman" w:hAnsi="Times New Roman" w:cs="Times New Roman"/>
          <w:b/>
          <w:sz w:val="24"/>
          <w:szCs w:val="24"/>
        </w:rPr>
        <w:t>на 2018 – 2022 г.г.</w:t>
      </w:r>
    </w:p>
    <w:p w:rsidR="004A2E28" w:rsidRPr="003627FC" w:rsidRDefault="004A2E28" w:rsidP="004A2E28">
      <w:pPr>
        <w:tabs>
          <w:tab w:val="left" w:pos="284"/>
        </w:tabs>
      </w:pPr>
    </w:p>
    <w:tbl>
      <w:tblPr>
        <w:tblW w:w="10490" w:type="dxa"/>
        <w:tblInd w:w="-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6380"/>
        <w:gridCol w:w="141"/>
        <w:gridCol w:w="568"/>
        <w:gridCol w:w="141"/>
        <w:gridCol w:w="568"/>
        <w:gridCol w:w="141"/>
        <w:gridCol w:w="708"/>
        <w:gridCol w:w="709"/>
        <w:gridCol w:w="709"/>
      </w:tblGrid>
      <w:tr w:rsidR="004A2E28" w:rsidRPr="004A2E28" w:rsidTr="004A2E28">
        <w:tc>
          <w:tcPr>
            <w:tcW w:w="425" w:type="dxa"/>
            <w:vAlign w:val="center"/>
          </w:tcPr>
          <w:p w:rsidR="004A2E28" w:rsidRPr="004A2E28" w:rsidRDefault="004A2E28" w:rsidP="00344201">
            <w:pPr>
              <w:ind w:left="-108" w:right="-8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A2E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4A2E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4A2E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4A2E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521" w:type="dxa"/>
            <w:gridSpan w:val="2"/>
            <w:vAlign w:val="center"/>
          </w:tcPr>
          <w:p w:rsidR="004A2E28" w:rsidRPr="004A2E28" w:rsidRDefault="004A2E28" w:rsidP="00344201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A2E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Показатели/индикаторы, единицы измерения</w:t>
            </w:r>
          </w:p>
        </w:tc>
        <w:tc>
          <w:tcPr>
            <w:tcW w:w="709" w:type="dxa"/>
            <w:gridSpan w:val="2"/>
            <w:vAlign w:val="center"/>
          </w:tcPr>
          <w:p w:rsidR="004A2E28" w:rsidRPr="004A2E28" w:rsidRDefault="004A2E28" w:rsidP="00344201">
            <w:pPr>
              <w:pStyle w:val="aa"/>
              <w:ind w:left="-108"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2018 г.</w:t>
            </w:r>
          </w:p>
        </w:tc>
        <w:tc>
          <w:tcPr>
            <w:tcW w:w="709" w:type="dxa"/>
            <w:gridSpan w:val="2"/>
            <w:vAlign w:val="center"/>
          </w:tcPr>
          <w:p w:rsidR="004A2E28" w:rsidRPr="004A2E28" w:rsidRDefault="004A2E28" w:rsidP="00344201">
            <w:pPr>
              <w:pStyle w:val="aa"/>
              <w:ind w:left="-108"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2019 г.</w:t>
            </w:r>
          </w:p>
        </w:tc>
        <w:tc>
          <w:tcPr>
            <w:tcW w:w="708" w:type="dxa"/>
            <w:vAlign w:val="center"/>
          </w:tcPr>
          <w:p w:rsidR="004A2E28" w:rsidRPr="004A2E28" w:rsidRDefault="004A2E28" w:rsidP="00344201">
            <w:pPr>
              <w:pStyle w:val="aa"/>
              <w:ind w:left="-108"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2020 г</w:t>
            </w:r>
          </w:p>
        </w:tc>
        <w:tc>
          <w:tcPr>
            <w:tcW w:w="709" w:type="dxa"/>
            <w:vAlign w:val="center"/>
          </w:tcPr>
          <w:p w:rsidR="004A2E28" w:rsidRPr="004A2E28" w:rsidRDefault="004A2E28" w:rsidP="00344201">
            <w:pPr>
              <w:pStyle w:val="aa"/>
              <w:ind w:left="-108"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2021 г.</w:t>
            </w:r>
          </w:p>
        </w:tc>
        <w:tc>
          <w:tcPr>
            <w:tcW w:w="709" w:type="dxa"/>
            <w:vAlign w:val="center"/>
          </w:tcPr>
          <w:p w:rsidR="004A2E28" w:rsidRPr="004A2E28" w:rsidRDefault="004A2E28" w:rsidP="00344201">
            <w:pPr>
              <w:pStyle w:val="aa"/>
              <w:ind w:left="-108"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2022 г.</w:t>
            </w:r>
          </w:p>
        </w:tc>
      </w:tr>
      <w:tr w:rsidR="004A2E28" w:rsidRPr="004A2E28" w:rsidTr="004A2E28">
        <w:trPr>
          <w:trHeight w:hRule="exact" w:val="340"/>
        </w:trPr>
        <w:tc>
          <w:tcPr>
            <w:tcW w:w="10490" w:type="dxa"/>
            <w:gridSpan w:val="10"/>
            <w:vAlign w:val="center"/>
          </w:tcPr>
          <w:p w:rsidR="004A2E28" w:rsidRPr="004A2E28" w:rsidRDefault="004A2E28" w:rsidP="00344201">
            <w:pPr>
              <w:pStyle w:val="aa"/>
              <w:ind w:left="454" w:firstLine="290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1. Образование</w:t>
            </w:r>
          </w:p>
        </w:tc>
      </w:tr>
      <w:tr w:rsidR="004A2E28" w:rsidRPr="004A2E28" w:rsidTr="004A2E28">
        <w:trPr>
          <w:trHeight w:hRule="exact" w:val="397"/>
        </w:trPr>
        <w:tc>
          <w:tcPr>
            <w:tcW w:w="425" w:type="dxa"/>
            <w:vAlign w:val="center"/>
          </w:tcPr>
          <w:p w:rsidR="004A2E28" w:rsidRPr="004A2E28" w:rsidRDefault="004A2E28" w:rsidP="00344201">
            <w:pPr>
              <w:pStyle w:val="aa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80" w:type="dxa"/>
            <w:vAlign w:val="center"/>
          </w:tcPr>
          <w:p w:rsidR="004A2E28" w:rsidRPr="004A2E28" w:rsidRDefault="004A2E28" w:rsidP="00344201">
            <w:pPr>
              <w:pStyle w:val="aa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Общий контингент студентов, чел.</w:t>
            </w:r>
          </w:p>
        </w:tc>
        <w:tc>
          <w:tcPr>
            <w:tcW w:w="709" w:type="dxa"/>
            <w:gridSpan w:val="2"/>
            <w:vAlign w:val="center"/>
          </w:tcPr>
          <w:p w:rsidR="004A2E28" w:rsidRPr="004A2E28" w:rsidRDefault="004A2E28" w:rsidP="0034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28">
              <w:rPr>
                <w:rFonts w:ascii="Times New Roman" w:hAnsi="Times New Roman" w:cs="Times New Roman"/>
                <w:sz w:val="24"/>
                <w:szCs w:val="24"/>
              </w:rPr>
              <w:t>2995</w:t>
            </w:r>
          </w:p>
        </w:tc>
        <w:tc>
          <w:tcPr>
            <w:tcW w:w="850" w:type="dxa"/>
            <w:gridSpan w:val="3"/>
            <w:vAlign w:val="center"/>
          </w:tcPr>
          <w:p w:rsidR="004A2E28" w:rsidRPr="004A2E28" w:rsidRDefault="004A2E28" w:rsidP="0034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28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708" w:type="dxa"/>
          </w:tcPr>
          <w:p w:rsidR="004A2E28" w:rsidRPr="004A2E28" w:rsidRDefault="004A2E28" w:rsidP="0034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28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709" w:type="dxa"/>
          </w:tcPr>
          <w:p w:rsidR="004A2E28" w:rsidRPr="004A2E28" w:rsidRDefault="004A2E28" w:rsidP="0034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28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709" w:type="dxa"/>
          </w:tcPr>
          <w:p w:rsidR="004A2E28" w:rsidRPr="004A2E28" w:rsidRDefault="004A2E28" w:rsidP="0034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28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4A2E28" w:rsidRPr="004A2E28" w:rsidTr="004A2E28">
        <w:trPr>
          <w:trHeight w:hRule="exact" w:val="397"/>
        </w:trPr>
        <w:tc>
          <w:tcPr>
            <w:tcW w:w="425" w:type="dxa"/>
            <w:vAlign w:val="center"/>
          </w:tcPr>
          <w:p w:rsidR="004A2E28" w:rsidRPr="004A2E28" w:rsidRDefault="004A2E28" w:rsidP="00344201">
            <w:pPr>
              <w:pStyle w:val="aa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380" w:type="dxa"/>
            <w:vAlign w:val="center"/>
          </w:tcPr>
          <w:p w:rsidR="004A2E28" w:rsidRPr="004A2E28" w:rsidRDefault="004A2E28" w:rsidP="00344201">
            <w:pPr>
              <w:pStyle w:val="aa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реализуемых</w:t>
            </w:r>
            <w:proofErr w:type="gramEnd"/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ОПОП СПО/ВО, ед.</w:t>
            </w:r>
          </w:p>
        </w:tc>
        <w:tc>
          <w:tcPr>
            <w:tcW w:w="709" w:type="dxa"/>
            <w:gridSpan w:val="2"/>
            <w:vAlign w:val="center"/>
          </w:tcPr>
          <w:p w:rsidR="004A2E28" w:rsidRPr="004A2E28" w:rsidRDefault="004A2E28" w:rsidP="0034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28">
              <w:rPr>
                <w:rFonts w:ascii="Times New Roman" w:hAnsi="Times New Roman" w:cs="Times New Roman"/>
                <w:sz w:val="24"/>
                <w:szCs w:val="24"/>
              </w:rPr>
              <w:t>-/3</w:t>
            </w:r>
          </w:p>
        </w:tc>
        <w:tc>
          <w:tcPr>
            <w:tcW w:w="850" w:type="dxa"/>
            <w:gridSpan w:val="3"/>
            <w:vAlign w:val="center"/>
          </w:tcPr>
          <w:p w:rsidR="004A2E28" w:rsidRPr="004A2E28" w:rsidRDefault="004A2E28" w:rsidP="0034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28">
              <w:rPr>
                <w:rFonts w:ascii="Times New Roman" w:hAnsi="Times New Roman" w:cs="Times New Roman"/>
                <w:sz w:val="24"/>
                <w:szCs w:val="24"/>
              </w:rPr>
              <w:t>-/4</w:t>
            </w:r>
          </w:p>
        </w:tc>
        <w:tc>
          <w:tcPr>
            <w:tcW w:w="708" w:type="dxa"/>
          </w:tcPr>
          <w:p w:rsidR="004A2E28" w:rsidRPr="004A2E28" w:rsidRDefault="004A2E28" w:rsidP="0034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28">
              <w:rPr>
                <w:rFonts w:ascii="Times New Roman" w:hAnsi="Times New Roman" w:cs="Times New Roman"/>
                <w:sz w:val="24"/>
                <w:szCs w:val="24"/>
              </w:rPr>
              <w:t>-/4</w:t>
            </w:r>
          </w:p>
        </w:tc>
        <w:tc>
          <w:tcPr>
            <w:tcW w:w="709" w:type="dxa"/>
          </w:tcPr>
          <w:p w:rsidR="004A2E28" w:rsidRPr="004A2E28" w:rsidRDefault="004A2E28" w:rsidP="0034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28">
              <w:rPr>
                <w:rFonts w:ascii="Times New Roman" w:hAnsi="Times New Roman" w:cs="Times New Roman"/>
                <w:sz w:val="24"/>
                <w:szCs w:val="24"/>
              </w:rPr>
              <w:t>-/4</w:t>
            </w:r>
          </w:p>
        </w:tc>
        <w:tc>
          <w:tcPr>
            <w:tcW w:w="709" w:type="dxa"/>
          </w:tcPr>
          <w:p w:rsidR="004A2E28" w:rsidRPr="004A2E28" w:rsidRDefault="004A2E28" w:rsidP="0034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28">
              <w:rPr>
                <w:rFonts w:ascii="Times New Roman" w:hAnsi="Times New Roman" w:cs="Times New Roman"/>
                <w:sz w:val="24"/>
                <w:szCs w:val="24"/>
              </w:rPr>
              <w:t>-/4</w:t>
            </w:r>
          </w:p>
        </w:tc>
      </w:tr>
      <w:tr w:rsidR="004A2E28" w:rsidRPr="004A2E28" w:rsidTr="004A2E28">
        <w:trPr>
          <w:trHeight w:hRule="exact" w:val="397"/>
        </w:trPr>
        <w:tc>
          <w:tcPr>
            <w:tcW w:w="425" w:type="dxa"/>
            <w:vAlign w:val="center"/>
          </w:tcPr>
          <w:p w:rsidR="004A2E28" w:rsidRPr="004A2E28" w:rsidRDefault="004A2E28" w:rsidP="00344201">
            <w:pPr>
              <w:pStyle w:val="aa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380" w:type="dxa"/>
            <w:vAlign w:val="center"/>
          </w:tcPr>
          <w:p w:rsidR="004A2E28" w:rsidRPr="004A2E28" w:rsidRDefault="004A2E28" w:rsidP="00344201">
            <w:pPr>
              <w:pStyle w:val="aa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программ дополнительного образования, ед.</w:t>
            </w:r>
          </w:p>
        </w:tc>
        <w:tc>
          <w:tcPr>
            <w:tcW w:w="709" w:type="dxa"/>
            <w:gridSpan w:val="2"/>
            <w:vAlign w:val="center"/>
          </w:tcPr>
          <w:p w:rsidR="004A2E28" w:rsidRPr="004A2E28" w:rsidRDefault="004A2E28" w:rsidP="0034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vAlign w:val="center"/>
          </w:tcPr>
          <w:p w:rsidR="004A2E28" w:rsidRPr="004A2E28" w:rsidRDefault="004A2E28" w:rsidP="0034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A2E28" w:rsidRPr="004A2E28" w:rsidRDefault="004A2E28" w:rsidP="0034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A2E28" w:rsidRPr="004A2E28" w:rsidRDefault="004A2E28" w:rsidP="0034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A2E28" w:rsidRPr="004A2E28" w:rsidRDefault="004A2E28" w:rsidP="0034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2E28" w:rsidRPr="004A2E28" w:rsidTr="004A2E28">
        <w:trPr>
          <w:trHeight w:hRule="exact" w:val="397"/>
        </w:trPr>
        <w:tc>
          <w:tcPr>
            <w:tcW w:w="425" w:type="dxa"/>
            <w:vAlign w:val="center"/>
          </w:tcPr>
          <w:p w:rsidR="004A2E28" w:rsidRPr="004A2E28" w:rsidRDefault="004A2E28" w:rsidP="00344201">
            <w:pPr>
              <w:pStyle w:val="aa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380" w:type="dxa"/>
            <w:vAlign w:val="center"/>
          </w:tcPr>
          <w:p w:rsidR="004A2E28" w:rsidRPr="004A2E28" w:rsidRDefault="004A2E28" w:rsidP="00344201">
            <w:pPr>
              <w:pStyle w:val="aa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лиц, обучающихся в ординатуре, чел.</w:t>
            </w:r>
          </w:p>
        </w:tc>
        <w:tc>
          <w:tcPr>
            <w:tcW w:w="709" w:type="dxa"/>
            <w:gridSpan w:val="2"/>
            <w:vAlign w:val="center"/>
          </w:tcPr>
          <w:p w:rsidR="004A2E28" w:rsidRPr="004A2E28" w:rsidRDefault="004A2E28" w:rsidP="0034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3"/>
          </w:tcPr>
          <w:p w:rsidR="004A2E28" w:rsidRPr="004A2E28" w:rsidRDefault="004A2E28" w:rsidP="0034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4A2E28" w:rsidRPr="004A2E28" w:rsidRDefault="004A2E28" w:rsidP="0034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A2E28" w:rsidRPr="004A2E28" w:rsidRDefault="004A2E28" w:rsidP="0034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A2E28" w:rsidRPr="004A2E28" w:rsidRDefault="004A2E28" w:rsidP="0034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2E28" w:rsidRPr="004A2E28" w:rsidTr="004A2E28">
        <w:tc>
          <w:tcPr>
            <w:tcW w:w="425" w:type="dxa"/>
            <w:vAlign w:val="center"/>
          </w:tcPr>
          <w:p w:rsidR="004A2E28" w:rsidRPr="004A2E28" w:rsidRDefault="004A2E28" w:rsidP="00344201">
            <w:pPr>
              <w:pStyle w:val="aa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380" w:type="dxa"/>
            <w:vAlign w:val="center"/>
          </w:tcPr>
          <w:p w:rsidR="004A2E28" w:rsidRPr="004A2E28" w:rsidRDefault="004A2E28" w:rsidP="00344201">
            <w:pPr>
              <w:pStyle w:val="aa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Доля выпускников, трудоустроившихся по специальности в течение трех лет после окончания университета, %</w:t>
            </w:r>
          </w:p>
        </w:tc>
        <w:tc>
          <w:tcPr>
            <w:tcW w:w="709" w:type="dxa"/>
            <w:gridSpan w:val="2"/>
            <w:vAlign w:val="center"/>
          </w:tcPr>
          <w:p w:rsidR="004A2E28" w:rsidRPr="004A2E28" w:rsidRDefault="004A2E28" w:rsidP="0034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</w:tcPr>
          <w:p w:rsidR="004A2E28" w:rsidRPr="004A2E28" w:rsidRDefault="004A2E28" w:rsidP="0034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4A2E28" w:rsidRPr="004A2E28" w:rsidRDefault="004A2E28" w:rsidP="0034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A2E28" w:rsidRPr="004A2E28" w:rsidRDefault="004A2E28" w:rsidP="0034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A2E28" w:rsidRPr="004A2E28" w:rsidRDefault="004A2E28" w:rsidP="0034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2E28" w:rsidRPr="004A2E28" w:rsidTr="004A2E28">
        <w:trPr>
          <w:trHeight w:hRule="exact" w:val="340"/>
        </w:trPr>
        <w:tc>
          <w:tcPr>
            <w:tcW w:w="10490" w:type="dxa"/>
            <w:gridSpan w:val="10"/>
            <w:vAlign w:val="center"/>
          </w:tcPr>
          <w:p w:rsidR="004A2E28" w:rsidRPr="004A2E28" w:rsidRDefault="004A2E28" w:rsidP="00344201">
            <w:pPr>
              <w:pStyle w:val="aa"/>
              <w:ind w:left="454" w:firstLine="148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2. Наука и инновации</w:t>
            </w:r>
          </w:p>
        </w:tc>
      </w:tr>
      <w:tr w:rsidR="004A2E28" w:rsidRPr="004A2E28" w:rsidTr="004A2E28">
        <w:trPr>
          <w:trHeight w:hRule="exact" w:val="397"/>
        </w:trPr>
        <w:tc>
          <w:tcPr>
            <w:tcW w:w="425" w:type="dxa"/>
            <w:vAlign w:val="center"/>
          </w:tcPr>
          <w:p w:rsidR="004A2E28" w:rsidRPr="004A2E28" w:rsidRDefault="004A2E28" w:rsidP="00344201">
            <w:pPr>
              <w:pStyle w:val="aa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380" w:type="dxa"/>
            <w:vAlign w:val="center"/>
          </w:tcPr>
          <w:p w:rsidR="004A2E28" w:rsidRPr="004A2E28" w:rsidRDefault="004A2E28" w:rsidP="00344201">
            <w:pPr>
              <w:pStyle w:val="aa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НПР, участвующих в выполнении НИР (НИОКР), % </w:t>
            </w:r>
          </w:p>
        </w:tc>
        <w:tc>
          <w:tcPr>
            <w:tcW w:w="709" w:type="dxa"/>
            <w:gridSpan w:val="2"/>
          </w:tcPr>
          <w:p w:rsidR="004A2E28" w:rsidRPr="004A2E28" w:rsidRDefault="004A2E28" w:rsidP="0034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4A2E28" w:rsidRPr="004A2E28" w:rsidRDefault="004A2E28" w:rsidP="0034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  <w:gridSpan w:val="2"/>
          </w:tcPr>
          <w:p w:rsidR="004A2E28" w:rsidRPr="004A2E28" w:rsidRDefault="004A2E28" w:rsidP="0034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A2E28" w:rsidRPr="004A2E28" w:rsidRDefault="004A2E28" w:rsidP="0034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A2E28" w:rsidRPr="004A2E28" w:rsidRDefault="004A2E28" w:rsidP="0034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2E28" w:rsidRPr="004A2E28" w:rsidTr="004A2E28">
        <w:tc>
          <w:tcPr>
            <w:tcW w:w="425" w:type="dxa"/>
            <w:vAlign w:val="center"/>
          </w:tcPr>
          <w:p w:rsidR="004A2E28" w:rsidRPr="004A2E28" w:rsidRDefault="004A2E28" w:rsidP="00344201">
            <w:pPr>
              <w:pStyle w:val="aa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380" w:type="dxa"/>
            <w:vAlign w:val="center"/>
          </w:tcPr>
          <w:p w:rsidR="004A2E28" w:rsidRPr="004A2E28" w:rsidRDefault="004A2E28" w:rsidP="00344201">
            <w:pPr>
              <w:pStyle w:val="aa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статей, изданных в научной периодике, индексируемой </w:t>
            </w:r>
            <w:proofErr w:type="spellStart"/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WebofScience</w:t>
            </w:r>
            <w:proofErr w:type="spellEnd"/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Scopus</w:t>
            </w:r>
            <w:proofErr w:type="spellEnd"/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/Российский индекс цитирования, в российских рецензируемых научных журналах, шт.</w:t>
            </w:r>
          </w:p>
        </w:tc>
        <w:tc>
          <w:tcPr>
            <w:tcW w:w="709" w:type="dxa"/>
            <w:gridSpan w:val="2"/>
          </w:tcPr>
          <w:p w:rsidR="004A2E28" w:rsidRPr="004A2E28" w:rsidRDefault="004A2E28" w:rsidP="00344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E28" w:rsidRPr="004A2E28" w:rsidRDefault="004A2E28" w:rsidP="0034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28">
              <w:rPr>
                <w:rFonts w:ascii="Times New Roman" w:hAnsi="Times New Roman" w:cs="Times New Roman"/>
                <w:sz w:val="24"/>
                <w:szCs w:val="24"/>
              </w:rPr>
              <w:t>-/1/2</w:t>
            </w:r>
          </w:p>
        </w:tc>
        <w:tc>
          <w:tcPr>
            <w:tcW w:w="709" w:type="dxa"/>
            <w:gridSpan w:val="2"/>
          </w:tcPr>
          <w:p w:rsidR="004A2E28" w:rsidRPr="004A2E28" w:rsidRDefault="004A2E28" w:rsidP="00344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E28" w:rsidRPr="004A2E28" w:rsidRDefault="004A2E28" w:rsidP="0034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28">
              <w:rPr>
                <w:rFonts w:ascii="Times New Roman" w:hAnsi="Times New Roman" w:cs="Times New Roman"/>
                <w:sz w:val="24"/>
                <w:szCs w:val="24"/>
              </w:rPr>
              <w:t>1/-2</w:t>
            </w:r>
          </w:p>
        </w:tc>
        <w:tc>
          <w:tcPr>
            <w:tcW w:w="849" w:type="dxa"/>
            <w:gridSpan w:val="2"/>
          </w:tcPr>
          <w:p w:rsidR="004A2E28" w:rsidRPr="004A2E28" w:rsidRDefault="004A2E28" w:rsidP="00344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E28" w:rsidRPr="004A2E28" w:rsidRDefault="004A2E28" w:rsidP="0034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28">
              <w:rPr>
                <w:rFonts w:ascii="Times New Roman" w:hAnsi="Times New Roman" w:cs="Times New Roman"/>
                <w:sz w:val="24"/>
                <w:szCs w:val="24"/>
              </w:rPr>
              <w:t>1/-/2</w:t>
            </w:r>
          </w:p>
        </w:tc>
        <w:tc>
          <w:tcPr>
            <w:tcW w:w="709" w:type="dxa"/>
          </w:tcPr>
          <w:p w:rsidR="004A2E28" w:rsidRPr="004A2E28" w:rsidRDefault="004A2E28" w:rsidP="00344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E28" w:rsidRPr="004A2E28" w:rsidRDefault="004A2E28" w:rsidP="0034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28">
              <w:rPr>
                <w:rFonts w:ascii="Times New Roman" w:hAnsi="Times New Roman" w:cs="Times New Roman"/>
                <w:sz w:val="24"/>
                <w:szCs w:val="24"/>
              </w:rPr>
              <w:t>-/1/2</w:t>
            </w:r>
          </w:p>
        </w:tc>
        <w:tc>
          <w:tcPr>
            <w:tcW w:w="709" w:type="dxa"/>
          </w:tcPr>
          <w:p w:rsidR="004A2E28" w:rsidRPr="004A2E28" w:rsidRDefault="004A2E28" w:rsidP="00344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E28" w:rsidRPr="004A2E28" w:rsidRDefault="004A2E28" w:rsidP="0034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28">
              <w:rPr>
                <w:rFonts w:ascii="Times New Roman" w:hAnsi="Times New Roman" w:cs="Times New Roman"/>
                <w:sz w:val="24"/>
                <w:szCs w:val="24"/>
              </w:rPr>
              <w:t>-/1/2</w:t>
            </w:r>
          </w:p>
        </w:tc>
      </w:tr>
      <w:tr w:rsidR="004A2E28" w:rsidRPr="004A2E28" w:rsidTr="004A2E28">
        <w:trPr>
          <w:trHeight w:hRule="exact" w:val="397"/>
        </w:trPr>
        <w:tc>
          <w:tcPr>
            <w:tcW w:w="425" w:type="dxa"/>
            <w:vAlign w:val="center"/>
          </w:tcPr>
          <w:p w:rsidR="004A2E28" w:rsidRPr="004A2E28" w:rsidRDefault="004A2E28" w:rsidP="00344201">
            <w:pPr>
              <w:pStyle w:val="aa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380" w:type="dxa"/>
            <w:vAlign w:val="center"/>
          </w:tcPr>
          <w:p w:rsidR="004A2E28" w:rsidRPr="004A2E28" w:rsidRDefault="004A2E28" w:rsidP="00344201">
            <w:pPr>
              <w:pStyle w:val="aa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изданных монографий, шт.</w:t>
            </w:r>
          </w:p>
        </w:tc>
        <w:tc>
          <w:tcPr>
            <w:tcW w:w="709" w:type="dxa"/>
            <w:gridSpan w:val="2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gridSpan w:val="2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A2E28" w:rsidRPr="004A2E28" w:rsidTr="004A2E28">
        <w:tc>
          <w:tcPr>
            <w:tcW w:w="425" w:type="dxa"/>
            <w:vAlign w:val="center"/>
          </w:tcPr>
          <w:p w:rsidR="004A2E28" w:rsidRPr="004A2E28" w:rsidRDefault="004A2E28" w:rsidP="00344201">
            <w:pPr>
              <w:pStyle w:val="aa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380" w:type="dxa"/>
            <w:vAlign w:val="center"/>
          </w:tcPr>
          <w:p w:rsidR="004A2E28" w:rsidRPr="004A2E28" w:rsidRDefault="004A2E28" w:rsidP="00344201">
            <w:pPr>
              <w:pStyle w:val="aa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Цитирование публикаций, изданных за </w:t>
            </w:r>
            <w:proofErr w:type="gramStart"/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последние</w:t>
            </w:r>
            <w:proofErr w:type="gramEnd"/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 полных лет в научной периодике, индексируемой </w:t>
            </w:r>
            <w:proofErr w:type="spellStart"/>
            <w:r w:rsidRPr="004A2E28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WebofScience</w:t>
            </w:r>
            <w:proofErr w:type="spellEnd"/>
            <w:r w:rsidRPr="004A2E28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/</w:t>
            </w:r>
            <w:proofErr w:type="spellStart"/>
            <w:r w:rsidRPr="004A2E28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Scopus</w:t>
            </w:r>
            <w:proofErr w:type="spellEnd"/>
            <w:r w:rsidRPr="004A2E28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/ РИНЦ</w:t>
            </w: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709" w:type="dxa"/>
            <w:gridSpan w:val="2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</w:rPr>
              <w:t>-/2/4</w:t>
            </w:r>
          </w:p>
        </w:tc>
        <w:tc>
          <w:tcPr>
            <w:tcW w:w="709" w:type="dxa"/>
            <w:gridSpan w:val="2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</w:rPr>
              <w:t>2/-/4</w:t>
            </w:r>
          </w:p>
        </w:tc>
        <w:tc>
          <w:tcPr>
            <w:tcW w:w="849" w:type="dxa"/>
            <w:gridSpan w:val="2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</w:rPr>
              <w:t>2/-/4</w:t>
            </w:r>
          </w:p>
        </w:tc>
        <w:tc>
          <w:tcPr>
            <w:tcW w:w="709" w:type="dxa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</w:rPr>
              <w:t>-/2/4</w:t>
            </w:r>
          </w:p>
        </w:tc>
        <w:tc>
          <w:tcPr>
            <w:tcW w:w="709" w:type="dxa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</w:rPr>
              <w:t>-/2/4</w:t>
            </w:r>
          </w:p>
        </w:tc>
      </w:tr>
      <w:tr w:rsidR="004A2E28" w:rsidRPr="004A2E28" w:rsidTr="004A2E28">
        <w:trPr>
          <w:trHeight w:hRule="exact" w:val="369"/>
        </w:trPr>
        <w:tc>
          <w:tcPr>
            <w:tcW w:w="425" w:type="dxa"/>
            <w:vAlign w:val="center"/>
          </w:tcPr>
          <w:p w:rsidR="004A2E28" w:rsidRPr="004A2E28" w:rsidRDefault="004A2E28" w:rsidP="00344201">
            <w:pPr>
              <w:pStyle w:val="aa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380" w:type="dxa"/>
            <w:vAlign w:val="center"/>
          </w:tcPr>
          <w:p w:rsidR="004A2E28" w:rsidRPr="004A2E28" w:rsidRDefault="004A2E28" w:rsidP="00344201">
            <w:pPr>
              <w:pStyle w:val="aa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защит диссертаций кандидатских/докторских, шт.</w:t>
            </w:r>
          </w:p>
        </w:tc>
        <w:tc>
          <w:tcPr>
            <w:tcW w:w="709" w:type="dxa"/>
            <w:gridSpan w:val="2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gridSpan w:val="2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A2E28" w:rsidRPr="004A2E28" w:rsidTr="004A2E28">
        <w:trPr>
          <w:trHeight w:hRule="exact" w:val="638"/>
        </w:trPr>
        <w:tc>
          <w:tcPr>
            <w:tcW w:w="425" w:type="dxa"/>
            <w:vAlign w:val="center"/>
          </w:tcPr>
          <w:p w:rsidR="004A2E28" w:rsidRPr="004A2E28" w:rsidRDefault="004A2E28" w:rsidP="00344201">
            <w:pPr>
              <w:pStyle w:val="aa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6380" w:type="dxa"/>
            <w:vAlign w:val="center"/>
          </w:tcPr>
          <w:p w:rsidR="004A2E28" w:rsidRPr="004A2E28" w:rsidRDefault="004A2E28" w:rsidP="00344201">
            <w:pPr>
              <w:pStyle w:val="aa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научных исследований и разработок, тыс</w:t>
            </w:r>
            <w:proofErr w:type="gramStart"/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709" w:type="dxa"/>
            <w:gridSpan w:val="2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4A2E28" w:rsidRPr="004A2E28" w:rsidRDefault="004A2E28" w:rsidP="00344201">
            <w:pPr>
              <w:pStyle w:val="aa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2E28" w:rsidRPr="004A2E28" w:rsidRDefault="004A2E28" w:rsidP="00344201">
            <w:pPr>
              <w:pStyle w:val="aa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9" w:type="dxa"/>
            <w:gridSpan w:val="2"/>
          </w:tcPr>
          <w:p w:rsidR="004A2E28" w:rsidRPr="004A2E28" w:rsidRDefault="00481223" w:rsidP="0034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4A2E28" w:rsidRPr="004A2E28" w:rsidRDefault="004A2E28" w:rsidP="00344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2E28" w:rsidRPr="004A2E28" w:rsidRDefault="00481223" w:rsidP="0034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4A2E28" w:rsidRPr="004A2E28" w:rsidRDefault="004A2E28" w:rsidP="00344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2E28" w:rsidRPr="004A2E28" w:rsidRDefault="00481223" w:rsidP="0034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4A2E28" w:rsidRPr="004A2E28" w:rsidRDefault="004A2E28" w:rsidP="00344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E28" w:rsidRPr="004A2E28" w:rsidTr="004A2E28">
        <w:trPr>
          <w:trHeight w:hRule="exact" w:val="369"/>
        </w:trPr>
        <w:tc>
          <w:tcPr>
            <w:tcW w:w="425" w:type="dxa"/>
            <w:vAlign w:val="center"/>
          </w:tcPr>
          <w:p w:rsidR="004A2E28" w:rsidRPr="004A2E28" w:rsidRDefault="004A2E28" w:rsidP="00344201">
            <w:pPr>
              <w:pStyle w:val="aa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6380" w:type="dxa"/>
            <w:vAlign w:val="center"/>
          </w:tcPr>
          <w:p w:rsidR="004A2E28" w:rsidRPr="004A2E28" w:rsidRDefault="004A2E28" w:rsidP="00344201">
            <w:pPr>
              <w:pStyle w:val="aa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патентов на изобретения, полезные модели, шт.</w:t>
            </w:r>
          </w:p>
        </w:tc>
        <w:tc>
          <w:tcPr>
            <w:tcW w:w="709" w:type="dxa"/>
            <w:gridSpan w:val="2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gridSpan w:val="2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A2E28" w:rsidRPr="004A2E28" w:rsidTr="004A2E28">
        <w:trPr>
          <w:trHeight w:hRule="exact" w:val="340"/>
        </w:trPr>
        <w:tc>
          <w:tcPr>
            <w:tcW w:w="10490" w:type="dxa"/>
            <w:gridSpan w:val="10"/>
            <w:vAlign w:val="center"/>
          </w:tcPr>
          <w:p w:rsidR="004A2E28" w:rsidRPr="004A2E28" w:rsidRDefault="004A2E28" w:rsidP="00344201">
            <w:pPr>
              <w:pStyle w:val="aa"/>
              <w:ind w:left="454" w:firstLine="290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3. Международная деятельность</w:t>
            </w:r>
          </w:p>
        </w:tc>
      </w:tr>
      <w:tr w:rsidR="004A2E28" w:rsidRPr="004A2E28" w:rsidTr="004A2E28">
        <w:trPr>
          <w:trHeight w:hRule="exact" w:val="369"/>
        </w:trPr>
        <w:tc>
          <w:tcPr>
            <w:tcW w:w="425" w:type="dxa"/>
            <w:vAlign w:val="center"/>
          </w:tcPr>
          <w:p w:rsidR="004A2E28" w:rsidRPr="004A2E28" w:rsidRDefault="004A2E28" w:rsidP="00344201">
            <w:pPr>
              <w:pStyle w:val="aa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521" w:type="dxa"/>
            <w:gridSpan w:val="2"/>
            <w:vAlign w:val="center"/>
          </w:tcPr>
          <w:p w:rsidR="004A2E28" w:rsidRPr="004A2E28" w:rsidRDefault="004A2E28" w:rsidP="00344201">
            <w:pPr>
              <w:pStyle w:val="aa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иностранных студентов, чел. </w:t>
            </w:r>
          </w:p>
        </w:tc>
        <w:tc>
          <w:tcPr>
            <w:tcW w:w="709" w:type="dxa"/>
            <w:gridSpan w:val="2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709" w:type="dxa"/>
            <w:gridSpan w:val="2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708" w:type="dxa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709" w:type="dxa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709" w:type="dxa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290</w:t>
            </w:r>
          </w:p>
        </w:tc>
      </w:tr>
      <w:tr w:rsidR="004A2E28" w:rsidRPr="004A2E28" w:rsidTr="004A2E28">
        <w:tc>
          <w:tcPr>
            <w:tcW w:w="425" w:type="dxa"/>
            <w:vAlign w:val="center"/>
          </w:tcPr>
          <w:p w:rsidR="004A2E28" w:rsidRPr="004A2E28" w:rsidRDefault="004A2E28" w:rsidP="00344201">
            <w:pPr>
              <w:pStyle w:val="aa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521" w:type="dxa"/>
            <w:gridSpan w:val="2"/>
            <w:vAlign w:val="center"/>
          </w:tcPr>
          <w:p w:rsidR="004A2E28" w:rsidRPr="004A2E28" w:rsidRDefault="004A2E28" w:rsidP="00344201">
            <w:pPr>
              <w:pStyle w:val="aa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международных конференций, симпозиумов, иных мероприятий, организованных факультетом/ кафедрой, ед.</w:t>
            </w:r>
          </w:p>
        </w:tc>
        <w:tc>
          <w:tcPr>
            <w:tcW w:w="709" w:type="dxa"/>
            <w:gridSpan w:val="2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A2E28" w:rsidRPr="004A2E28" w:rsidTr="004A2E28">
        <w:tc>
          <w:tcPr>
            <w:tcW w:w="425" w:type="dxa"/>
            <w:vAlign w:val="center"/>
          </w:tcPr>
          <w:p w:rsidR="004A2E28" w:rsidRPr="004A2E28" w:rsidRDefault="004A2E28" w:rsidP="00344201">
            <w:pPr>
              <w:pStyle w:val="aa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521" w:type="dxa"/>
            <w:gridSpan w:val="2"/>
            <w:vAlign w:val="center"/>
          </w:tcPr>
          <w:p w:rsidR="004A2E28" w:rsidRPr="004A2E28" w:rsidRDefault="004A2E28" w:rsidP="00344201">
            <w:pPr>
              <w:pStyle w:val="aa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реализуемых программ академической мобильности студентов и НПР с зарубежными университетами, ед.</w:t>
            </w:r>
          </w:p>
        </w:tc>
        <w:tc>
          <w:tcPr>
            <w:tcW w:w="709" w:type="dxa"/>
            <w:gridSpan w:val="2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A2E28" w:rsidRPr="004A2E28" w:rsidTr="004A2E28">
        <w:trPr>
          <w:trHeight w:hRule="exact" w:val="340"/>
        </w:trPr>
        <w:tc>
          <w:tcPr>
            <w:tcW w:w="10490" w:type="dxa"/>
            <w:gridSpan w:val="10"/>
            <w:vAlign w:val="center"/>
          </w:tcPr>
          <w:p w:rsidR="004A2E28" w:rsidRPr="004A2E28" w:rsidRDefault="004A2E28" w:rsidP="00344201">
            <w:pPr>
              <w:pStyle w:val="aa"/>
              <w:ind w:left="454" w:firstLine="290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4. Воспитательная деятельность и социальное сопровождение</w:t>
            </w:r>
          </w:p>
        </w:tc>
      </w:tr>
      <w:tr w:rsidR="004A2E28" w:rsidRPr="004A2E28" w:rsidTr="004A2E28">
        <w:tc>
          <w:tcPr>
            <w:tcW w:w="425" w:type="dxa"/>
            <w:vAlign w:val="center"/>
          </w:tcPr>
          <w:p w:rsidR="004A2E28" w:rsidRPr="004A2E28" w:rsidRDefault="004A2E28" w:rsidP="00344201">
            <w:pPr>
              <w:pStyle w:val="aa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521" w:type="dxa"/>
            <w:gridSpan w:val="2"/>
            <w:vAlign w:val="center"/>
          </w:tcPr>
          <w:p w:rsidR="004A2E28" w:rsidRPr="004A2E28" w:rsidRDefault="004A2E28" w:rsidP="00344201">
            <w:pPr>
              <w:pStyle w:val="aa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студентов, участвовавших в фестивалях и конкурсах регионального, всероссийского и международного уровней, чел.</w:t>
            </w:r>
          </w:p>
        </w:tc>
        <w:tc>
          <w:tcPr>
            <w:tcW w:w="709" w:type="dxa"/>
            <w:gridSpan w:val="2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A2E28" w:rsidRPr="004A2E28" w:rsidTr="004A2E28">
        <w:tc>
          <w:tcPr>
            <w:tcW w:w="425" w:type="dxa"/>
            <w:vAlign w:val="center"/>
          </w:tcPr>
          <w:p w:rsidR="004A2E28" w:rsidRPr="004A2E28" w:rsidRDefault="004A2E28" w:rsidP="00344201">
            <w:pPr>
              <w:pStyle w:val="aa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521" w:type="dxa"/>
            <w:gridSpan w:val="2"/>
            <w:vAlign w:val="center"/>
          </w:tcPr>
          <w:p w:rsidR="004A2E28" w:rsidRPr="004A2E28" w:rsidRDefault="004A2E28" w:rsidP="00344201">
            <w:pPr>
              <w:pStyle w:val="aa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студентов, задействованных в работе творческих коллективов, в студенческих отрядах и волонтерских движениях, чел.</w:t>
            </w:r>
          </w:p>
        </w:tc>
        <w:tc>
          <w:tcPr>
            <w:tcW w:w="709" w:type="dxa"/>
            <w:gridSpan w:val="2"/>
            <w:vAlign w:val="center"/>
          </w:tcPr>
          <w:p w:rsidR="004A2E28" w:rsidRPr="004A2E28" w:rsidRDefault="00481223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:rsidR="004A2E28" w:rsidRPr="004A2E28" w:rsidRDefault="00992EF1" w:rsidP="0034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A2E28" w:rsidRPr="004A2E28" w:rsidRDefault="00481223" w:rsidP="0034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A2E28" w:rsidRPr="004A2E28" w:rsidRDefault="00481223" w:rsidP="0034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A2E28" w:rsidRPr="004A2E28" w:rsidRDefault="00481223" w:rsidP="0034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2E28" w:rsidRPr="004A2E28" w:rsidTr="004A2E28">
        <w:trPr>
          <w:trHeight w:hRule="exact" w:val="340"/>
        </w:trPr>
        <w:tc>
          <w:tcPr>
            <w:tcW w:w="10490" w:type="dxa"/>
            <w:gridSpan w:val="10"/>
            <w:vAlign w:val="center"/>
          </w:tcPr>
          <w:p w:rsidR="004A2E28" w:rsidRPr="004A2E28" w:rsidRDefault="004A2E28" w:rsidP="00344201">
            <w:pPr>
              <w:pStyle w:val="aa"/>
              <w:ind w:left="454" w:firstLine="290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5.Организационный, кадровый и финансовый менеджмент</w:t>
            </w:r>
          </w:p>
        </w:tc>
      </w:tr>
      <w:tr w:rsidR="004A2E28" w:rsidRPr="004A2E28" w:rsidTr="004A2E28">
        <w:tc>
          <w:tcPr>
            <w:tcW w:w="425" w:type="dxa"/>
            <w:vAlign w:val="center"/>
          </w:tcPr>
          <w:p w:rsidR="004A2E28" w:rsidRPr="004A2E28" w:rsidRDefault="004A2E28" w:rsidP="00344201">
            <w:pPr>
              <w:pStyle w:val="aa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6521" w:type="dxa"/>
            <w:gridSpan w:val="2"/>
            <w:vAlign w:val="center"/>
          </w:tcPr>
          <w:p w:rsidR="004A2E28" w:rsidRPr="004A2E28" w:rsidRDefault="004A2E28" w:rsidP="00344201">
            <w:pPr>
              <w:pStyle w:val="aa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за страницу сайта кафедры в рейтинге сайтов структурных подразделений университета, балл</w:t>
            </w:r>
          </w:p>
        </w:tc>
        <w:tc>
          <w:tcPr>
            <w:tcW w:w="709" w:type="dxa"/>
            <w:gridSpan w:val="2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gridSpan w:val="2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8" w:type="dxa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4A2E28" w:rsidRPr="004A2E28" w:rsidTr="004A2E28">
        <w:tc>
          <w:tcPr>
            <w:tcW w:w="425" w:type="dxa"/>
            <w:vAlign w:val="center"/>
          </w:tcPr>
          <w:p w:rsidR="004A2E28" w:rsidRPr="004A2E28" w:rsidRDefault="004A2E28" w:rsidP="00344201">
            <w:pPr>
              <w:pStyle w:val="aa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521" w:type="dxa"/>
            <w:gridSpan w:val="2"/>
            <w:vAlign w:val="center"/>
          </w:tcPr>
          <w:p w:rsidR="004A2E28" w:rsidRPr="004A2E28" w:rsidRDefault="004A2E28" w:rsidP="00344201">
            <w:pPr>
              <w:pStyle w:val="aa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рейтинговой оценки деятельности ППС кафедры, балл</w:t>
            </w:r>
          </w:p>
        </w:tc>
        <w:tc>
          <w:tcPr>
            <w:tcW w:w="709" w:type="dxa"/>
            <w:gridSpan w:val="2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gridSpan w:val="2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8" w:type="dxa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A2E28" w:rsidRPr="004A2E28" w:rsidTr="004A2E28">
        <w:tc>
          <w:tcPr>
            <w:tcW w:w="425" w:type="dxa"/>
            <w:vAlign w:val="center"/>
          </w:tcPr>
          <w:p w:rsidR="004A2E28" w:rsidRPr="004A2E28" w:rsidRDefault="004A2E28" w:rsidP="00344201">
            <w:pPr>
              <w:pStyle w:val="aa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6521" w:type="dxa"/>
            <w:gridSpan w:val="2"/>
            <w:vAlign w:val="center"/>
          </w:tcPr>
          <w:p w:rsidR="004A2E28" w:rsidRPr="004A2E28" w:rsidRDefault="004A2E28" w:rsidP="00344201">
            <w:pPr>
              <w:pStyle w:val="aa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кафедры в рейтинге структурных подразделений университета, место</w:t>
            </w:r>
          </w:p>
        </w:tc>
        <w:tc>
          <w:tcPr>
            <w:tcW w:w="709" w:type="dxa"/>
            <w:gridSpan w:val="2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gridSpan w:val="2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8" w:type="dxa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4A2E28" w:rsidRPr="004A2E28" w:rsidTr="004A2E28">
        <w:tc>
          <w:tcPr>
            <w:tcW w:w="425" w:type="dxa"/>
            <w:vAlign w:val="center"/>
          </w:tcPr>
          <w:p w:rsidR="004A2E28" w:rsidRPr="004A2E28" w:rsidRDefault="004A2E28" w:rsidP="00344201">
            <w:pPr>
              <w:pStyle w:val="aa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6521" w:type="dxa"/>
            <w:gridSpan w:val="2"/>
            <w:vAlign w:val="center"/>
          </w:tcPr>
          <w:p w:rsidR="004A2E28" w:rsidRPr="004A2E28" w:rsidRDefault="004A2E28" w:rsidP="00344201">
            <w:pPr>
              <w:pStyle w:val="aa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Доля штатного ППС, прошедшего повышение квалификации, профессиональную подготовку, стажировку в общей штатной численности ППС, приведенной к полной ставке, %</w:t>
            </w:r>
          </w:p>
        </w:tc>
        <w:tc>
          <w:tcPr>
            <w:tcW w:w="709" w:type="dxa"/>
            <w:gridSpan w:val="2"/>
            <w:vAlign w:val="center"/>
          </w:tcPr>
          <w:p w:rsidR="004A2E28" w:rsidRPr="004A2E28" w:rsidRDefault="004A2E28" w:rsidP="0034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4A2E28" w:rsidRPr="004A2E28" w:rsidRDefault="004A2E28" w:rsidP="0034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4A2E28" w:rsidRPr="004A2E28" w:rsidRDefault="004A2E28" w:rsidP="0034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4A2E28" w:rsidRPr="004A2E28" w:rsidRDefault="004A2E28" w:rsidP="0034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4A2E28" w:rsidRPr="004A2E28" w:rsidRDefault="004A2E28" w:rsidP="0034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2E28" w:rsidRPr="004A2E28" w:rsidTr="004A2E28">
        <w:trPr>
          <w:trHeight w:hRule="exact" w:val="340"/>
        </w:trPr>
        <w:tc>
          <w:tcPr>
            <w:tcW w:w="425" w:type="dxa"/>
            <w:vAlign w:val="center"/>
          </w:tcPr>
          <w:p w:rsidR="004A2E28" w:rsidRPr="004A2E28" w:rsidRDefault="004A2E28" w:rsidP="00344201">
            <w:pPr>
              <w:pStyle w:val="aa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6521" w:type="dxa"/>
            <w:gridSpan w:val="2"/>
            <w:vAlign w:val="center"/>
          </w:tcPr>
          <w:p w:rsidR="004A2E28" w:rsidRPr="004A2E28" w:rsidRDefault="004A2E28" w:rsidP="00344201">
            <w:pPr>
              <w:pStyle w:val="aa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возраст основного (штатного) ППС, лет</w:t>
            </w:r>
          </w:p>
        </w:tc>
        <w:tc>
          <w:tcPr>
            <w:tcW w:w="709" w:type="dxa"/>
            <w:gridSpan w:val="2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gridSpan w:val="2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8" w:type="dxa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4A2E28" w:rsidRPr="004A2E28" w:rsidTr="004A2E28">
        <w:tc>
          <w:tcPr>
            <w:tcW w:w="425" w:type="dxa"/>
            <w:vAlign w:val="center"/>
          </w:tcPr>
          <w:p w:rsidR="004A2E28" w:rsidRPr="004A2E28" w:rsidRDefault="004A2E28" w:rsidP="00344201">
            <w:pPr>
              <w:pStyle w:val="aa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6521" w:type="dxa"/>
            <w:gridSpan w:val="2"/>
            <w:vAlign w:val="center"/>
          </w:tcPr>
          <w:p w:rsidR="004A2E28" w:rsidRPr="004A2E28" w:rsidRDefault="004A2E28" w:rsidP="00344201">
            <w:pPr>
              <w:pStyle w:val="aa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Доля штатного ППС, имеющего ученую степень кандидата/доктора наук, в общей штатной численности ППС, приведенной к полной ставке, %</w:t>
            </w:r>
          </w:p>
        </w:tc>
        <w:tc>
          <w:tcPr>
            <w:tcW w:w="709" w:type="dxa"/>
            <w:gridSpan w:val="2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gridSpan w:val="2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vAlign w:val="center"/>
          </w:tcPr>
          <w:p w:rsidR="004A2E28" w:rsidRPr="004A2E28" w:rsidRDefault="004A2E28" w:rsidP="00344201">
            <w:pPr>
              <w:pStyle w:val="a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E28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4A2E28" w:rsidRPr="004A2E28" w:rsidRDefault="004A2E28" w:rsidP="004A2E28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A2E28" w:rsidRDefault="004A2E28" w:rsidP="00A256A7">
      <w:pPr>
        <w:widowControl w:val="0"/>
        <w:autoSpaceDE w:val="0"/>
        <w:autoSpaceDN w:val="0"/>
        <w:adjustRightInd w:val="0"/>
        <w:spacing w:before="29" w:after="0" w:line="240" w:lineRule="auto"/>
        <w:ind w:left="515" w:right="285"/>
        <w:jc w:val="center"/>
        <w:rPr>
          <w:rFonts w:ascii="Times New Roman" w:hAnsi="Times New Roman" w:cs="Times New Roman"/>
          <w:sz w:val="24"/>
          <w:szCs w:val="24"/>
        </w:rPr>
      </w:pPr>
    </w:p>
    <w:p w:rsidR="004A2E28" w:rsidRDefault="004A2E28" w:rsidP="00A256A7">
      <w:pPr>
        <w:widowControl w:val="0"/>
        <w:autoSpaceDE w:val="0"/>
        <w:autoSpaceDN w:val="0"/>
        <w:adjustRightInd w:val="0"/>
        <w:spacing w:before="29" w:after="0" w:line="240" w:lineRule="auto"/>
        <w:ind w:left="515" w:right="285"/>
        <w:jc w:val="center"/>
        <w:rPr>
          <w:rFonts w:ascii="Times New Roman" w:hAnsi="Times New Roman" w:cs="Times New Roman"/>
          <w:sz w:val="24"/>
          <w:szCs w:val="24"/>
        </w:rPr>
      </w:pPr>
    </w:p>
    <w:p w:rsidR="004A2E28" w:rsidRDefault="004A2E28" w:rsidP="00A256A7">
      <w:pPr>
        <w:widowControl w:val="0"/>
        <w:autoSpaceDE w:val="0"/>
        <w:autoSpaceDN w:val="0"/>
        <w:adjustRightInd w:val="0"/>
        <w:spacing w:before="29" w:after="0" w:line="240" w:lineRule="auto"/>
        <w:ind w:left="515" w:right="285"/>
        <w:jc w:val="center"/>
        <w:rPr>
          <w:rFonts w:ascii="Times New Roman" w:hAnsi="Times New Roman" w:cs="Times New Roman"/>
          <w:sz w:val="24"/>
          <w:szCs w:val="24"/>
        </w:rPr>
      </w:pPr>
    </w:p>
    <w:p w:rsidR="007E2C48" w:rsidRPr="00A256A7" w:rsidRDefault="007E2C48" w:rsidP="00A256A7">
      <w:pPr>
        <w:widowControl w:val="0"/>
        <w:autoSpaceDE w:val="0"/>
        <w:autoSpaceDN w:val="0"/>
        <w:adjustRightInd w:val="0"/>
        <w:spacing w:before="29" w:after="0" w:line="240" w:lineRule="auto"/>
        <w:ind w:left="515" w:right="285"/>
        <w:jc w:val="center"/>
        <w:rPr>
          <w:rFonts w:ascii="Times New Roman" w:hAnsi="Times New Roman" w:cs="Times New Roman"/>
          <w:sz w:val="24"/>
          <w:szCs w:val="24"/>
        </w:rPr>
      </w:pPr>
      <w:r w:rsidRPr="00A256A7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A256A7">
        <w:rPr>
          <w:rFonts w:ascii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A256A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A256A7">
        <w:rPr>
          <w:rFonts w:ascii="Times New Roman" w:hAnsi="Times New Roman" w:cs="Times New Roman"/>
          <w:b/>
          <w:bCs/>
          <w:spacing w:val="-3"/>
          <w:sz w:val="24"/>
          <w:szCs w:val="24"/>
        </w:rPr>
        <w:t>ж</w:t>
      </w:r>
      <w:r w:rsidRPr="00A256A7">
        <w:rPr>
          <w:rFonts w:ascii="Times New Roman" w:hAnsi="Times New Roman" w:cs="Times New Roman"/>
          <w:b/>
          <w:bCs/>
          <w:spacing w:val="1"/>
          <w:sz w:val="24"/>
          <w:szCs w:val="24"/>
        </w:rPr>
        <w:t>ид</w:t>
      </w:r>
      <w:r w:rsidRPr="00A256A7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A256A7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A256A7">
        <w:rPr>
          <w:rFonts w:ascii="Times New Roman" w:hAnsi="Times New Roman" w:cs="Times New Roman"/>
          <w:b/>
          <w:bCs/>
          <w:sz w:val="24"/>
          <w:szCs w:val="24"/>
        </w:rPr>
        <w:t>мые</w:t>
      </w:r>
      <w:r w:rsidRPr="00A256A7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р</w:t>
      </w:r>
      <w:r w:rsidRPr="00A256A7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A256A7">
        <w:rPr>
          <w:rFonts w:ascii="Times New Roman" w:hAnsi="Times New Roman" w:cs="Times New Roman"/>
          <w:b/>
          <w:bCs/>
          <w:sz w:val="24"/>
          <w:szCs w:val="24"/>
        </w:rPr>
        <w:t>зу</w:t>
      </w:r>
      <w:r w:rsidRPr="00A256A7">
        <w:rPr>
          <w:rFonts w:ascii="Times New Roman" w:hAnsi="Times New Roman" w:cs="Times New Roman"/>
          <w:b/>
          <w:bCs/>
          <w:spacing w:val="-1"/>
          <w:sz w:val="24"/>
          <w:szCs w:val="24"/>
        </w:rPr>
        <w:t>л</w:t>
      </w:r>
      <w:r w:rsidRPr="00A256A7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A256A7">
        <w:rPr>
          <w:rFonts w:ascii="Times New Roman" w:hAnsi="Times New Roman" w:cs="Times New Roman"/>
          <w:b/>
          <w:bCs/>
          <w:spacing w:val="2"/>
          <w:sz w:val="24"/>
          <w:szCs w:val="24"/>
        </w:rPr>
        <w:t>т</w:t>
      </w:r>
      <w:r w:rsidRPr="00A256A7">
        <w:rPr>
          <w:rFonts w:ascii="Times New Roman" w:hAnsi="Times New Roman" w:cs="Times New Roman"/>
          <w:b/>
          <w:bCs/>
          <w:sz w:val="24"/>
          <w:szCs w:val="24"/>
        </w:rPr>
        <w:t>аты реа</w:t>
      </w:r>
      <w:r w:rsidRPr="00A256A7">
        <w:rPr>
          <w:rFonts w:ascii="Times New Roman" w:hAnsi="Times New Roman" w:cs="Times New Roman"/>
          <w:b/>
          <w:bCs/>
          <w:spacing w:val="-1"/>
          <w:sz w:val="24"/>
          <w:szCs w:val="24"/>
        </w:rPr>
        <w:t>л</w:t>
      </w:r>
      <w:r w:rsidRPr="00A256A7">
        <w:rPr>
          <w:rFonts w:ascii="Times New Roman" w:hAnsi="Times New Roman" w:cs="Times New Roman"/>
          <w:b/>
          <w:bCs/>
          <w:spacing w:val="1"/>
          <w:sz w:val="24"/>
          <w:szCs w:val="24"/>
        </w:rPr>
        <w:t>и</w:t>
      </w:r>
      <w:r w:rsidRPr="00A256A7">
        <w:rPr>
          <w:rFonts w:ascii="Times New Roman" w:hAnsi="Times New Roman" w:cs="Times New Roman"/>
          <w:b/>
          <w:bCs/>
          <w:sz w:val="24"/>
          <w:szCs w:val="24"/>
        </w:rPr>
        <w:t>зац</w:t>
      </w:r>
      <w:r w:rsidRPr="00A256A7">
        <w:rPr>
          <w:rFonts w:ascii="Times New Roman" w:hAnsi="Times New Roman" w:cs="Times New Roman"/>
          <w:b/>
          <w:bCs/>
          <w:spacing w:val="1"/>
          <w:sz w:val="24"/>
          <w:szCs w:val="24"/>
        </w:rPr>
        <w:t>и</w:t>
      </w:r>
      <w:r w:rsidRPr="00A256A7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A256A7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256A7">
        <w:rPr>
          <w:rFonts w:ascii="Times New Roman" w:hAnsi="Times New Roman" w:cs="Times New Roman"/>
          <w:b/>
          <w:bCs/>
          <w:spacing w:val="-1"/>
          <w:sz w:val="24"/>
          <w:szCs w:val="24"/>
        </w:rPr>
        <w:t>п</w:t>
      </w:r>
      <w:r w:rsidRPr="00A256A7">
        <w:rPr>
          <w:rFonts w:ascii="Times New Roman" w:hAnsi="Times New Roman" w:cs="Times New Roman"/>
          <w:b/>
          <w:bCs/>
          <w:spacing w:val="1"/>
          <w:sz w:val="24"/>
          <w:szCs w:val="24"/>
        </w:rPr>
        <w:t>р</w:t>
      </w:r>
      <w:r w:rsidRPr="00A256A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A256A7">
        <w:rPr>
          <w:rFonts w:ascii="Times New Roman" w:hAnsi="Times New Roman" w:cs="Times New Roman"/>
          <w:b/>
          <w:bCs/>
          <w:spacing w:val="-1"/>
          <w:sz w:val="24"/>
          <w:szCs w:val="24"/>
        </w:rPr>
        <w:t>г</w:t>
      </w:r>
      <w:r w:rsidRPr="00A256A7">
        <w:rPr>
          <w:rFonts w:ascii="Times New Roman" w:hAnsi="Times New Roman" w:cs="Times New Roman"/>
          <w:b/>
          <w:bCs/>
          <w:spacing w:val="1"/>
          <w:sz w:val="24"/>
          <w:szCs w:val="24"/>
        </w:rPr>
        <w:t>р</w:t>
      </w:r>
      <w:r w:rsidRPr="00A256A7">
        <w:rPr>
          <w:rFonts w:ascii="Times New Roman" w:hAnsi="Times New Roman" w:cs="Times New Roman"/>
          <w:b/>
          <w:bCs/>
          <w:spacing w:val="-2"/>
          <w:sz w:val="24"/>
          <w:szCs w:val="24"/>
        </w:rPr>
        <w:t>а</w:t>
      </w:r>
      <w:r w:rsidRPr="00A256A7">
        <w:rPr>
          <w:rFonts w:ascii="Times New Roman" w:hAnsi="Times New Roman" w:cs="Times New Roman"/>
          <w:b/>
          <w:bCs/>
          <w:sz w:val="24"/>
          <w:szCs w:val="24"/>
        </w:rPr>
        <w:t>ммы</w:t>
      </w:r>
      <w:r w:rsidRPr="00A256A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56A7">
        <w:rPr>
          <w:rFonts w:ascii="Times New Roman" w:hAnsi="Times New Roman" w:cs="Times New Roman"/>
          <w:b/>
          <w:bCs/>
          <w:spacing w:val="1"/>
          <w:sz w:val="24"/>
          <w:szCs w:val="24"/>
        </w:rPr>
        <w:t>р</w:t>
      </w:r>
      <w:r w:rsidRPr="00A256A7">
        <w:rPr>
          <w:rFonts w:ascii="Times New Roman" w:hAnsi="Times New Roman" w:cs="Times New Roman"/>
          <w:b/>
          <w:bCs/>
          <w:sz w:val="24"/>
          <w:szCs w:val="24"/>
        </w:rPr>
        <w:t>азви</w:t>
      </w:r>
      <w:r w:rsidRPr="00A256A7">
        <w:rPr>
          <w:rFonts w:ascii="Times New Roman" w:hAnsi="Times New Roman" w:cs="Times New Roman"/>
          <w:b/>
          <w:bCs/>
          <w:spacing w:val="2"/>
          <w:sz w:val="24"/>
          <w:szCs w:val="24"/>
        </w:rPr>
        <w:t>т</w:t>
      </w:r>
      <w:r w:rsidRPr="00A256A7">
        <w:rPr>
          <w:rFonts w:ascii="Times New Roman" w:hAnsi="Times New Roman" w:cs="Times New Roman"/>
          <w:b/>
          <w:bCs/>
          <w:spacing w:val="1"/>
          <w:sz w:val="24"/>
          <w:szCs w:val="24"/>
        </w:rPr>
        <w:t>и</w:t>
      </w:r>
      <w:r w:rsidRPr="00A256A7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A256A7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56A7">
        <w:rPr>
          <w:rFonts w:ascii="Times New Roman" w:hAnsi="Times New Roman" w:cs="Times New Roman"/>
          <w:b/>
          <w:bCs/>
          <w:spacing w:val="1"/>
          <w:sz w:val="24"/>
          <w:szCs w:val="24"/>
        </w:rPr>
        <w:t>к</w:t>
      </w:r>
      <w:r w:rsidRPr="00A256A7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A256A7">
        <w:rPr>
          <w:rFonts w:ascii="Times New Roman" w:hAnsi="Times New Roman" w:cs="Times New Roman"/>
          <w:b/>
          <w:bCs/>
          <w:spacing w:val="-3"/>
          <w:sz w:val="24"/>
          <w:szCs w:val="24"/>
        </w:rPr>
        <w:t>ф</w:t>
      </w:r>
      <w:r w:rsidRPr="00A256A7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A256A7">
        <w:rPr>
          <w:rFonts w:ascii="Times New Roman" w:hAnsi="Times New Roman" w:cs="Times New Roman"/>
          <w:b/>
          <w:bCs/>
          <w:spacing w:val="1"/>
          <w:sz w:val="24"/>
          <w:szCs w:val="24"/>
        </w:rPr>
        <w:t>др</w:t>
      </w:r>
      <w:r w:rsidRPr="00A256A7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A256A7" w:rsidRPr="00A256A7">
        <w:rPr>
          <w:rFonts w:ascii="Times New Roman" w:hAnsi="Times New Roman" w:cs="Times New Roman"/>
          <w:sz w:val="24"/>
          <w:szCs w:val="24"/>
        </w:rPr>
        <w:t xml:space="preserve"> </w:t>
      </w:r>
      <w:r w:rsidR="00B60D21" w:rsidRPr="00A256A7">
        <w:rPr>
          <w:rFonts w:ascii="Times New Roman" w:hAnsi="Times New Roman" w:cs="Times New Roman"/>
          <w:b/>
          <w:bCs/>
          <w:spacing w:val="1"/>
          <w:sz w:val="24"/>
          <w:szCs w:val="24"/>
        </w:rPr>
        <w:t>«</w:t>
      </w:r>
      <w:r w:rsidR="001873E3" w:rsidRPr="00A256A7">
        <w:rPr>
          <w:rFonts w:ascii="Times New Roman" w:hAnsi="Times New Roman" w:cs="Times New Roman"/>
          <w:b/>
          <w:bCs/>
          <w:spacing w:val="1"/>
          <w:sz w:val="24"/>
          <w:szCs w:val="24"/>
        </w:rPr>
        <w:t>Педиатрия</w:t>
      </w:r>
      <w:r w:rsidR="00B60D21" w:rsidRPr="00A256A7">
        <w:rPr>
          <w:rFonts w:ascii="Times New Roman" w:hAnsi="Times New Roman" w:cs="Times New Roman"/>
          <w:b/>
          <w:bCs/>
          <w:spacing w:val="1"/>
          <w:sz w:val="24"/>
          <w:szCs w:val="24"/>
        </w:rPr>
        <w:t>»</w:t>
      </w:r>
    </w:p>
    <w:p w:rsidR="004B6F14" w:rsidRPr="00A256A7" w:rsidRDefault="004B6F14" w:rsidP="00A256A7">
      <w:pPr>
        <w:widowControl w:val="0"/>
        <w:autoSpaceDE w:val="0"/>
        <w:autoSpaceDN w:val="0"/>
        <w:adjustRightInd w:val="0"/>
        <w:spacing w:after="0" w:line="240" w:lineRule="auto"/>
        <w:ind w:left="119" w:right="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B6F14" w:rsidRPr="00A256A7" w:rsidRDefault="007E2C48" w:rsidP="00A256A7">
      <w:pPr>
        <w:widowControl w:val="0"/>
        <w:autoSpaceDE w:val="0"/>
        <w:autoSpaceDN w:val="0"/>
        <w:adjustRightInd w:val="0"/>
        <w:spacing w:after="0" w:line="240" w:lineRule="auto"/>
        <w:ind w:left="119" w:right="56" w:firstLine="708"/>
        <w:rPr>
          <w:rFonts w:ascii="Times New Roman" w:hAnsi="Times New Roman" w:cs="Times New Roman"/>
          <w:sz w:val="24"/>
          <w:szCs w:val="24"/>
        </w:rPr>
      </w:pPr>
      <w:r w:rsidRPr="00A256A7">
        <w:rPr>
          <w:rFonts w:ascii="Times New Roman" w:hAnsi="Times New Roman" w:cs="Times New Roman"/>
          <w:sz w:val="24"/>
          <w:szCs w:val="24"/>
        </w:rPr>
        <w:t>Прогр</w:t>
      </w:r>
      <w:r w:rsidRPr="00A256A7">
        <w:rPr>
          <w:rFonts w:ascii="Times New Roman" w:hAnsi="Times New Roman" w:cs="Times New Roman"/>
          <w:spacing w:val="-1"/>
          <w:sz w:val="24"/>
          <w:szCs w:val="24"/>
        </w:rPr>
        <w:t>ам</w:t>
      </w:r>
      <w:r w:rsidRPr="00A256A7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A256A7">
        <w:rPr>
          <w:rFonts w:ascii="Times New Roman" w:hAnsi="Times New Roman" w:cs="Times New Roman"/>
          <w:sz w:val="24"/>
          <w:szCs w:val="24"/>
        </w:rPr>
        <w:t>а</w:t>
      </w:r>
      <w:r w:rsidRPr="00A256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56A7">
        <w:rPr>
          <w:rFonts w:ascii="Times New Roman" w:hAnsi="Times New Roman" w:cs="Times New Roman"/>
          <w:sz w:val="24"/>
          <w:szCs w:val="24"/>
        </w:rPr>
        <w:t>р</w:t>
      </w:r>
      <w:r w:rsidRPr="00A256A7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A256A7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A256A7">
        <w:rPr>
          <w:rFonts w:ascii="Times New Roman" w:hAnsi="Times New Roman" w:cs="Times New Roman"/>
          <w:sz w:val="24"/>
          <w:szCs w:val="24"/>
        </w:rPr>
        <w:t>вит</w:t>
      </w:r>
      <w:r w:rsidRPr="00A256A7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A256A7">
        <w:rPr>
          <w:rFonts w:ascii="Times New Roman" w:hAnsi="Times New Roman" w:cs="Times New Roman"/>
          <w:sz w:val="24"/>
          <w:szCs w:val="24"/>
        </w:rPr>
        <w:t xml:space="preserve">я </w:t>
      </w:r>
      <w:r w:rsidRPr="00A256A7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A256A7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A256A7">
        <w:rPr>
          <w:rFonts w:ascii="Times New Roman" w:hAnsi="Times New Roman" w:cs="Times New Roman"/>
          <w:sz w:val="24"/>
          <w:szCs w:val="24"/>
        </w:rPr>
        <w:t>федр</w:t>
      </w:r>
      <w:r w:rsidRPr="00A256A7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A256A7">
        <w:rPr>
          <w:rFonts w:ascii="Times New Roman" w:hAnsi="Times New Roman" w:cs="Times New Roman"/>
          <w:sz w:val="24"/>
          <w:szCs w:val="24"/>
        </w:rPr>
        <w:t xml:space="preserve"> на 20</w:t>
      </w:r>
      <w:r w:rsidR="00B60D21" w:rsidRPr="00A256A7">
        <w:rPr>
          <w:rFonts w:ascii="Times New Roman" w:hAnsi="Times New Roman" w:cs="Times New Roman"/>
          <w:sz w:val="24"/>
          <w:szCs w:val="24"/>
        </w:rPr>
        <w:t>1</w:t>
      </w:r>
      <w:r w:rsidR="001873E3" w:rsidRPr="00A256A7">
        <w:rPr>
          <w:rFonts w:ascii="Times New Roman" w:hAnsi="Times New Roman" w:cs="Times New Roman"/>
          <w:sz w:val="24"/>
          <w:szCs w:val="24"/>
        </w:rPr>
        <w:t>8</w:t>
      </w:r>
      <w:r w:rsidRPr="00A256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256A7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A256A7">
        <w:rPr>
          <w:rFonts w:ascii="Times New Roman" w:hAnsi="Times New Roman" w:cs="Times New Roman"/>
          <w:sz w:val="24"/>
          <w:szCs w:val="24"/>
        </w:rPr>
        <w:t>20</w:t>
      </w:r>
      <w:r w:rsidR="00B60D21" w:rsidRPr="00A256A7">
        <w:rPr>
          <w:rFonts w:ascii="Times New Roman" w:hAnsi="Times New Roman" w:cs="Times New Roman"/>
          <w:sz w:val="24"/>
          <w:szCs w:val="24"/>
        </w:rPr>
        <w:t>2</w:t>
      </w:r>
      <w:r w:rsidR="001873E3" w:rsidRPr="00A256A7">
        <w:rPr>
          <w:rFonts w:ascii="Times New Roman" w:hAnsi="Times New Roman" w:cs="Times New Roman"/>
          <w:sz w:val="24"/>
          <w:szCs w:val="24"/>
        </w:rPr>
        <w:t>2</w:t>
      </w:r>
      <w:r w:rsidRPr="00A256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56A7">
        <w:rPr>
          <w:rFonts w:ascii="Times New Roman" w:hAnsi="Times New Roman" w:cs="Times New Roman"/>
          <w:sz w:val="24"/>
          <w:szCs w:val="24"/>
        </w:rPr>
        <w:t xml:space="preserve">г.г. </w:t>
      </w:r>
      <w:r w:rsidRPr="00A256A7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A256A7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A256A7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A256A7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A256A7">
        <w:rPr>
          <w:rFonts w:ascii="Times New Roman" w:hAnsi="Times New Roman" w:cs="Times New Roman"/>
          <w:sz w:val="24"/>
          <w:szCs w:val="24"/>
        </w:rPr>
        <w:t>л</w:t>
      </w:r>
      <w:r w:rsidRPr="00A256A7">
        <w:rPr>
          <w:rFonts w:ascii="Times New Roman" w:hAnsi="Times New Roman" w:cs="Times New Roman"/>
          <w:spacing w:val="1"/>
          <w:sz w:val="24"/>
          <w:szCs w:val="24"/>
        </w:rPr>
        <w:t>ен</w:t>
      </w:r>
      <w:r w:rsidRPr="00A256A7">
        <w:rPr>
          <w:rFonts w:ascii="Times New Roman" w:hAnsi="Times New Roman" w:cs="Times New Roman"/>
          <w:sz w:val="24"/>
          <w:szCs w:val="24"/>
        </w:rPr>
        <w:t>а</w:t>
      </w:r>
      <w:r w:rsidRPr="00A256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56A7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A256A7">
        <w:rPr>
          <w:rFonts w:ascii="Times New Roman" w:hAnsi="Times New Roman" w:cs="Times New Roman"/>
          <w:sz w:val="24"/>
          <w:szCs w:val="24"/>
        </w:rPr>
        <w:t>а</w:t>
      </w:r>
      <w:r w:rsidRPr="00A256A7">
        <w:rPr>
          <w:rFonts w:ascii="Times New Roman" w:hAnsi="Times New Roman" w:cs="Times New Roman"/>
          <w:spacing w:val="-1"/>
          <w:sz w:val="24"/>
          <w:szCs w:val="24"/>
        </w:rPr>
        <w:t xml:space="preserve"> с</w:t>
      </w:r>
      <w:r w:rsidRPr="00A256A7">
        <w:rPr>
          <w:rFonts w:ascii="Times New Roman" w:hAnsi="Times New Roman" w:cs="Times New Roman"/>
          <w:sz w:val="24"/>
          <w:szCs w:val="24"/>
        </w:rPr>
        <w:t>л</w:t>
      </w:r>
      <w:r w:rsidRPr="00A256A7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A256A7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A256A7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A256A7">
        <w:rPr>
          <w:rFonts w:ascii="Times New Roman" w:hAnsi="Times New Roman" w:cs="Times New Roman"/>
          <w:sz w:val="24"/>
          <w:szCs w:val="24"/>
        </w:rPr>
        <w:t>ющ</w:t>
      </w:r>
      <w:r w:rsidRPr="00A256A7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A256A7">
        <w:rPr>
          <w:rFonts w:ascii="Times New Roman" w:hAnsi="Times New Roman" w:cs="Times New Roman"/>
          <w:sz w:val="24"/>
          <w:szCs w:val="24"/>
        </w:rPr>
        <w:t xml:space="preserve">е </w:t>
      </w:r>
      <w:r w:rsidRPr="00A256A7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A256A7">
        <w:rPr>
          <w:rFonts w:ascii="Times New Roman" w:hAnsi="Times New Roman" w:cs="Times New Roman"/>
          <w:sz w:val="24"/>
          <w:szCs w:val="24"/>
        </w:rPr>
        <w:t>о</w:t>
      </w:r>
      <w:r w:rsidRPr="00A256A7">
        <w:rPr>
          <w:rFonts w:ascii="Times New Roman" w:hAnsi="Times New Roman" w:cs="Times New Roman"/>
          <w:spacing w:val="1"/>
          <w:sz w:val="24"/>
          <w:szCs w:val="24"/>
        </w:rPr>
        <w:t>нк</w:t>
      </w:r>
      <w:r w:rsidRPr="00A256A7">
        <w:rPr>
          <w:rFonts w:ascii="Times New Roman" w:hAnsi="Times New Roman" w:cs="Times New Roman"/>
          <w:sz w:val="24"/>
          <w:szCs w:val="24"/>
        </w:rPr>
        <w:t>р</w:t>
      </w:r>
      <w:r w:rsidRPr="00A256A7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A256A7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A256A7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A256A7">
        <w:rPr>
          <w:rFonts w:ascii="Times New Roman" w:hAnsi="Times New Roman" w:cs="Times New Roman"/>
          <w:sz w:val="24"/>
          <w:szCs w:val="24"/>
        </w:rPr>
        <w:t>ые</w:t>
      </w:r>
      <w:r w:rsidRPr="00A256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56A7">
        <w:rPr>
          <w:rFonts w:ascii="Times New Roman" w:hAnsi="Times New Roman" w:cs="Times New Roman"/>
          <w:sz w:val="24"/>
          <w:szCs w:val="24"/>
        </w:rPr>
        <w:t>р</w:t>
      </w:r>
      <w:r w:rsidRPr="00A256A7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A256A7">
        <w:rPr>
          <w:rFonts w:ascii="Times New Roman" w:hAnsi="Times New Roman" w:cs="Times New Roman"/>
          <w:spacing w:val="3"/>
          <w:sz w:val="24"/>
          <w:szCs w:val="24"/>
        </w:rPr>
        <w:t>з</w:t>
      </w:r>
      <w:r w:rsidRPr="00A256A7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A256A7">
        <w:rPr>
          <w:rFonts w:ascii="Times New Roman" w:hAnsi="Times New Roman" w:cs="Times New Roman"/>
          <w:sz w:val="24"/>
          <w:szCs w:val="24"/>
        </w:rPr>
        <w:t>л</w:t>
      </w:r>
      <w:r w:rsidRPr="00A256A7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A256A7">
        <w:rPr>
          <w:rFonts w:ascii="Times New Roman" w:hAnsi="Times New Roman" w:cs="Times New Roman"/>
          <w:sz w:val="24"/>
          <w:szCs w:val="24"/>
        </w:rPr>
        <w:t>таты:</w:t>
      </w:r>
    </w:p>
    <w:p w:rsidR="004B6F14" w:rsidRPr="00A256A7" w:rsidRDefault="00A256A7" w:rsidP="00987B86">
      <w:pPr>
        <w:pStyle w:val="a9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B6F14" w:rsidRPr="00A256A7">
        <w:rPr>
          <w:rFonts w:ascii="Times New Roman" w:hAnsi="Times New Roman" w:cs="Times New Roman"/>
          <w:sz w:val="24"/>
          <w:szCs w:val="24"/>
        </w:rPr>
        <w:t xml:space="preserve">беспечение </w:t>
      </w:r>
      <w:r w:rsidR="001873E3" w:rsidRPr="00A256A7">
        <w:rPr>
          <w:rFonts w:ascii="Times New Roman" w:hAnsi="Times New Roman" w:cs="Times New Roman"/>
          <w:sz w:val="24"/>
          <w:szCs w:val="24"/>
        </w:rPr>
        <w:t>хорошего</w:t>
      </w:r>
      <w:r w:rsidR="004B6F14" w:rsidRPr="00A256A7">
        <w:rPr>
          <w:rFonts w:ascii="Times New Roman" w:hAnsi="Times New Roman" w:cs="Times New Roman"/>
          <w:sz w:val="24"/>
          <w:szCs w:val="24"/>
        </w:rPr>
        <w:t xml:space="preserve"> среднего балла, получ</w:t>
      </w:r>
      <w:r w:rsidR="00987B86">
        <w:rPr>
          <w:rFonts w:ascii="Times New Roman" w:hAnsi="Times New Roman" w:cs="Times New Roman"/>
          <w:sz w:val="24"/>
          <w:szCs w:val="24"/>
        </w:rPr>
        <w:t xml:space="preserve">енного студентами специальности </w:t>
      </w:r>
      <w:r w:rsidR="004B6F14" w:rsidRPr="00A256A7">
        <w:rPr>
          <w:rFonts w:ascii="Times New Roman" w:hAnsi="Times New Roman" w:cs="Times New Roman"/>
          <w:sz w:val="24"/>
          <w:szCs w:val="24"/>
        </w:rPr>
        <w:t>"</w:t>
      </w:r>
      <w:r w:rsidR="001873E3" w:rsidRPr="00A256A7">
        <w:rPr>
          <w:rFonts w:ascii="Times New Roman" w:hAnsi="Times New Roman" w:cs="Times New Roman"/>
          <w:sz w:val="24"/>
          <w:szCs w:val="24"/>
        </w:rPr>
        <w:t>Педиатрия</w:t>
      </w:r>
      <w:r w:rsidR="004B6F14" w:rsidRPr="00A256A7">
        <w:rPr>
          <w:rFonts w:ascii="Times New Roman" w:hAnsi="Times New Roman" w:cs="Times New Roman"/>
          <w:sz w:val="24"/>
          <w:szCs w:val="24"/>
        </w:rPr>
        <w:t>" в ходе ИГА;</w:t>
      </w:r>
    </w:p>
    <w:p w:rsidR="004B6F14" w:rsidRPr="00A256A7" w:rsidRDefault="00A256A7" w:rsidP="00987B86">
      <w:pPr>
        <w:pStyle w:val="a9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B6F14" w:rsidRPr="00A256A7">
        <w:rPr>
          <w:rFonts w:ascii="Times New Roman" w:hAnsi="Times New Roman" w:cs="Times New Roman"/>
          <w:sz w:val="24"/>
          <w:szCs w:val="24"/>
        </w:rPr>
        <w:t>беспечение ежегодного 100% успешного прохождения аккредитации специалистов по специальности "</w:t>
      </w:r>
      <w:r w:rsidR="001873E3" w:rsidRPr="00A256A7">
        <w:rPr>
          <w:rFonts w:ascii="Times New Roman" w:hAnsi="Times New Roman" w:cs="Times New Roman"/>
          <w:sz w:val="24"/>
          <w:szCs w:val="24"/>
        </w:rPr>
        <w:t>Педиатрия</w:t>
      </w:r>
      <w:r w:rsidR="004B6F14" w:rsidRPr="00A256A7">
        <w:rPr>
          <w:rFonts w:ascii="Times New Roman" w:hAnsi="Times New Roman" w:cs="Times New Roman"/>
          <w:sz w:val="24"/>
          <w:szCs w:val="24"/>
        </w:rPr>
        <w:t>" выпускниками специальности;</w:t>
      </w:r>
    </w:p>
    <w:p w:rsidR="004B6F14" w:rsidRPr="00A256A7" w:rsidRDefault="00A256A7" w:rsidP="00987B86">
      <w:pPr>
        <w:pStyle w:val="a9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B6F14" w:rsidRPr="00A256A7">
        <w:rPr>
          <w:rFonts w:ascii="Times New Roman" w:hAnsi="Times New Roman" w:cs="Times New Roman"/>
          <w:sz w:val="24"/>
          <w:szCs w:val="24"/>
        </w:rPr>
        <w:t xml:space="preserve">моложение коллектива путем </w:t>
      </w:r>
      <w:r w:rsidR="004B6F14" w:rsidRPr="00A2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приема на работу успешных выпускников </w:t>
      </w:r>
      <w:r w:rsidR="001873E3" w:rsidRPr="00A256A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ординатуры</w:t>
      </w:r>
      <w:r w:rsidR="004B6F14" w:rsidRPr="00A256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6F14" w:rsidRPr="00A256A7" w:rsidRDefault="00987B86" w:rsidP="00987B86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</w:t>
      </w:r>
      <w:r w:rsidR="00A256A7">
        <w:rPr>
          <w:rFonts w:ascii="Times New Roman" w:hAnsi="Times New Roman" w:cs="Times New Roman"/>
          <w:sz w:val="24"/>
          <w:szCs w:val="24"/>
        </w:rPr>
        <w:t>п</w:t>
      </w:r>
      <w:r w:rsidR="004B6F14" w:rsidRPr="00A256A7">
        <w:rPr>
          <w:rFonts w:ascii="Times New Roman" w:hAnsi="Times New Roman" w:cs="Times New Roman"/>
          <w:sz w:val="24"/>
          <w:szCs w:val="24"/>
        </w:rPr>
        <w:t xml:space="preserve">овышение кадрового потенциала путем подготовки </w:t>
      </w:r>
      <w:r w:rsidR="001873E3" w:rsidRPr="00A256A7">
        <w:rPr>
          <w:rFonts w:ascii="Times New Roman" w:hAnsi="Times New Roman" w:cs="Times New Roman"/>
          <w:sz w:val="24"/>
          <w:szCs w:val="24"/>
        </w:rPr>
        <w:t>1</w:t>
      </w:r>
      <w:r w:rsidR="004B6F14" w:rsidRPr="00A256A7">
        <w:rPr>
          <w:rFonts w:ascii="Times New Roman" w:hAnsi="Times New Roman" w:cs="Times New Roman"/>
          <w:sz w:val="24"/>
          <w:szCs w:val="24"/>
        </w:rPr>
        <w:t xml:space="preserve"> кандидат</w:t>
      </w:r>
      <w:r w:rsidR="001873E3" w:rsidRPr="00A256A7">
        <w:rPr>
          <w:rFonts w:ascii="Times New Roman" w:hAnsi="Times New Roman" w:cs="Times New Roman"/>
          <w:sz w:val="24"/>
          <w:szCs w:val="24"/>
        </w:rPr>
        <w:t>а</w:t>
      </w:r>
      <w:r w:rsidR="004B6F14" w:rsidRPr="00A256A7">
        <w:rPr>
          <w:rFonts w:ascii="Times New Roman" w:hAnsi="Times New Roman" w:cs="Times New Roman"/>
          <w:sz w:val="24"/>
          <w:szCs w:val="24"/>
        </w:rPr>
        <w:t xml:space="preserve"> наук и прохождения курсов повышения квалификации каждым НПР кафедры  не менее 1 раза в 3 года;</w:t>
      </w:r>
    </w:p>
    <w:p w:rsidR="00D934B1" w:rsidRPr="00987B86" w:rsidRDefault="00987B86" w:rsidP="00987B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</w:t>
      </w:r>
      <w:r w:rsidR="00A256A7" w:rsidRPr="00987B86">
        <w:rPr>
          <w:rFonts w:ascii="Times New Roman" w:hAnsi="Times New Roman" w:cs="Times New Roman"/>
          <w:sz w:val="24"/>
          <w:szCs w:val="24"/>
        </w:rPr>
        <w:t>у</w:t>
      </w:r>
      <w:r w:rsidR="00D934B1" w:rsidRPr="00987B86">
        <w:rPr>
          <w:rFonts w:ascii="Times New Roman" w:hAnsi="Times New Roman" w:cs="Times New Roman"/>
          <w:sz w:val="24"/>
          <w:szCs w:val="24"/>
        </w:rPr>
        <w:t>величение % работающих на кафедре представителей работодателей выше 10%.</w:t>
      </w:r>
    </w:p>
    <w:p w:rsidR="004B6F14" w:rsidRPr="00987B86" w:rsidRDefault="00987B86" w:rsidP="00987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 </w:t>
      </w:r>
      <w:r w:rsidR="00A256A7" w:rsidRPr="00987B86">
        <w:rPr>
          <w:rFonts w:ascii="Times New Roman" w:hAnsi="Times New Roman" w:cs="Times New Roman"/>
          <w:sz w:val="24"/>
          <w:szCs w:val="24"/>
        </w:rPr>
        <w:t>у</w:t>
      </w:r>
      <w:r w:rsidR="004B6F14" w:rsidRPr="00987B86">
        <w:rPr>
          <w:rFonts w:ascii="Times New Roman" w:hAnsi="Times New Roman" w:cs="Times New Roman"/>
          <w:sz w:val="24"/>
          <w:szCs w:val="24"/>
        </w:rPr>
        <w:t>величение в 1,5 раза числа молодых преподавателей</w:t>
      </w:r>
      <w:r w:rsidR="00641660" w:rsidRPr="00987B86">
        <w:rPr>
          <w:rFonts w:ascii="Times New Roman" w:hAnsi="Times New Roman" w:cs="Times New Roman"/>
          <w:sz w:val="24"/>
          <w:szCs w:val="24"/>
        </w:rPr>
        <w:t xml:space="preserve">, </w:t>
      </w:r>
      <w:r w:rsidR="001873E3" w:rsidRPr="00987B86">
        <w:rPr>
          <w:rFonts w:ascii="Times New Roman" w:hAnsi="Times New Roman" w:cs="Times New Roman"/>
          <w:sz w:val="24"/>
          <w:szCs w:val="24"/>
        </w:rPr>
        <w:t>ординаторов</w:t>
      </w:r>
      <w:r w:rsidR="00641660" w:rsidRPr="00987B86">
        <w:rPr>
          <w:rFonts w:ascii="Times New Roman" w:hAnsi="Times New Roman" w:cs="Times New Roman"/>
          <w:sz w:val="24"/>
          <w:szCs w:val="24"/>
        </w:rPr>
        <w:t xml:space="preserve"> и студентов</w:t>
      </w:r>
      <w:r w:rsidR="004B6F14" w:rsidRPr="00987B86">
        <w:rPr>
          <w:rFonts w:ascii="Times New Roman" w:hAnsi="Times New Roman" w:cs="Times New Roman"/>
          <w:sz w:val="24"/>
          <w:szCs w:val="24"/>
        </w:rPr>
        <w:t>, участвующих в  конкурсах на получение грантов и  их реализации;</w:t>
      </w:r>
    </w:p>
    <w:p w:rsidR="004A2E28" w:rsidRPr="00987B86" w:rsidRDefault="00987B86" w:rsidP="00987B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4A2E28" w:rsidRPr="00987B86">
        <w:rPr>
          <w:rFonts w:ascii="Times New Roman" w:hAnsi="Times New Roman" w:cs="Times New Roman"/>
          <w:sz w:val="24"/>
          <w:szCs w:val="24"/>
        </w:rPr>
        <w:t>подготовка 3 учебных пособий;</w:t>
      </w:r>
    </w:p>
    <w:p w:rsidR="004B6F14" w:rsidRPr="00987B86" w:rsidRDefault="00987B86" w:rsidP="00987B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A256A7" w:rsidRPr="00987B8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6461D" w:rsidRPr="00987B86">
        <w:rPr>
          <w:rFonts w:ascii="Times New Roman" w:eastAsia="Times New Roman" w:hAnsi="Times New Roman" w:cs="Times New Roman"/>
          <w:sz w:val="24"/>
          <w:szCs w:val="24"/>
        </w:rPr>
        <w:t xml:space="preserve">величение в 1,5 раза </w:t>
      </w:r>
      <w:r w:rsidR="004B6F14" w:rsidRPr="00987B86">
        <w:rPr>
          <w:rFonts w:ascii="Times New Roman" w:hAnsi="Times New Roman" w:cs="Times New Roman"/>
          <w:sz w:val="24"/>
          <w:szCs w:val="24"/>
        </w:rPr>
        <w:t xml:space="preserve">количества статей в базах данных </w:t>
      </w:r>
      <w:r w:rsidR="004B6F14" w:rsidRPr="00987B86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4B6F14" w:rsidRPr="00987B86">
        <w:rPr>
          <w:rFonts w:ascii="Times New Roman" w:hAnsi="Times New Roman" w:cs="Times New Roman"/>
          <w:sz w:val="24"/>
          <w:szCs w:val="24"/>
        </w:rPr>
        <w:t xml:space="preserve"> </w:t>
      </w:r>
      <w:r w:rsidR="004B6F14" w:rsidRPr="00987B8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641660" w:rsidRPr="00987B8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4B6F14" w:rsidRPr="00987B86">
        <w:rPr>
          <w:rFonts w:ascii="Times New Roman" w:hAnsi="Times New Roman" w:cs="Times New Roman"/>
          <w:sz w:val="24"/>
          <w:szCs w:val="24"/>
        </w:rPr>
        <w:t xml:space="preserve"> </w:t>
      </w:r>
      <w:r w:rsidR="004B6F14" w:rsidRPr="00987B86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="004B6F14" w:rsidRPr="00987B86">
        <w:rPr>
          <w:rFonts w:ascii="Times New Roman" w:hAnsi="Times New Roman" w:cs="Times New Roman"/>
          <w:sz w:val="24"/>
          <w:szCs w:val="24"/>
        </w:rPr>
        <w:t xml:space="preserve"> </w:t>
      </w:r>
      <w:r w:rsidR="00641660" w:rsidRPr="00987B86">
        <w:rPr>
          <w:rFonts w:ascii="Times New Roman" w:hAnsi="Times New Roman" w:cs="Times New Roman"/>
          <w:sz w:val="24"/>
          <w:szCs w:val="24"/>
        </w:rPr>
        <w:t xml:space="preserve"> и </w:t>
      </w:r>
      <w:r w:rsidR="004B6F14" w:rsidRPr="00987B86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="004B6F14" w:rsidRPr="00987B86">
        <w:rPr>
          <w:rFonts w:ascii="Times New Roman" w:hAnsi="Times New Roman" w:cs="Times New Roman"/>
          <w:sz w:val="24"/>
          <w:szCs w:val="24"/>
        </w:rPr>
        <w:t>;</w:t>
      </w:r>
    </w:p>
    <w:p w:rsidR="004B6F14" w:rsidRPr="00987B86" w:rsidRDefault="00987B86" w:rsidP="00987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9. </w:t>
      </w:r>
      <w:r w:rsidR="00A256A7" w:rsidRPr="00987B86">
        <w:rPr>
          <w:rFonts w:ascii="Times New Roman" w:hAnsi="Times New Roman" w:cs="Times New Roman"/>
          <w:sz w:val="24"/>
          <w:szCs w:val="24"/>
        </w:rPr>
        <w:t>с</w:t>
      </w:r>
      <w:r w:rsidR="004B6F14" w:rsidRPr="00987B86">
        <w:rPr>
          <w:rFonts w:ascii="Times New Roman" w:hAnsi="Times New Roman" w:cs="Times New Roman"/>
          <w:sz w:val="24"/>
          <w:szCs w:val="24"/>
        </w:rPr>
        <w:t xml:space="preserve">охранение % трудоустройства выпускников специальности </w:t>
      </w:r>
      <w:r w:rsidR="004B6F14" w:rsidRPr="00987B86">
        <w:rPr>
          <w:rFonts w:ascii="Times New Roman" w:eastAsia="Times New Roman" w:hAnsi="Times New Roman" w:cs="Times New Roman"/>
          <w:sz w:val="24"/>
          <w:szCs w:val="24"/>
        </w:rPr>
        <w:t>"</w:t>
      </w:r>
      <w:r w:rsidR="001873E3" w:rsidRPr="00987B86">
        <w:rPr>
          <w:rFonts w:ascii="Times New Roman" w:eastAsia="Times New Roman" w:hAnsi="Times New Roman" w:cs="Times New Roman"/>
          <w:sz w:val="24"/>
          <w:szCs w:val="24"/>
        </w:rPr>
        <w:t>Педиатрия</w:t>
      </w:r>
      <w:r w:rsidR="004B6F14" w:rsidRPr="00987B86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="004B6F14" w:rsidRPr="00987B86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="001C2BE1" w:rsidRPr="00987B86">
        <w:rPr>
          <w:rFonts w:ascii="Times New Roman" w:hAnsi="Times New Roman" w:cs="Times New Roman"/>
          <w:sz w:val="24"/>
          <w:szCs w:val="24"/>
        </w:rPr>
        <w:t>95-</w:t>
      </w:r>
      <w:r w:rsidR="004B6F14" w:rsidRPr="00987B86">
        <w:rPr>
          <w:rFonts w:ascii="Times New Roman" w:hAnsi="Times New Roman" w:cs="Times New Roman"/>
          <w:sz w:val="24"/>
          <w:szCs w:val="24"/>
        </w:rPr>
        <w:t xml:space="preserve">100%; </w:t>
      </w:r>
    </w:p>
    <w:p w:rsidR="004B6F14" w:rsidRPr="00987B86" w:rsidRDefault="00987B86" w:rsidP="00987B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="00A256A7" w:rsidRPr="00987B8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873E3" w:rsidRPr="00987B86">
        <w:rPr>
          <w:rFonts w:ascii="Times New Roman" w:eastAsia="Times New Roman" w:hAnsi="Times New Roman" w:cs="Times New Roman"/>
          <w:sz w:val="24"/>
          <w:szCs w:val="24"/>
        </w:rPr>
        <w:t xml:space="preserve">одготовка </w:t>
      </w:r>
      <w:r w:rsidR="004B6F14" w:rsidRPr="00987B86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преподавателей, осваивающих и совершенствующих английский язык;</w:t>
      </w:r>
    </w:p>
    <w:p w:rsidR="004B6F14" w:rsidRPr="00987B86" w:rsidRDefault="00987B86" w:rsidP="0098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11. </w:t>
      </w:r>
      <w:r w:rsidR="00A256A7" w:rsidRPr="00987B86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B6F14" w:rsidRPr="00987B86">
        <w:rPr>
          <w:rFonts w:ascii="Times New Roman" w:eastAsia="Times New Roman" w:hAnsi="Times New Roman" w:cs="Times New Roman"/>
          <w:sz w:val="24"/>
          <w:szCs w:val="24"/>
        </w:rPr>
        <w:t>еализация подготовки студентов специальности "</w:t>
      </w:r>
      <w:r w:rsidR="001873E3" w:rsidRPr="00987B86">
        <w:rPr>
          <w:rFonts w:ascii="Times New Roman" w:eastAsia="Times New Roman" w:hAnsi="Times New Roman" w:cs="Times New Roman"/>
          <w:sz w:val="24"/>
          <w:szCs w:val="24"/>
        </w:rPr>
        <w:t>Педиатрия</w:t>
      </w:r>
      <w:r w:rsidR="004B6F14" w:rsidRPr="00987B86">
        <w:rPr>
          <w:rFonts w:ascii="Times New Roman" w:eastAsia="Times New Roman" w:hAnsi="Times New Roman" w:cs="Times New Roman"/>
          <w:sz w:val="24"/>
          <w:szCs w:val="24"/>
        </w:rPr>
        <w:t>" с использованием языка-посредника;</w:t>
      </w:r>
    </w:p>
    <w:p w:rsidR="004B6F14" w:rsidRPr="00987B86" w:rsidRDefault="00987B86" w:rsidP="00987B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="00A256A7" w:rsidRPr="00987B8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B6F14" w:rsidRPr="00987B86">
        <w:rPr>
          <w:rFonts w:ascii="Times New Roman" w:eastAsia="Times New Roman" w:hAnsi="Times New Roman" w:cs="Times New Roman"/>
          <w:sz w:val="24"/>
          <w:szCs w:val="24"/>
        </w:rPr>
        <w:t xml:space="preserve">частие  в зарубежных конференциях и симпозиумах;  </w:t>
      </w:r>
    </w:p>
    <w:p w:rsidR="004B6F14" w:rsidRPr="00987B86" w:rsidRDefault="00987B86" w:rsidP="0098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13. </w:t>
      </w:r>
      <w:r w:rsidR="00A256A7" w:rsidRPr="00987B86">
        <w:rPr>
          <w:rFonts w:ascii="Times New Roman" w:hAnsi="Times New Roman" w:cs="Times New Roman"/>
          <w:sz w:val="24"/>
          <w:szCs w:val="24"/>
        </w:rPr>
        <w:t>у</w:t>
      </w:r>
      <w:r w:rsidR="004B6F14" w:rsidRPr="00987B86">
        <w:rPr>
          <w:rFonts w:ascii="Times New Roman" w:hAnsi="Times New Roman" w:cs="Times New Roman"/>
          <w:sz w:val="24"/>
          <w:szCs w:val="24"/>
        </w:rPr>
        <w:t>величения в 1,5 раза числа студентов, участвую</w:t>
      </w:r>
      <w:r>
        <w:rPr>
          <w:rFonts w:ascii="Times New Roman" w:hAnsi="Times New Roman" w:cs="Times New Roman"/>
          <w:sz w:val="24"/>
          <w:szCs w:val="24"/>
        </w:rPr>
        <w:t xml:space="preserve">щих в творческих мероприятиях и  </w:t>
      </w:r>
      <w:r w:rsidR="004B6F14" w:rsidRPr="00987B86">
        <w:rPr>
          <w:rFonts w:ascii="Times New Roman" w:hAnsi="Times New Roman" w:cs="Times New Roman"/>
          <w:sz w:val="24"/>
          <w:szCs w:val="24"/>
        </w:rPr>
        <w:t>конкурсах различного уровня и направленности, в студенческих отрядах и в волонтерском движении;</w:t>
      </w:r>
    </w:p>
    <w:p w:rsidR="004B6F14" w:rsidRPr="00987B86" w:rsidRDefault="00987B86" w:rsidP="00987B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A256A7" w:rsidRPr="00987B86">
        <w:rPr>
          <w:rFonts w:ascii="Times New Roman" w:hAnsi="Times New Roman" w:cs="Times New Roman"/>
          <w:sz w:val="24"/>
          <w:szCs w:val="24"/>
        </w:rPr>
        <w:t>п</w:t>
      </w:r>
      <w:r w:rsidR="004B6F14" w:rsidRPr="00987B86">
        <w:rPr>
          <w:rFonts w:ascii="Times New Roman" w:hAnsi="Times New Roman" w:cs="Times New Roman"/>
          <w:sz w:val="24"/>
          <w:szCs w:val="24"/>
        </w:rPr>
        <w:t>овышение среднего балла за страницу сайта кафедры до 95%.</w:t>
      </w:r>
    </w:p>
    <w:p w:rsidR="00100630" w:rsidRPr="00987B86" w:rsidRDefault="00987B86" w:rsidP="00987B86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4A2E28" w:rsidRPr="00987B86">
        <w:rPr>
          <w:rFonts w:ascii="Times New Roman" w:hAnsi="Times New Roman" w:cs="Times New Roman"/>
          <w:sz w:val="24"/>
          <w:szCs w:val="24"/>
        </w:rPr>
        <w:t xml:space="preserve">подготовка документов на получение лицензии по направлению подготовки «Сестринское дело» в рамках </w:t>
      </w:r>
      <w:proofErr w:type="spellStart"/>
      <w:r w:rsidR="004A2E28" w:rsidRPr="00987B86">
        <w:rPr>
          <w:rFonts w:ascii="Times New Roman" w:hAnsi="Times New Roman" w:cs="Times New Roman"/>
          <w:sz w:val="24"/>
          <w:szCs w:val="24"/>
        </w:rPr>
        <w:t>пилотного</w:t>
      </w:r>
      <w:proofErr w:type="spellEnd"/>
      <w:r w:rsidR="004A2E28" w:rsidRPr="00987B86">
        <w:rPr>
          <w:rFonts w:ascii="Times New Roman" w:hAnsi="Times New Roman" w:cs="Times New Roman"/>
          <w:sz w:val="24"/>
          <w:szCs w:val="24"/>
        </w:rPr>
        <w:t xml:space="preserve"> проекта «Школьная медицина»;</w:t>
      </w:r>
    </w:p>
    <w:p w:rsidR="00100630" w:rsidRPr="00A256A7" w:rsidRDefault="00100630" w:rsidP="007E2C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00630" w:rsidRPr="00A256A7" w:rsidRDefault="00100630" w:rsidP="007E2C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00630" w:rsidRPr="00A256A7" w:rsidRDefault="00A256A7" w:rsidP="00100630">
      <w:pPr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100630" w:rsidRPr="00A256A7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00630" w:rsidRPr="00A256A7">
        <w:rPr>
          <w:rFonts w:ascii="Times New Roman" w:hAnsi="Times New Roman" w:cs="Times New Roman"/>
          <w:sz w:val="24"/>
          <w:szCs w:val="24"/>
        </w:rPr>
        <w:t xml:space="preserve">величение объема НИР (максимально приближенного к </w:t>
      </w:r>
      <w:proofErr w:type="spellStart"/>
      <w:r w:rsidR="00100630" w:rsidRPr="00A256A7">
        <w:rPr>
          <w:rFonts w:ascii="Times New Roman" w:hAnsi="Times New Roman" w:cs="Times New Roman"/>
          <w:sz w:val="24"/>
          <w:szCs w:val="24"/>
        </w:rPr>
        <w:t>аккредитационным</w:t>
      </w:r>
      <w:proofErr w:type="spellEnd"/>
      <w:r w:rsidR="00100630" w:rsidRPr="00A256A7">
        <w:rPr>
          <w:rFonts w:ascii="Times New Roman" w:hAnsi="Times New Roman" w:cs="Times New Roman"/>
          <w:sz w:val="24"/>
          <w:szCs w:val="24"/>
        </w:rPr>
        <w:t xml:space="preserve"> требованиям) за счет:</w:t>
      </w:r>
    </w:p>
    <w:p w:rsidR="00100630" w:rsidRPr="00A256A7" w:rsidRDefault="00100630" w:rsidP="0010063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6A7">
        <w:rPr>
          <w:rFonts w:ascii="Times New Roman" w:hAnsi="Times New Roman" w:cs="Times New Roman"/>
          <w:sz w:val="24"/>
          <w:szCs w:val="24"/>
        </w:rPr>
        <w:t>- участия и проведения научно-практических конференций, семинаров межрегионального, российского, международного уровней с привлечением ведущих специалистов в области педиатрии;</w:t>
      </w:r>
    </w:p>
    <w:p w:rsidR="00100630" w:rsidRPr="00A256A7" w:rsidRDefault="00100630" w:rsidP="0010063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6A7">
        <w:rPr>
          <w:rFonts w:ascii="Times New Roman" w:hAnsi="Times New Roman" w:cs="Times New Roman"/>
          <w:sz w:val="24"/>
          <w:szCs w:val="24"/>
        </w:rPr>
        <w:t>- участия в конкурсах отбора научных проектов в области фундаментальных исследований Российского научного фонда;</w:t>
      </w:r>
    </w:p>
    <w:p w:rsidR="00100630" w:rsidRPr="00A256A7" w:rsidRDefault="00A256A7" w:rsidP="00100630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00630" w:rsidRPr="00A256A7">
        <w:rPr>
          <w:rFonts w:ascii="Times New Roman" w:hAnsi="Times New Roman" w:cs="Times New Roman"/>
          <w:sz w:val="24"/>
          <w:szCs w:val="24"/>
        </w:rPr>
        <w:t>7. ежегодное участие в межвузовских студенческих олимпиадах по проблемам педиатрии;</w:t>
      </w:r>
    </w:p>
    <w:p w:rsidR="00100630" w:rsidRPr="00A256A7" w:rsidRDefault="00A256A7" w:rsidP="00100630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00630" w:rsidRPr="00A256A7">
        <w:rPr>
          <w:rFonts w:ascii="Times New Roman" w:hAnsi="Times New Roman" w:cs="Times New Roman"/>
          <w:sz w:val="24"/>
          <w:szCs w:val="24"/>
        </w:rPr>
        <w:t xml:space="preserve">8. усовершенствование материально-технической базы кафедры согласно п.2.7. программы развития. </w:t>
      </w:r>
    </w:p>
    <w:p w:rsidR="00100630" w:rsidRPr="00A256A7" w:rsidRDefault="00100630" w:rsidP="007E2C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00630" w:rsidRPr="00A256A7" w:rsidRDefault="00100630" w:rsidP="007E2C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00630" w:rsidRPr="00A256A7" w:rsidRDefault="00100630" w:rsidP="0010063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6A7">
        <w:rPr>
          <w:rFonts w:ascii="Times New Roman" w:hAnsi="Times New Roman" w:cs="Times New Roman"/>
          <w:sz w:val="24"/>
          <w:szCs w:val="24"/>
        </w:rPr>
        <w:t xml:space="preserve">Заведующей кафедрой </w:t>
      </w:r>
    </w:p>
    <w:p w:rsidR="00100630" w:rsidRPr="00A256A7" w:rsidRDefault="00100630" w:rsidP="0010063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6A7">
        <w:rPr>
          <w:rFonts w:ascii="Times New Roman" w:hAnsi="Times New Roman" w:cs="Times New Roman"/>
          <w:sz w:val="24"/>
          <w:szCs w:val="24"/>
        </w:rPr>
        <w:t xml:space="preserve">«Педиатрия»                           _____________     </w:t>
      </w:r>
      <w:r w:rsidRPr="00A256A7">
        <w:rPr>
          <w:rFonts w:ascii="Times New Roman" w:hAnsi="Times New Roman" w:cs="Times New Roman"/>
          <w:sz w:val="24"/>
          <w:szCs w:val="24"/>
        </w:rPr>
        <w:tab/>
      </w:r>
      <w:r w:rsidRPr="00A256A7">
        <w:rPr>
          <w:rFonts w:ascii="Times New Roman" w:hAnsi="Times New Roman" w:cs="Times New Roman"/>
          <w:sz w:val="24"/>
          <w:szCs w:val="24"/>
        </w:rPr>
        <w:tab/>
        <w:t xml:space="preserve">          Л.А. </w:t>
      </w:r>
      <w:proofErr w:type="spellStart"/>
      <w:r w:rsidRPr="00A256A7">
        <w:rPr>
          <w:rFonts w:ascii="Times New Roman" w:hAnsi="Times New Roman" w:cs="Times New Roman"/>
          <w:sz w:val="24"/>
          <w:szCs w:val="24"/>
        </w:rPr>
        <w:t>Мусатова</w:t>
      </w:r>
      <w:proofErr w:type="spellEnd"/>
      <w:r w:rsidRPr="00A256A7">
        <w:rPr>
          <w:rFonts w:ascii="Times New Roman" w:hAnsi="Times New Roman" w:cs="Times New Roman"/>
          <w:sz w:val="24"/>
          <w:szCs w:val="24"/>
        </w:rPr>
        <w:tab/>
      </w:r>
    </w:p>
    <w:p w:rsidR="00100630" w:rsidRPr="00A256A7" w:rsidRDefault="00100630" w:rsidP="00100630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A256A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личная подпись</w:t>
      </w:r>
    </w:p>
    <w:p w:rsidR="00100630" w:rsidRPr="00A256A7" w:rsidRDefault="00100630" w:rsidP="00100630">
      <w:pPr>
        <w:tabs>
          <w:tab w:val="left" w:pos="-1701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proofErr w:type="gramStart"/>
      <w:r w:rsidRPr="00A256A7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A256A7">
        <w:rPr>
          <w:rFonts w:ascii="Times New Roman" w:hAnsi="Times New Roman" w:cs="Times New Roman"/>
          <w:sz w:val="24"/>
          <w:szCs w:val="24"/>
        </w:rPr>
        <w:t xml:space="preserve"> на заседании кафедры</w:t>
      </w:r>
    </w:p>
    <w:p w:rsidR="00100630" w:rsidRPr="00A256A7" w:rsidRDefault="00100630" w:rsidP="00100630">
      <w:pPr>
        <w:tabs>
          <w:tab w:val="left" w:pos="-1701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A256A7">
        <w:rPr>
          <w:rFonts w:ascii="Times New Roman" w:hAnsi="Times New Roman" w:cs="Times New Roman"/>
          <w:sz w:val="24"/>
          <w:szCs w:val="24"/>
        </w:rPr>
        <w:t xml:space="preserve">«Педиатрия», </w:t>
      </w:r>
    </w:p>
    <w:p w:rsidR="00100630" w:rsidRPr="00A256A7" w:rsidRDefault="00100630" w:rsidP="00100630">
      <w:pPr>
        <w:tabs>
          <w:tab w:val="left" w:pos="-1701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A256A7">
        <w:rPr>
          <w:rFonts w:ascii="Times New Roman" w:hAnsi="Times New Roman" w:cs="Times New Roman"/>
          <w:sz w:val="24"/>
          <w:szCs w:val="24"/>
        </w:rPr>
        <w:t xml:space="preserve">протокол  от _05.03__2018 </w:t>
      </w:r>
    </w:p>
    <w:p w:rsidR="00100630" w:rsidRPr="00A256A7" w:rsidRDefault="00100630" w:rsidP="00100630">
      <w:pPr>
        <w:tabs>
          <w:tab w:val="left" w:pos="-1701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A256A7">
        <w:rPr>
          <w:rFonts w:ascii="Times New Roman" w:hAnsi="Times New Roman" w:cs="Times New Roman"/>
          <w:sz w:val="24"/>
          <w:szCs w:val="24"/>
        </w:rPr>
        <w:t>№ ___9__</w:t>
      </w:r>
    </w:p>
    <w:p w:rsidR="00100630" w:rsidRPr="00A256A7" w:rsidRDefault="00100630" w:rsidP="0010063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630" w:rsidRPr="00A256A7" w:rsidRDefault="00100630" w:rsidP="0010063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630" w:rsidRPr="00A256A7" w:rsidRDefault="00100630" w:rsidP="0010063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630" w:rsidRPr="00A256A7" w:rsidRDefault="00100630" w:rsidP="0010063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6A7">
        <w:rPr>
          <w:rFonts w:ascii="Times New Roman" w:hAnsi="Times New Roman" w:cs="Times New Roman"/>
          <w:sz w:val="24"/>
          <w:szCs w:val="24"/>
        </w:rPr>
        <w:t>СОГЛАСОВАНО</w:t>
      </w:r>
    </w:p>
    <w:p w:rsidR="00100630" w:rsidRPr="00A256A7" w:rsidRDefault="00100630" w:rsidP="0010063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56A7">
        <w:rPr>
          <w:rFonts w:ascii="Times New Roman" w:hAnsi="Times New Roman" w:cs="Times New Roman"/>
          <w:sz w:val="24"/>
          <w:szCs w:val="24"/>
        </w:rPr>
        <w:t xml:space="preserve">Декан лечебного факультета </w:t>
      </w:r>
    </w:p>
    <w:p w:rsidR="00100630" w:rsidRPr="00A256A7" w:rsidRDefault="00100630" w:rsidP="0010063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6A7">
        <w:rPr>
          <w:rFonts w:ascii="Times New Roman" w:hAnsi="Times New Roman" w:cs="Times New Roman"/>
          <w:sz w:val="24"/>
          <w:szCs w:val="24"/>
        </w:rPr>
        <w:t>_______________</w:t>
      </w:r>
      <w:r w:rsidRPr="00A256A7">
        <w:rPr>
          <w:rFonts w:ascii="Times New Roman" w:hAnsi="Times New Roman" w:cs="Times New Roman"/>
          <w:sz w:val="24"/>
          <w:szCs w:val="24"/>
        </w:rPr>
        <w:tab/>
        <w:t>И.Я. Моисеева</w:t>
      </w:r>
    </w:p>
    <w:p w:rsidR="00100630" w:rsidRPr="00A256A7" w:rsidRDefault="00100630" w:rsidP="00100630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256A7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</w:p>
    <w:p w:rsidR="00100630" w:rsidRPr="00A256A7" w:rsidRDefault="00100630" w:rsidP="0010063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6A7">
        <w:rPr>
          <w:rFonts w:ascii="Times New Roman" w:hAnsi="Times New Roman" w:cs="Times New Roman"/>
          <w:sz w:val="24"/>
          <w:szCs w:val="24"/>
        </w:rPr>
        <w:t>_____________</w:t>
      </w:r>
    </w:p>
    <w:p w:rsidR="00100630" w:rsidRPr="00A256A7" w:rsidRDefault="00100630" w:rsidP="00100630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256A7">
        <w:rPr>
          <w:rFonts w:ascii="Times New Roman" w:hAnsi="Times New Roman" w:cs="Times New Roman"/>
          <w:sz w:val="24"/>
          <w:szCs w:val="24"/>
          <w:vertAlign w:val="superscript"/>
        </w:rPr>
        <w:t>дата</w:t>
      </w:r>
    </w:p>
    <w:p w:rsidR="00100630" w:rsidRPr="00A256A7" w:rsidRDefault="00100630" w:rsidP="0010063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630" w:rsidRPr="00A256A7" w:rsidRDefault="00100630" w:rsidP="0010063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6A7">
        <w:rPr>
          <w:rFonts w:ascii="Times New Roman" w:hAnsi="Times New Roman" w:cs="Times New Roman"/>
          <w:sz w:val="24"/>
          <w:szCs w:val="24"/>
        </w:rPr>
        <w:t>Директор института медицинского</w:t>
      </w:r>
    </w:p>
    <w:p w:rsidR="00100630" w:rsidRPr="00A256A7" w:rsidRDefault="00100630" w:rsidP="0010063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56A7">
        <w:rPr>
          <w:rFonts w:ascii="Times New Roman" w:hAnsi="Times New Roman" w:cs="Times New Roman"/>
          <w:sz w:val="24"/>
          <w:szCs w:val="24"/>
        </w:rPr>
        <w:t>института</w:t>
      </w:r>
    </w:p>
    <w:p w:rsidR="00100630" w:rsidRPr="00A256A7" w:rsidRDefault="00100630" w:rsidP="0010063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6A7">
        <w:rPr>
          <w:rFonts w:ascii="Times New Roman" w:hAnsi="Times New Roman" w:cs="Times New Roman"/>
          <w:sz w:val="24"/>
          <w:szCs w:val="24"/>
        </w:rPr>
        <w:t>_______________</w:t>
      </w:r>
      <w:r w:rsidRPr="00A256A7">
        <w:rPr>
          <w:rFonts w:ascii="Times New Roman" w:hAnsi="Times New Roman" w:cs="Times New Roman"/>
          <w:sz w:val="24"/>
          <w:szCs w:val="24"/>
        </w:rPr>
        <w:tab/>
        <w:t>А.Н. Митрошин</w:t>
      </w:r>
    </w:p>
    <w:p w:rsidR="00100630" w:rsidRPr="00A256A7" w:rsidRDefault="00100630" w:rsidP="00100630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256A7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</w:p>
    <w:p w:rsidR="00100630" w:rsidRPr="00A256A7" w:rsidRDefault="00100630" w:rsidP="0010063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6A7">
        <w:rPr>
          <w:rFonts w:ascii="Times New Roman" w:hAnsi="Times New Roman" w:cs="Times New Roman"/>
          <w:sz w:val="24"/>
          <w:szCs w:val="24"/>
        </w:rPr>
        <w:t>_____________</w:t>
      </w:r>
    </w:p>
    <w:p w:rsidR="00100630" w:rsidRPr="00A256A7" w:rsidRDefault="00100630" w:rsidP="00100630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256A7">
        <w:rPr>
          <w:rFonts w:ascii="Times New Roman" w:hAnsi="Times New Roman" w:cs="Times New Roman"/>
          <w:sz w:val="24"/>
          <w:szCs w:val="24"/>
          <w:vertAlign w:val="superscript"/>
        </w:rPr>
        <w:t>дата</w:t>
      </w:r>
    </w:p>
    <w:p w:rsidR="00100630" w:rsidRPr="00A256A7" w:rsidRDefault="00100630" w:rsidP="00100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630" w:rsidRPr="00A256A7" w:rsidRDefault="00100630" w:rsidP="00100630">
      <w:pPr>
        <w:tabs>
          <w:tab w:val="center" w:pos="-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6A7">
        <w:rPr>
          <w:rFonts w:ascii="Times New Roman" w:hAnsi="Times New Roman" w:cs="Times New Roman"/>
          <w:sz w:val="24"/>
          <w:szCs w:val="24"/>
        </w:rPr>
        <w:t>Начальник Управления стратегического</w:t>
      </w:r>
    </w:p>
    <w:p w:rsidR="00100630" w:rsidRPr="00A256A7" w:rsidRDefault="00100630" w:rsidP="00100630">
      <w:pPr>
        <w:tabs>
          <w:tab w:val="center" w:pos="-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6A7">
        <w:rPr>
          <w:rFonts w:ascii="Times New Roman" w:hAnsi="Times New Roman" w:cs="Times New Roman"/>
          <w:sz w:val="24"/>
          <w:szCs w:val="24"/>
        </w:rPr>
        <w:t>развития и системы качества</w:t>
      </w:r>
    </w:p>
    <w:p w:rsidR="00100630" w:rsidRPr="00A256A7" w:rsidRDefault="00100630" w:rsidP="00100630">
      <w:pPr>
        <w:tabs>
          <w:tab w:val="center" w:pos="-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6A7">
        <w:rPr>
          <w:rFonts w:ascii="Times New Roman" w:hAnsi="Times New Roman" w:cs="Times New Roman"/>
          <w:sz w:val="24"/>
          <w:szCs w:val="24"/>
        </w:rPr>
        <w:t xml:space="preserve">_______________ В.А. </w:t>
      </w:r>
      <w:proofErr w:type="spellStart"/>
      <w:r w:rsidRPr="00A256A7">
        <w:rPr>
          <w:rFonts w:ascii="Times New Roman" w:hAnsi="Times New Roman" w:cs="Times New Roman"/>
          <w:sz w:val="24"/>
          <w:szCs w:val="24"/>
        </w:rPr>
        <w:t>Плоткин</w:t>
      </w:r>
      <w:proofErr w:type="spellEnd"/>
    </w:p>
    <w:p w:rsidR="00100630" w:rsidRPr="004A2E28" w:rsidRDefault="00100630" w:rsidP="00100630">
      <w:pPr>
        <w:tabs>
          <w:tab w:val="center" w:pos="-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256A7">
        <w:rPr>
          <w:rFonts w:ascii="Times New Roman" w:hAnsi="Times New Roman" w:cs="Times New Roman"/>
          <w:sz w:val="24"/>
          <w:szCs w:val="24"/>
        </w:rPr>
        <w:t xml:space="preserve">   </w:t>
      </w:r>
      <w:r w:rsidRPr="004A2E28">
        <w:rPr>
          <w:rFonts w:ascii="Times New Roman" w:hAnsi="Times New Roman" w:cs="Times New Roman"/>
          <w:sz w:val="16"/>
          <w:szCs w:val="16"/>
        </w:rPr>
        <w:t xml:space="preserve">личная подпись </w:t>
      </w:r>
    </w:p>
    <w:p w:rsidR="00100630" w:rsidRPr="004A2E28" w:rsidRDefault="00100630" w:rsidP="00100630">
      <w:pPr>
        <w:tabs>
          <w:tab w:val="center" w:pos="-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A2E28">
        <w:rPr>
          <w:rFonts w:ascii="Times New Roman" w:hAnsi="Times New Roman" w:cs="Times New Roman"/>
          <w:sz w:val="16"/>
          <w:szCs w:val="16"/>
        </w:rPr>
        <w:t xml:space="preserve">      __________</w:t>
      </w:r>
    </w:p>
    <w:p w:rsidR="00100630" w:rsidRPr="004A2E28" w:rsidRDefault="00100630" w:rsidP="00100630">
      <w:pPr>
        <w:tabs>
          <w:tab w:val="center" w:pos="-426"/>
        </w:tabs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4A2E28">
        <w:rPr>
          <w:rFonts w:ascii="Times New Roman" w:hAnsi="Times New Roman" w:cs="Times New Roman"/>
          <w:sz w:val="16"/>
          <w:szCs w:val="16"/>
        </w:rPr>
        <w:t>дата</w:t>
      </w:r>
    </w:p>
    <w:p w:rsidR="005513C3" w:rsidRPr="004A2E28" w:rsidRDefault="005513C3" w:rsidP="0010063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5513C3" w:rsidRPr="004A2E28" w:rsidSect="00551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366" w:rsidRDefault="00033366" w:rsidP="002B70CB">
      <w:pPr>
        <w:spacing w:after="0" w:line="240" w:lineRule="auto"/>
      </w:pPr>
      <w:r>
        <w:separator/>
      </w:r>
    </w:p>
  </w:endnote>
  <w:endnote w:type="continuationSeparator" w:id="1">
    <w:p w:rsidR="00033366" w:rsidRDefault="00033366" w:rsidP="002B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366" w:rsidRDefault="00033366" w:rsidP="002B70CB">
      <w:pPr>
        <w:spacing w:after="0" w:line="240" w:lineRule="auto"/>
      </w:pPr>
      <w:r>
        <w:separator/>
      </w:r>
    </w:p>
  </w:footnote>
  <w:footnote w:type="continuationSeparator" w:id="1">
    <w:p w:rsidR="00033366" w:rsidRDefault="00033366" w:rsidP="002B7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0CB" w:rsidRDefault="009813D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 w:rsidRPr="009813D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55pt;margin-top:35.55pt;width:16pt;height:14pt;z-index:-251656192;mso-position-horizontal-relative:page;mso-position-vertical-relative:page" o:allowincell="f" filled="f" stroked="f">
          <v:textbox inset="0,0,0,0">
            <w:txbxContent>
              <w:p w:rsidR="002B70CB" w:rsidRDefault="002B70CB">
                <w:pPr>
                  <w:widowControl w:val="0"/>
                  <w:autoSpaceDE w:val="0"/>
                  <w:autoSpaceDN w:val="0"/>
                  <w:adjustRightInd w:val="0"/>
                  <w:spacing w:after="0" w:line="265" w:lineRule="exact"/>
                  <w:ind w:left="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  <w:r w:rsidRPr="009813D3">
      <w:rPr>
        <w:noProof/>
      </w:rPr>
      <w:pict>
        <v:shape id="_x0000_s2050" type="#_x0000_t202" style="position:absolute;margin-left:277.55pt;margin-top:62.65pt;width:79.8pt;height:14pt;z-index:-251655168;mso-position-horizontal-relative:page;mso-position-vertical-relative:page" o:allowincell="f" filled="f" stroked="f">
          <v:textbox inset="0,0,0,0">
            <w:txbxContent>
              <w:p w:rsidR="002B70CB" w:rsidRPr="00B60D21" w:rsidRDefault="002B70CB" w:rsidP="00B60D21">
                <w:pPr>
                  <w:rPr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0CB" w:rsidRDefault="009813D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 w:rsidRPr="009813D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9.55pt;margin-top:35.55pt;width:16pt;height:14pt;z-index:-251654144;mso-position-horizontal-relative:page;mso-position-vertical-relative:page" o:allowincell="f" filled="f" stroked="f">
          <v:textbox inset="0,0,0,0">
            <w:txbxContent>
              <w:p w:rsidR="002B70CB" w:rsidRDefault="002B70CB">
                <w:pPr>
                  <w:widowControl w:val="0"/>
                  <w:autoSpaceDE w:val="0"/>
                  <w:autoSpaceDN w:val="0"/>
                  <w:adjustRightInd w:val="0"/>
                  <w:spacing w:after="0" w:line="265" w:lineRule="exact"/>
                  <w:ind w:left="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97CEC"/>
    <w:multiLevelType w:val="hybridMultilevel"/>
    <w:tmpl w:val="61AEB6E6"/>
    <w:lvl w:ilvl="0" w:tplc="BFDE3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3685C"/>
    <w:multiLevelType w:val="hybridMultilevel"/>
    <w:tmpl w:val="9EF25864"/>
    <w:lvl w:ilvl="0" w:tplc="BFDE3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54275"/>
    <w:multiLevelType w:val="hybridMultilevel"/>
    <w:tmpl w:val="85DA6F4A"/>
    <w:lvl w:ilvl="0" w:tplc="BFDE3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87469"/>
    <w:multiLevelType w:val="hybridMultilevel"/>
    <w:tmpl w:val="43C89D0E"/>
    <w:lvl w:ilvl="0" w:tplc="BFDE3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F1D61"/>
    <w:multiLevelType w:val="hybridMultilevel"/>
    <w:tmpl w:val="7D5CCA38"/>
    <w:lvl w:ilvl="0" w:tplc="BFDE3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97425"/>
    <w:multiLevelType w:val="hybridMultilevel"/>
    <w:tmpl w:val="16FE7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5637C1"/>
    <w:multiLevelType w:val="hybridMultilevel"/>
    <w:tmpl w:val="2BEA0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794CFD"/>
    <w:multiLevelType w:val="hybridMultilevel"/>
    <w:tmpl w:val="983E2CB0"/>
    <w:lvl w:ilvl="0" w:tplc="BFDE3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6E532D"/>
    <w:multiLevelType w:val="hybridMultilevel"/>
    <w:tmpl w:val="45C87126"/>
    <w:lvl w:ilvl="0" w:tplc="BFDE3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085276"/>
    <w:multiLevelType w:val="multilevel"/>
    <w:tmpl w:val="6E2AAF24"/>
    <w:lvl w:ilvl="0">
      <w:start w:val="2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10">
    <w:nsid w:val="7D502701"/>
    <w:multiLevelType w:val="hybridMultilevel"/>
    <w:tmpl w:val="2E8C22D2"/>
    <w:lvl w:ilvl="0" w:tplc="BFDE3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E2C48"/>
    <w:rsid w:val="00006C01"/>
    <w:rsid w:val="00033366"/>
    <w:rsid w:val="00047A43"/>
    <w:rsid w:val="00052151"/>
    <w:rsid w:val="000526CC"/>
    <w:rsid w:val="000A7A98"/>
    <w:rsid w:val="000F1953"/>
    <w:rsid w:val="000F6D7C"/>
    <w:rsid w:val="00100630"/>
    <w:rsid w:val="00125322"/>
    <w:rsid w:val="00147B38"/>
    <w:rsid w:val="00153AA8"/>
    <w:rsid w:val="001629A5"/>
    <w:rsid w:val="001873E3"/>
    <w:rsid w:val="001C2BE1"/>
    <w:rsid w:val="001F220B"/>
    <w:rsid w:val="00232B9D"/>
    <w:rsid w:val="002402B1"/>
    <w:rsid w:val="002734DC"/>
    <w:rsid w:val="002B70CB"/>
    <w:rsid w:val="00320C6D"/>
    <w:rsid w:val="0038585B"/>
    <w:rsid w:val="003A4979"/>
    <w:rsid w:val="003C5701"/>
    <w:rsid w:val="003D1045"/>
    <w:rsid w:val="004801E6"/>
    <w:rsid w:val="00481223"/>
    <w:rsid w:val="004A2E28"/>
    <w:rsid w:val="004B6F14"/>
    <w:rsid w:val="004D6881"/>
    <w:rsid w:val="0052722E"/>
    <w:rsid w:val="005513C3"/>
    <w:rsid w:val="00583851"/>
    <w:rsid w:val="005B166C"/>
    <w:rsid w:val="005C2FBD"/>
    <w:rsid w:val="00600919"/>
    <w:rsid w:val="00631EAE"/>
    <w:rsid w:val="00641660"/>
    <w:rsid w:val="00661A66"/>
    <w:rsid w:val="0066461D"/>
    <w:rsid w:val="00666603"/>
    <w:rsid w:val="00685632"/>
    <w:rsid w:val="006910F4"/>
    <w:rsid w:val="006D155F"/>
    <w:rsid w:val="006F4027"/>
    <w:rsid w:val="006F644A"/>
    <w:rsid w:val="0071320E"/>
    <w:rsid w:val="00746F21"/>
    <w:rsid w:val="007E2C48"/>
    <w:rsid w:val="00857CDD"/>
    <w:rsid w:val="00886A13"/>
    <w:rsid w:val="00925362"/>
    <w:rsid w:val="00947113"/>
    <w:rsid w:val="00970565"/>
    <w:rsid w:val="009813D3"/>
    <w:rsid w:val="00987B86"/>
    <w:rsid w:val="00992EF1"/>
    <w:rsid w:val="00A256A7"/>
    <w:rsid w:val="00A45E53"/>
    <w:rsid w:val="00A71878"/>
    <w:rsid w:val="00A873AA"/>
    <w:rsid w:val="00AA2D7B"/>
    <w:rsid w:val="00B412C0"/>
    <w:rsid w:val="00B60D21"/>
    <w:rsid w:val="00BB5C25"/>
    <w:rsid w:val="00BD359B"/>
    <w:rsid w:val="00BD45BD"/>
    <w:rsid w:val="00C077CB"/>
    <w:rsid w:val="00C452D4"/>
    <w:rsid w:val="00CE16DB"/>
    <w:rsid w:val="00D2519A"/>
    <w:rsid w:val="00D761F0"/>
    <w:rsid w:val="00D934B1"/>
    <w:rsid w:val="00DC028F"/>
    <w:rsid w:val="00DE1FC1"/>
    <w:rsid w:val="00EC6A8A"/>
    <w:rsid w:val="00F94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C48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C4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60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0D2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60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60D21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4B6F14"/>
    <w:pPr>
      <w:ind w:left="720"/>
      <w:contextualSpacing/>
    </w:pPr>
    <w:rPr>
      <w:rFonts w:eastAsiaTheme="minorHAnsi"/>
      <w:lang w:eastAsia="en-US"/>
    </w:rPr>
  </w:style>
  <w:style w:type="paragraph" w:styleId="aa">
    <w:name w:val="No Spacing"/>
    <w:uiPriority w:val="99"/>
    <w:qFormat/>
    <w:rsid w:val="004A2E28"/>
    <w:pPr>
      <w:ind w:firstLine="709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2017-02-27T08:31:00Z</cp:lastPrinted>
  <dcterms:created xsi:type="dcterms:W3CDTF">2017-02-17T14:27:00Z</dcterms:created>
  <dcterms:modified xsi:type="dcterms:W3CDTF">2018-03-21T21:49:00Z</dcterms:modified>
</cp:coreProperties>
</file>