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0F2CB" w14:textId="77777777" w:rsidR="00CF0764" w:rsidRPr="00ED1CF1" w:rsidRDefault="00CF0764" w:rsidP="00ED1CF1">
      <w:pPr>
        <w:widowControl/>
        <w:jc w:val="center"/>
        <w:rPr>
          <w:bCs/>
          <w:sz w:val="28"/>
          <w:szCs w:val="28"/>
        </w:rPr>
      </w:pPr>
      <w:r w:rsidRPr="00ED1CF1">
        <w:rPr>
          <w:b/>
          <w:sz w:val="28"/>
          <w:szCs w:val="28"/>
        </w:rPr>
        <w:t>СПРАВКА</w:t>
      </w:r>
      <w:r w:rsidR="005709E0" w:rsidRPr="00ED1CF1">
        <w:rPr>
          <w:b/>
          <w:sz w:val="28"/>
          <w:szCs w:val="28"/>
        </w:rPr>
        <w:t xml:space="preserve"> </w:t>
      </w:r>
      <w:r w:rsidR="005709E0" w:rsidRPr="00ED1CF1">
        <w:rPr>
          <w:b/>
          <w:sz w:val="28"/>
          <w:szCs w:val="28"/>
        </w:rPr>
        <w:br/>
      </w:r>
      <w:r w:rsidRPr="00ED1CF1">
        <w:rPr>
          <w:b/>
          <w:sz w:val="28"/>
          <w:szCs w:val="28"/>
        </w:rPr>
        <w:t>о проверке учебно-методической, научной и воспитательной работы</w:t>
      </w:r>
      <w:r w:rsidR="005709E0" w:rsidRPr="00ED1CF1">
        <w:rPr>
          <w:b/>
          <w:sz w:val="28"/>
          <w:szCs w:val="28"/>
        </w:rPr>
        <w:t xml:space="preserve"> </w:t>
      </w:r>
      <w:r w:rsidR="005709E0" w:rsidRPr="00ED1CF1">
        <w:rPr>
          <w:b/>
          <w:sz w:val="28"/>
          <w:szCs w:val="28"/>
        </w:rPr>
        <w:br/>
      </w:r>
      <w:r w:rsidRPr="00ED1CF1">
        <w:rPr>
          <w:b/>
          <w:sz w:val="28"/>
          <w:szCs w:val="28"/>
        </w:rPr>
        <w:t xml:space="preserve">на </w:t>
      </w:r>
      <w:r w:rsidRPr="00ED1CF1">
        <w:rPr>
          <w:b/>
          <w:color w:val="000000"/>
          <w:sz w:val="28"/>
          <w:szCs w:val="28"/>
        </w:rPr>
        <w:t>кафедре «Общая психология» ПГУ</w:t>
      </w:r>
      <w:r w:rsidRPr="00ED1CF1">
        <w:rPr>
          <w:b/>
          <w:sz w:val="28"/>
          <w:szCs w:val="28"/>
        </w:rPr>
        <w:t xml:space="preserve"> </w:t>
      </w:r>
      <w:r w:rsidRPr="00ED1CF1">
        <w:rPr>
          <w:b/>
          <w:bCs/>
          <w:sz w:val="28"/>
          <w:szCs w:val="28"/>
        </w:rPr>
        <w:t>за 2015-2020 гг.</w:t>
      </w:r>
    </w:p>
    <w:p w14:paraId="015F398E" w14:textId="77777777" w:rsidR="00CF0764" w:rsidRPr="00ED1CF1" w:rsidRDefault="00CF0764" w:rsidP="00ED1CF1">
      <w:pPr>
        <w:widowControl/>
        <w:ind w:firstLine="567"/>
        <w:jc w:val="both"/>
        <w:rPr>
          <w:bCs/>
          <w:sz w:val="28"/>
          <w:szCs w:val="28"/>
        </w:rPr>
      </w:pPr>
    </w:p>
    <w:p w14:paraId="3D2FADF7" w14:textId="77777777" w:rsidR="005B0F1E" w:rsidRPr="00ED1CF1" w:rsidRDefault="005B0F1E" w:rsidP="00ED1CF1">
      <w:pPr>
        <w:widowControl/>
        <w:jc w:val="center"/>
        <w:rPr>
          <w:b/>
          <w:color w:val="000000"/>
          <w:sz w:val="28"/>
          <w:szCs w:val="28"/>
        </w:rPr>
      </w:pPr>
      <w:r w:rsidRPr="00ED1CF1">
        <w:rPr>
          <w:b/>
          <w:color w:val="000000"/>
          <w:sz w:val="28"/>
          <w:szCs w:val="28"/>
        </w:rPr>
        <w:t>Кадровый состав кафедры</w:t>
      </w:r>
    </w:p>
    <w:p w14:paraId="6931AB1B" w14:textId="77777777" w:rsidR="005B0F1E" w:rsidRPr="00ED1CF1" w:rsidRDefault="005B0F1E" w:rsidP="00ED1CF1">
      <w:pPr>
        <w:widowControl/>
        <w:ind w:firstLine="709"/>
        <w:jc w:val="both"/>
        <w:rPr>
          <w:sz w:val="28"/>
          <w:szCs w:val="28"/>
        </w:rPr>
      </w:pPr>
      <w:r w:rsidRPr="00ED1CF1">
        <w:rPr>
          <w:sz w:val="28"/>
          <w:szCs w:val="28"/>
        </w:rPr>
        <w:t>Кафедра «</w:t>
      </w:r>
      <w:r w:rsidRPr="00ED1CF1">
        <w:rPr>
          <w:color w:val="000000"/>
          <w:sz w:val="28"/>
          <w:szCs w:val="28"/>
        </w:rPr>
        <w:t>Общая психология</w:t>
      </w:r>
      <w:r w:rsidRPr="00ED1CF1">
        <w:rPr>
          <w:sz w:val="28"/>
          <w:szCs w:val="28"/>
        </w:rPr>
        <w:t>» была образована приказом от 03.07.2001 № 165</w:t>
      </w:r>
      <w:r w:rsidRPr="00ED1CF1">
        <w:rPr>
          <w:rStyle w:val="ab"/>
          <w:bCs/>
          <w:sz w:val="28"/>
          <w:szCs w:val="28"/>
        </w:rPr>
        <w:t xml:space="preserve"> </w:t>
      </w:r>
      <w:r w:rsidRPr="00ED1CF1">
        <w:rPr>
          <w:sz w:val="28"/>
          <w:szCs w:val="28"/>
        </w:rPr>
        <w:t>и является структурным подразделением факультета педагогики, психологии и социальных наук Педагогического института им. В.Г. Белинского ПГУ. Заведующ</w:t>
      </w:r>
      <w:r w:rsidR="005709E0" w:rsidRPr="00ED1CF1">
        <w:rPr>
          <w:sz w:val="28"/>
          <w:szCs w:val="28"/>
        </w:rPr>
        <w:t>им</w:t>
      </w:r>
      <w:r w:rsidRPr="00ED1CF1">
        <w:rPr>
          <w:sz w:val="28"/>
          <w:szCs w:val="28"/>
        </w:rPr>
        <w:t xml:space="preserve"> кафедрой является доктор психологических наук, профессор Всеволод Валентинович Константинов. </w:t>
      </w:r>
    </w:p>
    <w:p w14:paraId="317E0FF7" w14:textId="77777777" w:rsidR="005B0F1E" w:rsidRPr="00ED1CF1" w:rsidRDefault="005B0F1E" w:rsidP="00ED1CF1">
      <w:pPr>
        <w:widowControl/>
        <w:ind w:firstLine="709"/>
        <w:jc w:val="both"/>
        <w:rPr>
          <w:sz w:val="28"/>
          <w:szCs w:val="28"/>
        </w:rPr>
      </w:pPr>
      <w:r w:rsidRPr="00ED1CF1">
        <w:rPr>
          <w:sz w:val="28"/>
          <w:szCs w:val="28"/>
        </w:rPr>
        <w:t>На кафедре работают 7 штатных преподавателей (6</w:t>
      </w:r>
      <w:r w:rsidR="005709E0" w:rsidRPr="00ED1CF1">
        <w:rPr>
          <w:sz w:val="28"/>
          <w:szCs w:val="28"/>
        </w:rPr>
        <w:t>.</w:t>
      </w:r>
      <w:r w:rsidRPr="00ED1CF1">
        <w:rPr>
          <w:sz w:val="28"/>
          <w:szCs w:val="28"/>
        </w:rPr>
        <w:t>75 ставок) и 3 преподавателя-почасовика (Баканова М.В., Родионов М.А., Климова Е.А.)</w:t>
      </w:r>
    </w:p>
    <w:p w14:paraId="4C373273" w14:textId="77777777" w:rsidR="005B0F1E" w:rsidRPr="00ED1CF1" w:rsidRDefault="005B0F1E" w:rsidP="00ED1CF1">
      <w:pPr>
        <w:widowControl/>
        <w:ind w:firstLine="709"/>
        <w:jc w:val="both"/>
        <w:rPr>
          <w:sz w:val="28"/>
          <w:szCs w:val="28"/>
        </w:rPr>
      </w:pPr>
      <w:r w:rsidRPr="00ED1CF1">
        <w:rPr>
          <w:sz w:val="28"/>
          <w:szCs w:val="28"/>
        </w:rPr>
        <w:t>Состав преподавателей:</w:t>
      </w:r>
      <w:r w:rsidR="005709E0" w:rsidRPr="00ED1CF1">
        <w:rPr>
          <w:sz w:val="28"/>
          <w:szCs w:val="28"/>
        </w:rPr>
        <w:t xml:space="preserve"> </w:t>
      </w:r>
      <w:r w:rsidRPr="00ED1CF1">
        <w:rPr>
          <w:i/>
          <w:sz w:val="28"/>
          <w:szCs w:val="28"/>
        </w:rPr>
        <w:t>штатные преподаватели кафедры</w:t>
      </w:r>
      <w:r w:rsidRPr="00ED1CF1">
        <w:rPr>
          <w:sz w:val="28"/>
          <w:szCs w:val="28"/>
        </w:rPr>
        <w:t xml:space="preserve"> д.психол.н., профессор — 1, к.психол.н., доцент — 2, к.психол.н. — 4;</w:t>
      </w:r>
    </w:p>
    <w:p w14:paraId="7C9736B2" w14:textId="77777777" w:rsidR="005B0F1E" w:rsidRPr="00ED1CF1" w:rsidRDefault="005B0F1E" w:rsidP="00ED1CF1">
      <w:pPr>
        <w:widowControl/>
        <w:ind w:firstLine="709"/>
        <w:jc w:val="both"/>
        <w:rPr>
          <w:bCs/>
          <w:iCs/>
          <w:sz w:val="28"/>
          <w:szCs w:val="28"/>
        </w:rPr>
      </w:pPr>
      <w:r w:rsidRPr="00ED1CF1">
        <w:rPr>
          <w:sz w:val="28"/>
          <w:szCs w:val="28"/>
        </w:rPr>
        <w:t>Доля профессорско-преподавательского состава с учеными степенями и/или учеными званиями на кафедре составляет 100</w:t>
      </w:r>
      <w:r w:rsidRPr="00ED1CF1">
        <w:rPr>
          <w:bCs/>
          <w:iCs/>
          <w:sz w:val="28"/>
          <w:szCs w:val="28"/>
        </w:rPr>
        <w:t xml:space="preserve">%. </w:t>
      </w:r>
    </w:p>
    <w:p w14:paraId="501A5176" w14:textId="77777777" w:rsidR="005B0F1E" w:rsidRPr="00ED1CF1" w:rsidRDefault="005B0F1E" w:rsidP="00ED1CF1">
      <w:pPr>
        <w:widowControl/>
        <w:ind w:firstLine="709"/>
        <w:jc w:val="both"/>
        <w:rPr>
          <w:bCs/>
          <w:iCs/>
          <w:sz w:val="28"/>
          <w:szCs w:val="28"/>
        </w:rPr>
      </w:pPr>
      <w:r w:rsidRPr="00ED1CF1">
        <w:rPr>
          <w:sz w:val="28"/>
          <w:szCs w:val="28"/>
        </w:rPr>
        <w:t xml:space="preserve">Базовое образование всех преподавателей, научные специальности преподавателей с учеными степенями и званиями соответствуют профилю преподаваемых дисциплин. </w:t>
      </w:r>
      <w:r w:rsidRPr="00ED1CF1">
        <w:rPr>
          <w:bCs/>
          <w:iCs/>
          <w:sz w:val="28"/>
          <w:szCs w:val="28"/>
        </w:rPr>
        <w:t>Средний возраст преподавателей кафедры</w:t>
      </w:r>
      <w:r w:rsidR="005709E0" w:rsidRPr="00ED1CF1">
        <w:rPr>
          <w:bCs/>
          <w:iCs/>
          <w:sz w:val="28"/>
          <w:szCs w:val="28"/>
        </w:rPr>
        <w:t xml:space="preserve"> –</w:t>
      </w:r>
      <w:r w:rsidRPr="00ED1CF1">
        <w:rPr>
          <w:bCs/>
          <w:iCs/>
          <w:sz w:val="28"/>
          <w:szCs w:val="28"/>
        </w:rPr>
        <w:t xml:space="preserve"> 37</w:t>
      </w:r>
      <w:r w:rsidR="005709E0" w:rsidRPr="00ED1CF1">
        <w:rPr>
          <w:bCs/>
          <w:iCs/>
          <w:sz w:val="28"/>
          <w:szCs w:val="28"/>
        </w:rPr>
        <w:t>.</w:t>
      </w:r>
      <w:r w:rsidRPr="00ED1CF1">
        <w:rPr>
          <w:bCs/>
          <w:iCs/>
          <w:sz w:val="28"/>
          <w:szCs w:val="28"/>
        </w:rPr>
        <w:t xml:space="preserve">2 лет. </w:t>
      </w:r>
    </w:p>
    <w:p w14:paraId="1CB3ED04" w14:textId="77777777" w:rsidR="005B0F1E" w:rsidRPr="00ED1CF1" w:rsidRDefault="005B0F1E" w:rsidP="00ED1CF1">
      <w:pPr>
        <w:widowControl/>
        <w:ind w:firstLine="709"/>
        <w:jc w:val="both"/>
        <w:rPr>
          <w:bCs/>
          <w:iCs/>
          <w:sz w:val="28"/>
          <w:szCs w:val="28"/>
        </w:rPr>
      </w:pPr>
      <w:r w:rsidRPr="00ED1CF1">
        <w:rPr>
          <w:bCs/>
          <w:iCs/>
          <w:sz w:val="28"/>
          <w:szCs w:val="28"/>
        </w:rPr>
        <w:t>За последние 5 лет прошли повышение квалификации 100% штатных преподавателей кафедры.</w:t>
      </w:r>
    </w:p>
    <w:p w14:paraId="3D98816E" w14:textId="77777777" w:rsidR="005B0F1E" w:rsidRPr="00ED1CF1" w:rsidRDefault="005B0F1E" w:rsidP="00ED1CF1">
      <w:pPr>
        <w:widowControl/>
        <w:ind w:firstLine="709"/>
        <w:jc w:val="both"/>
        <w:rPr>
          <w:sz w:val="28"/>
          <w:szCs w:val="28"/>
        </w:rPr>
      </w:pPr>
      <w:r w:rsidRPr="00ED1CF1">
        <w:rPr>
          <w:bCs/>
          <w:iCs/>
          <w:sz w:val="28"/>
          <w:szCs w:val="28"/>
        </w:rPr>
        <w:t>По результатам рейтинговой оценки кафедра занимает 21 место из 95 кафедр.</w:t>
      </w:r>
    </w:p>
    <w:p w14:paraId="1EAA1DAC" w14:textId="77777777" w:rsidR="00591BC3" w:rsidRPr="00ED1CF1" w:rsidRDefault="00591BC3" w:rsidP="00ED1CF1">
      <w:pPr>
        <w:widowControl/>
        <w:ind w:firstLine="709"/>
        <w:jc w:val="both"/>
        <w:rPr>
          <w:b/>
          <w:bCs/>
          <w:sz w:val="28"/>
          <w:szCs w:val="28"/>
        </w:rPr>
      </w:pPr>
    </w:p>
    <w:p w14:paraId="7F41189C" w14:textId="77777777" w:rsidR="005B0F1E" w:rsidRPr="00ED1CF1" w:rsidRDefault="005B0F1E" w:rsidP="00ED1CF1">
      <w:pPr>
        <w:widowControl/>
        <w:jc w:val="center"/>
        <w:rPr>
          <w:sz w:val="28"/>
          <w:szCs w:val="28"/>
        </w:rPr>
      </w:pPr>
      <w:r w:rsidRPr="00ED1CF1">
        <w:rPr>
          <w:b/>
          <w:bCs/>
          <w:sz w:val="28"/>
          <w:szCs w:val="28"/>
        </w:rPr>
        <w:t>Учебная и учебно-методическая работа кафедры</w:t>
      </w:r>
    </w:p>
    <w:p w14:paraId="7F5A23A9" w14:textId="77777777" w:rsidR="005B0F1E" w:rsidRPr="00ED1CF1" w:rsidRDefault="005B0F1E" w:rsidP="00ED1CF1">
      <w:pPr>
        <w:widowControl/>
        <w:ind w:firstLine="709"/>
        <w:jc w:val="both"/>
        <w:rPr>
          <w:sz w:val="28"/>
          <w:szCs w:val="28"/>
        </w:rPr>
      </w:pPr>
      <w:r w:rsidRPr="00ED1CF1">
        <w:rPr>
          <w:sz w:val="28"/>
          <w:szCs w:val="28"/>
        </w:rPr>
        <w:t>Кафедра «</w:t>
      </w:r>
      <w:r w:rsidRPr="00ED1CF1">
        <w:rPr>
          <w:color w:val="000000"/>
          <w:sz w:val="28"/>
          <w:szCs w:val="28"/>
        </w:rPr>
        <w:t>Общая психология</w:t>
      </w:r>
      <w:r w:rsidRPr="00ED1CF1">
        <w:rPr>
          <w:sz w:val="28"/>
          <w:szCs w:val="28"/>
        </w:rPr>
        <w:t xml:space="preserve">» </w:t>
      </w:r>
      <w:r w:rsidR="005709E0" w:rsidRPr="00ED1CF1">
        <w:rPr>
          <w:sz w:val="28"/>
          <w:szCs w:val="28"/>
        </w:rPr>
        <w:t>преподает</w:t>
      </w:r>
      <w:r w:rsidRPr="00ED1CF1">
        <w:rPr>
          <w:sz w:val="28"/>
          <w:szCs w:val="28"/>
        </w:rPr>
        <w:t xml:space="preserve"> 32 дисциплины для образовательных программ бакалавриата - направление подготовки 37.03.01</w:t>
      </w:r>
      <w:r w:rsidR="005709E0" w:rsidRPr="00ED1CF1">
        <w:rPr>
          <w:sz w:val="28"/>
          <w:szCs w:val="28"/>
        </w:rPr>
        <w:t xml:space="preserve"> - </w:t>
      </w:r>
      <w:r w:rsidRPr="00ED1CF1">
        <w:rPr>
          <w:sz w:val="28"/>
          <w:szCs w:val="28"/>
        </w:rPr>
        <w:t xml:space="preserve">Психология и 44.03.02 </w:t>
      </w:r>
      <w:r w:rsidR="005709E0" w:rsidRPr="00ED1CF1">
        <w:rPr>
          <w:sz w:val="28"/>
          <w:szCs w:val="28"/>
        </w:rPr>
        <w:t xml:space="preserve">- </w:t>
      </w:r>
      <w:r w:rsidRPr="00ED1CF1">
        <w:rPr>
          <w:sz w:val="28"/>
          <w:szCs w:val="28"/>
        </w:rPr>
        <w:t xml:space="preserve">Психолого-педагогическое образование, 18 дисциплин для магистратуры (направление подготовки 37.04.01 </w:t>
      </w:r>
      <w:r w:rsidR="005709E0" w:rsidRPr="00ED1CF1">
        <w:rPr>
          <w:sz w:val="28"/>
          <w:szCs w:val="28"/>
        </w:rPr>
        <w:t xml:space="preserve">– </w:t>
      </w:r>
      <w:r w:rsidRPr="00ED1CF1">
        <w:rPr>
          <w:sz w:val="28"/>
          <w:szCs w:val="28"/>
        </w:rPr>
        <w:t>Психология</w:t>
      </w:r>
      <w:r w:rsidR="005709E0" w:rsidRPr="00ED1CF1">
        <w:rPr>
          <w:sz w:val="28"/>
          <w:szCs w:val="28"/>
        </w:rPr>
        <w:t xml:space="preserve">, </w:t>
      </w:r>
      <w:r w:rsidRPr="00ED1CF1">
        <w:rPr>
          <w:sz w:val="28"/>
          <w:szCs w:val="28"/>
        </w:rPr>
        <w:t xml:space="preserve">профиль «Социальная психология личности» и 44.03.02 </w:t>
      </w:r>
      <w:r w:rsidR="005709E0" w:rsidRPr="00ED1CF1">
        <w:rPr>
          <w:sz w:val="28"/>
          <w:szCs w:val="28"/>
        </w:rPr>
        <w:t xml:space="preserve">- </w:t>
      </w:r>
      <w:r w:rsidRPr="00ED1CF1">
        <w:rPr>
          <w:sz w:val="28"/>
          <w:szCs w:val="28"/>
        </w:rPr>
        <w:t>Психолого-педагогическое образование</w:t>
      </w:r>
      <w:r w:rsidR="005709E0" w:rsidRPr="00ED1CF1">
        <w:rPr>
          <w:sz w:val="28"/>
          <w:szCs w:val="28"/>
        </w:rPr>
        <w:t>,</w:t>
      </w:r>
      <w:r w:rsidRPr="00ED1CF1">
        <w:rPr>
          <w:sz w:val="28"/>
          <w:szCs w:val="28"/>
        </w:rPr>
        <w:t xml:space="preserve"> профиль «Социальная психология образования», а также 4 дисциплины в рамках подготовки кадров высшей квалификации в аспирантуре (направление подготовки 37.06.01 Психологические науки).</w:t>
      </w:r>
    </w:p>
    <w:p w14:paraId="40170880" w14:textId="77777777" w:rsidR="005B0F1E" w:rsidRPr="00ED1CF1" w:rsidRDefault="005B0F1E" w:rsidP="00ED1CF1">
      <w:pPr>
        <w:widowControl/>
        <w:ind w:firstLine="709"/>
        <w:jc w:val="both"/>
        <w:rPr>
          <w:sz w:val="28"/>
          <w:szCs w:val="28"/>
        </w:rPr>
      </w:pPr>
      <w:r w:rsidRPr="00ED1CF1">
        <w:rPr>
          <w:sz w:val="28"/>
          <w:szCs w:val="28"/>
        </w:rPr>
        <w:t>В ходе проверки кафедры «</w:t>
      </w:r>
      <w:r w:rsidRPr="00ED1CF1">
        <w:rPr>
          <w:color w:val="000000"/>
          <w:sz w:val="28"/>
          <w:szCs w:val="28"/>
        </w:rPr>
        <w:t>Общая психология</w:t>
      </w:r>
      <w:r w:rsidRPr="00ED1CF1">
        <w:rPr>
          <w:sz w:val="28"/>
          <w:szCs w:val="28"/>
        </w:rPr>
        <w:t>» была просмотрена документация по планированию и сопровождению учебной работы.</w:t>
      </w:r>
    </w:p>
    <w:p w14:paraId="4EADE4F3" w14:textId="77777777" w:rsidR="005B0F1E" w:rsidRPr="00ED1CF1" w:rsidRDefault="005B0F1E" w:rsidP="00ED1CF1">
      <w:pPr>
        <w:widowControl/>
        <w:ind w:firstLine="709"/>
        <w:jc w:val="both"/>
        <w:rPr>
          <w:sz w:val="28"/>
          <w:szCs w:val="28"/>
        </w:rPr>
      </w:pPr>
      <w:r w:rsidRPr="00ED1CF1">
        <w:rPr>
          <w:sz w:val="28"/>
          <w:szCs w:val="28"/>
        </w:rPr>
        <w:t>Было установлено следующее:</w:t>
      </w:r>
    </w:p>
    <w:p w14:paraId="00351EF0" w14:textId="77777777" w:rsidR="005B0F1E" w:rsidRPr="00ED1CF1" w:rsidRDefault="005B0F1E" w:rsidP="00ED1CF1">
      <w:pPr>
        <w:widowControl/>
        <w:ind w:firstLine="709"/>
        <w:jc w:val="both"/>
        <w:rPr>
          <w:sz w:val="28"/>
          <w:szCs w:val="28"/>
        </w:rPr>
      </w:pPr>
      <w:r w:rsidRPr="00ED1CF1">
        <w:rPr>
          <w:sz w:val="28"/>
          <w:szCs w:val="28"/>
        </w:rPr>
        <w:t>- положение о кафедре и номенклатура дел на кафедре имеются;</w:t>
      </w:r>
    </w:p>
    <w:p w14:paraId="10F09CCE" w14:textId="77777777" w:rsidR="005B0F1E" w:rsidRPr="00ED1CF1" w:rsidRDefault="005B0F1E" w:rsidP="00ED1CF1">
      <w:pPr>
        <w:widowControl/>
        <w:ind w:firstLine="709"/>
        <w:jc w:val="both"/>
        <w:rPr>
          <w:sz w:val="28"/>
          <w:szCs w:val="28"/>
        </w:rPr>
      </w:pPr>
      <w:r w:rsidRPr="00ED1CF1">
        <w:rPr>
          <w:sz w:val="28"/>
          <w:szCs w:val="28"/>
        </w:rPr>
        <w:t>- копии приказов и распоряжений ректора скомплектованы, подшиты в отдельной папке и доступны для использования;</w:t>
      </w:r>
    </w:p>
    <w:p w14:paraId="79BC467A" w14:textId="0910149A" w:rsidR="005B0F1E" w:rsidRPr="00ED1CF1" w:rsidRDefault="005B0F1E" w:rsidP="00ED1CF1">
      <w:pPr>
        <w:widowControl/>
        <w:ind w:firstLine="709"/>
        <w:jc w:val="both"/>
        <w:rPr>
          <w:sz w:val="28"/>
          <w:szCs w:val="28"/>
        </w:rPr>
      </w:pPr>
      <w:r w:rsidRPr="00ED1CF1">
        <w:rPr>
          <w:sz w:val="28"/>
          <w:szCs w:val="28"/>
        </w:rPr>
        <w:t>- должностные инструкции преподавателей и учебно-вспомогательного персонала имеются</w:t>
      </w:r>
      <w:r w:rsidR="00343B1D" w:rsidRPr="00ED1CF1">
        <w:rPr>
          <w:sz w:val="28"/>
          <w:szCs w:val="28"/>
        </w:rPr>
        <w:t>, но некоторые требуют актуализации</w:t>
      </w:r>
      <w:r w:rsidRPr="00ED1CF1">
        <w:rPr>
          <w:sz w:val="28"/>
          <w:szCs w:val="28"/>
        </w:rPr>
        <w:t>;</w:t>
      </w:r>
    </w:p>
    <w:p w14:paraId="46E8B501" w14:textId="77777777" w:rsidR="005B0F1E" w:rsidRPr="00ED1CF1" w:rsidRDefault="005B0F1E" w:rsidP="00ED1CF1">
      <w:pPr>
        <w:widowControl/>
        <w:ind w:firstLine="709"/>
        <w:jc w:val="both"/>
        <w:rPr>
          <w:sz w:val="28"/>
          <w:szCs w:val="28"/>
        </w:rPr>
      </w:pPr>
      <w:r w:rsidRPr="00ED1CF1">
        <w:rPr>
          <w:sz w:val="28"/>
          <w:szCs w:val="28"/>
        </w:rPr>
        <w:t>- имеются годовой отчет о работе кафедры за прошедший учебный год, утвержденный план работы кафедры на текущий учебный год, планы повышения квалификации ППС кафедры;</w:t>
      </w:r>
    </w:p>
    <w:p w14:paraId="6874CEFD" w14:textId="77777777" w:rsidR="005B0F1E" w:rsidRPr="00ED1CF1" w:rsidRDefault="005B0F1E" w:rsidP="00ED1CF1">
      <w:pPr>
        <w:widowControl/>
        <w:ind w:firstLine="709"/>
        <w:jc w:val="both"/>
        <w:rPr>
          <w:sz w:val="28"/>
          <w:szCs w:val="28"/>
        </w:rPr>
      </w:pPr>
      <w:r w:rsidRPr="00ED1CF1">
        <w:rPr>
          <w:sz w:val="28"/>
          <w:szCs w:val="28"/>
        </w:rPr>
        <w:lastRenderedPageBreak/>
        <w:t xml:space="preserve">- заседания кафедры проводятся регулярно. На заседаниях рассматриваются вопросы учебной, методической, научной и воспитательной работы. </w:t>
      </w:r>
    </w:p>
    <w:p w14:paraId="6435A1C4" w14:textId="77777777" w:rsidR="005B0F1E" w:rsidRPr="00ED1CF1" w:rsidRDefault="005B0F1E" w:rsidP="00ED1CF1">
      <w:pPr>
        <w:widowControl/>
        <w:ind w:firstLine="709"/>
        <w:jc w:val="both"/>
        <w:rPr>
          <w:sz w:val="28"/>
          <w:szCs w:val="28"/>
        </w:rPr>
      </w:pPr>
      <w:r w:rsidRPr="00ED1CF1">
        <w:rPr>
          <w:sz w:val="28"/>
          <w:szCs w:val="28"/>
        </w:rPr>
        <w:t>- контрольные посещения занятий преподавателей заведующим кафедрой проводятся. Журнал посещения заведующим кафедрой занятий преподавателей заполняется регулярно, с замечаниями</w:t>
      </w:r>
      <w:r w:rsidR="00AD2817" w:rsidRPr="00ED1CF1">
        <w:rPr>
          <w:sz w:val="28"/>
          <w:szCs w:val="28"/>
        </w:rPr>
        <w:t xml:space="preserve"> </w:t>
      </w:r>
      <w:r w:rsidRPr="00ED1CF1">
        <w:rPr>
          <w:sz w:val="28"/>
          <w:szCs w:val="28"/>
        </w:rPr>
        <w:t>преподаватели ознакомлены. Имеется график посещения занятий;</w:t>
      </w:r>
    </w:p>
    <w:p w14:paraId="788BBE95" w14:textId="77777777" w:rsidR="005B0F1E" w:rsidRPr="00ED1CF1" w:rsidRDefault="005B0F1E" w:rsidP="00ED1CF1">
      <w:pPr>
        <w:widowControl/>
        <w:ind w:firstLine="709"/>
        <w:jc w:val="both"/>
        <w:rPr>
          <w:iCs/>
          <w:sz w:val="28"/>
          <w:szCs w:val="28"/>
        </w:rPr>
      </w:pPr>
      <w:r w:rsidRPr="00ED1CF1">
        <w:rPr>
          <w:iCs/>
          <w:sz w:val="28"/>
          <w:szCs w:val="28"/>
        </w:rPr>
        <w:t>- расписание занятий и дополнительных консультаций преподавателей для студентов имеется;</w:t>
      </w:r>
    </w:p>
    <w:p w14:paraId="457CC20C" w14:textId="77777777" w:rsidR="005B0F1E" w:rsidRPr="00ED1CF1" w:rsidRDefault="005B0F1E" w:rsidP="00ED1CF1">
      <w:pPr>
        <w:widowControl/>
        <w:ind w:firstLine="709"/>
        <w:jc w:val="both"/>
        <w:rPr>
          <w:sz w:val="28"/>
          <w:szCs w:val="28"/>
        </w:rPr>
      </w:pPr>
      <w:r w:rsidRPr="00ED1CF1">
        <w:rPr>
          <w:sz w:val="28"/>
          <w:szCs w:val="28"/>
        </w:rPr>
        <w:t xml:space="preserve">- индивидуальные планы преподавателей заполнены в соответствии с утвержденными требованиями и утверждены; </w:t>
      </w:r>
    </w:p>
    <w:p w14:paraId="5E2D18EE" w14:textId="76E05314" w:rsidR="005B0F1E" w:rsidRPr="00ED1CF1" w:rsidRDefault="005B0F1E" w:rsidP="00ED1CF1">
      <w:pPr>
        <w:widowControl/>
        <w:ind w:firstLine="709"/>
        <w:jc w:val="both"/>
        <w:rPr>
          <w:iCs/>
          <w:sz w:val="28"/>
          <w:szCs w:val="28"/>
        </w:rPr>
      </w:pPr>
      <w:r w:rsidRPr="00ED1CF1">
        <w:rPr>
          <w:iCs/>
          <w:sz w:val="28"/>
          <w:szCs w:val="28"/>
        </w:rPr>
        <w:t>- зачетные и экзаменационные ведомости студентов заполняются в соответствии с требованиями Положения о промежуточной аттестации обучающихся по образовательным программам высшего образования</w:t>
      </w:r>
      <w:r w:rsidR="0078510B" w:rsidRPr="00ED1CF1">
        <w:rPr>
          <w:iCs/>
          <w:sz w:val="28"/>
          <w:szCs w:val="28"/>
        </w:rPr>
        <w:t xml:space="preserve"> – программам бакалавриата, специалитета, магистратуры</w:t>
      </w:r>
      <w:r w:rsidRPr="00ED1CF1">
        <w:rPr>
          <w:iCs/>
          <w:sz w:val="28"/>
          <w:szCs w:val="28"/>
        </w:rPr>
        <w:t xml:space="preserve"> </w:t>
      </w:r>
      <w:r w:rsidR="0078510B" w:rsidRPr="00ED1CF1">
        <w:rPr>
          <w:sz w:val="28"/>
          <w:szCs w:val="28"/>
        </w:rPr>
        <w:t>(от 27.09.2018</w:t>
      </w:r>
      <w:r w:rsidR="00AB12EB">
        <w:rPr>
          <w:sz w:val="28"/>
          <w:szCs w:val="28"/>
        </w:rPr>
        <w:t xml:space="preserve"> </w:t>
      </w:r>
      <w:r w:rsidR="0078510B" w:rsidRPr="00ED1CF1">
        <w:rPr>
          <w:sz w:val="28"/>
          <w:szCs w:val="28"/>
        </w:rPr>
        <w:t>№ 138-20);</w:t>
      </w:r>
    </w:p>
    <w:p w14:paraId="54675C86" w14:textId="77777777" w:rsidR="005B0F1E" w:rsidRPr="00ED1CF1" w:rsidRDefault="005B0F1E" w:rsidP="00ED1CF1">
      <w:pPr>
        <w:widowControl/>
        <w:ind w:firstLine="709"/>
        <w:jc w:val="both"/>
        <w:rPr>
          <w:iCs/>
          <w:sz w:val="28"/>
          <w:szCs w:val="28"/>
        </w:rPr>
      </w:pPr>
      <w:r w:rsidRPr="00ED1CF1">
        <w:rPr>
          <w:iCs/>
          <w:sz w:val="28"/>
          <w:szCs w:val="28"/>
        </w:rPr>
        <w:t>- копии учебных планов всех образовательных программ, в реализации которых участвует кафедра, подшиты в отдельную папку.</w:t>
      </w:r>
    </w:p>
    <w:p w14:paraId="1C5550EF" w14:textId="77777777" w:rsidR="005B0F1E" w:rsidRPr="00ED1CF1" w:rsidRDefault="005B0F1E" w:rsidP="00ED1CF1">
      <w:pPr>
        <w:widowControl/>
        <w:ind w:firstLine="709"/>
        <w:jc w:val="both"/>
        <w:rPr>
          <w:iCs/>
          <w:sz w:val="28"/>
          <w:szCs w:val="28"/>
        </w:rPr>
      </w:pPr>
      <w:r w:rsidRPr="00ED1CF1">
        <w:rPr>
          <w:sz w:val="28"/>
          <w:szCs w:val="28"/>
        </w:rPr>
        <w:t>Курсовые работы хранятся на кафедре по годам обучения в специально отведенных местах</w:t>
      </w:r>
      <w:r w:rsidR="0078510B" w:rsidRPr="00ED1CF1">
        <w:rPr>
          <w:sz w:val="28"/>
          <w:szCs w:val="28"/>
        </w:rPr>
        <w:t xml:space="preserve"> с ограничением доступа к ним</w:t>
      </w:r>
      <w:r w:rsidRPr="00ED1CF1">
        <w:rPr>
          <w:sz w:val="28"/>
          <w:szCs w:val="28"/>
        </w:rPr>
        <w:t>. Имеются методические рекомендации обучающимся по написанию курсовых работ</w:t>
      </w:r>
      <w:r w:rsidRPr="00ED1CF1">
        <w:rPr>
          <w:iCs/>
          <w:sz w:val="28"/>
          <w:szCs w:val="28"/>
        </w:rPr>
        <w:t>.</w:t>
      </w:r>
    </w:p>
    <w:p w14:paraId="100E998C" w14:textId="77777777" w:rsidR="005B0F1E" w:rsidRPr="00ED1CF1" w:rsidRDefault="005B0F1E" w:rsidP="00ED1CF1">
      <w:pPr>
        <w:widowControl/>
        <w:ind w:firstLine="709"/>
        <w:jc w:val="both"/>
        <w:rPr>
          <w:iCs/>
          <w:sz w:val="28"/>
          <w:szCs w:val="28"/>
        </w:rPr>
      </w:pPr>
      <w:r w:rsidRPr="00ED1CF1">
        <w:rPr>
          <w:iCs/>
          <w:sz w:val="28"/>
          <w:szCs w:val="28"/>
        </w:rPr>
        <w:t xml:space="preserve">По всем дисциплинам кафедры имеются утвержденные рабочие программы, оформленные в соответствии с Положением ПГУ от 25.04.2019 № 168-20. </w:t>
      </w:r>
    </w:p>
    <w:p w14:paraId="1B255698" w14:textId="77777777" w:rsidR="005B0F1E" w:rsidRPr="00ED1CF1" w:rsidRDefault="005B0F1E" w:rsidP="00ED1CF1">
      <w:pPr>
        <w:widowControl/>
        <w:ind w:firstLine="709"/>
        <w:jc w:val="both"/>
        <w:rPr>
          <w:sz w:val="28"/>
          <w:szCs w:val="28"/>
        </w:rPr>
      </w:pPr>
      <w:r w:rsidRPr="00ED1CF1">
        <w:rPr>
          <w:iCs/>
          <w:sz w:val="28"/>
          <w:szCs w:val="28"/>
        </w:rPr>
        <w:t>В ЭИОС университета</w:t>
      </w:r>
      <w:r w:rsidR="00AD2817" w:rsidRPr="00ED1CF1">
        <w:rPr>
          <w:iCs/>
          <w:sz w:val="28"/>
          <w:szCs w:val="28"/>
        </w:rPr>
        <w:t xml:space="preserve"> </w:t>
      </w:r>
      <w:r w:rsidRPr="00ED1CF1">
        <w:rPr>
          <w:iCs/>
          <w:sz w:val="28"/>
          <w:szCs w:val="28"/>
        </w:rPr>
        <w:t>загружены 100% рабочих программ на 25.06.2020.</w:t>
      </w:r>
    </w:p>
    <w:p w14:paraId="0277CAAE" w14:textId="79CB1883" w:rsidR="0078510B" w:rsidRPr="00ED1CF1" w:rsidRDefault="0078510B" w:rsidP="00ED1CF1">
      <w:pPr>
        <w:ind w:firstLine="720"/>
        <w:jc w:val="both"/>
        <w:rPr>
          <w:sz w:val="28"/>
          <w:szCs w:val="28"/>
        </w:rPr>
      </w:pPr>
      <w:r w:rsidRPr="00ED1CF1">
        <w:rPr>
          <w:sz w:val="28"/>
          <w:szCs w:val="28"/>
        </w:rPr>
        <w:t>РПД и ФОС оформлены единообразно, в соответствии с действующей инструктивной документацией. Оформление комплекта материалов по конкретной дисциплине в виде цельного учебно-методического комплекса на кафедре не осуществляется. Отдельное внимание следует уделить оформлению процедур мониторинга учебного процесса по дисциплинам – рассмотреть вопрос на заседании кафедры, принять и применять единый подход и единообразное оформление процедуры использования балльно-рейтинговой системы при освоении студентами дисциплин учебного плана.</w:t>
      </w:r>
    </w:p>
    <w:p w14:paraId="48A7374C" w14:textId="77777777" w:rsidR="005B0F1E" w:rsidRPr="00ED1CF1" w:rsidRDefault="005B0F1E" w:rsidP="00ED1CF1">
      <w:pPr>
        <w:widowControl/>
        <w:ind w:firstLine="709"/>
        <w:jc w:val="both"/>
        <w:rPr>
          <w:sz w:val="28"/>
          <w:szCs w:val="28"/>
        </w:rPr>
      </w:pPr>
    </w:p>
    <w:p w14:paraId="52014064" w14:textId="77777777" w:rsidR="005B0F1E" w:rsidRPr="00ED1CF1" w:rsidRDefault="005B0F1E" w:rsidP="00ED1CF1">
      <w:pPr>
        <w:widowControl/>
        <w:ind w:firstLine="709"/>
        <w:jc w:val="both"/>
        <w:rPr>
          <w:sz w:val="28"/>
          <w:szCs w:val="28"/>
        </w:rPr>
      </w:pPr>
      <w:r w:rsidRPr="00ED1CF1">
        <w:rPr>
          <w:sz w:val="28"/>
          <w:szCs w:val="28"/>
        </w:rPr>
        <w:t>В целом состояние учебной и учебно-методической документации на кафедре можно оценить как удовлетворительное.</w:t>
      </w:r>
    </w:p>
    <w:p w14:paraId="15102EBF" w14:textId="4A0B0F55" w:rsidR="005B0F1E" w:rsidRPr="00ED1CF1" w:rsidRDefault="005B0F1E" w:rsidP="00ED1CF1">
      <w:pPr>
        <w:widowControl/>
        <w:ind w:firstLine="567"/>
        <w:jc w:val="both"/>
        <w:rPr>
          <w:sz w:val="28"/>
          <w:szCs w:val="28"/>
        </w:rPr>
      </w:pPr>
    </w:p>
    <w:p w14:paraId="08F2375C" w14:textId="77777777" w:rsidR="00ED1CF1" w:rsidRPr="00ED1CF1" w:rsidRDefault="00ED1CF1" w:rsidP="00ED1CF1">
      <w:pPr>
        <w:widowControl/>
        <w:shd w:val="clear" w:color="auto" w:fill="FFFFFF"/>
        <w:jc w:val="center"/>
        <w:rPr>
          <w:b/>
          <w:color w:val="000000"/>
          <w:sz w:val="28"/>
          <w:szCs w:val="28"/>
        </w:rPr>
      </w:pPr>
      <w:r w:rsidRPr="00ED1CF1">
        <w:rPr>
          <w:b/>
          <w:color w:val="000000"/>
          <w:sz w:val="28"/>
          <w:szCs w:val="28"/>
        </w:rPr>
        <w:t>Научно-исследовательская работа</w:t>
      </w:r>
    </w:p>
    <w:p w14:paraId="4F426A09" w14:textId="77777777" w:rsidR="00ED1CF1" w:rsidRPr="00ED1CF1" w:rsidRDefault="00ED1CF1" w:rsidP="00ED1CF1">
      <w:pPr>
        <w:ind w:firstLine="715"/>
        <w:jc w:val="both"/>
        <w:rPr>
          <w:sz w:val="28"/>
          <w:szCs w:val="28"/>
        </w:rPr>
      </w:pPr>
      <w:r w:rsidRPr="00ED1CF1">
        <w:rPr>
          <w:sz w:val="28"/>
          <w:szCs w:val="28"/>
        </w:rPr>
        <w:t>Научная деятельность ведется в направлениях: исследовательская работа, подготовка кадров высшей квалификации, научно-исследовательская работа студентов.</w:t>
      </w:r>
    </w:p>
    <w:p w14:paraId="41EABC27" w14:textId="305319CA" w:rsidR="00ED1CF1" w:rsidRPr="00ED1CF1" w:rsidRDefault="00ED1CF1" w:rsidP="00ED1CF1">
      <w:pPr>
        <w:widowControl/>
        <w:ind w:firstLine="709"/>
        <w:jc w:val="both"/>
        <w:rPr>
          <w:color w:val="000000"/>
          <w:sz w:val="28"/>
          <w:szCs w:val="28"/>
        </w:rPr>
      </w:pPr>
      <w:r w:rsidRPr="00ED1CF1">
        <w:rPr>
          <w:sz w:val="28"/>
          <w:szCs w:val="28"/>
        </w:rPr>
        <w:t>Научные исследования проводятся по научному направлению «Миграционные процессы и проблемы адаптации».</w:t>
      </w:r>
      <w:r w:rsidR="00AB12EB">
        <w:rPr>
          <w:sz w:val="28"/>
          <w:szCs w:val="28"/>
        </w:rPr>
        <w:t xml:space="preserve"> </w:t>
      </w:r>
    </w:p>
    <w:p w14:paraId="6540F8AF" w14:textId="77777777" w:rsidR="00ED1CF1" w:rsidRPr="00ED1CF1" w:rsidRDefault="00ED1CF1" w:rsidP="00ED1CF1">
      <w:pPr>
        <w:widowControl/>
        <w:ind w:firstLine="709"/>
        <w:jc w:val="both"/>
        <w:rPr>
          <w:color w:val="000000"/>
          <w:sz w:val="28"/>
          <w:szCs w:val="28"/>
        </w:rPr>
      </w:pPr>
      <w:r w:rsidRPr="00ED1CF1">
        <w:rPr>
          <w:color w:val="000000"/>
          <w:sz w:val="28"/>
          <w:szCs w:val="28"/>
        </w:rPr>
        <w:t xml:space="preserve">За отчетный период с 2015 по 2020 год было выполнено НИР на общую сумму 1866 тыс. руб. </w:t>
      </w:r>
    </w:p>
    <w:p w14:paraId="08914D96" w14:textId="77777777" w:rsidR="00ED1CF1" w:rsidRPr="00CC22E8" w:rsidRDefault="00ED1CF1" w:rsidP="00ED1CF1">
      <w:pPr>
        <w:widowControl/>
        <w:tabs>
          <w:tab w:val="left" w:pos="1106"/>
        </w:tabs>
        <w:ind w:firstLine="567"/>
        <w:jc w:val="both"/>
        <w:rPr>
          <w:color w:val="000000"/>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1096"/>
        <w:gridCol w:w="1095"/>
        <w:gridCol w:w="1095"/>
        <w:gridCol w:w="862"/>
        <w:gridCol w:w="940"/>
        <w:gridCol w:w="1095"/>
      </w:tblGrid>
      <w:tr w:rsidR="00ED1CF1" w:rsidRPr="00ED1CF1" w14:paraId="214BD5E7" w14:textId="77777777" w:rsidTr="00ED1CF1">
        <w:tc>
          <w:tcPr>
            <w:tcW w:w="1691" w:type="pct"/>
            <w:vAlign w:val="center"/>
          </w:tcPr>
          <w:p w14:paraId="495A1835" w14:textId="77777777" w:rsidR="00ED1CF1" w:rsidRPr="00ED1CF1" w:rsidRDefault="00ED1CF1" w:rsidP="00ED1CF1">
            <w:pPr>
              <w:widowControl/>
              <w:tabs>
                <w:tab w:val="left" w:pos="1106"/>
              </w:tabs>
              <w:jc w:val="center"/>
              <w:rPr>
                <w:color w:val="000000"/>
                <w:sz w:val="24"/>
                <w:szCs w:val="24"/>
                <w:lang w:eastAsia="zh-CN"/>
              </w:rPr>
            </w:pPr>
            <w:r w:rsidRPr="00ED1CF1">
              <w:rPr>
                <w:color w:val="000000"/>
                <w:sz w:val="24"/>
                <w:szCs w:val="24"/>
                <w:lang w:eastAsia="zh-CN"/>
              </w:rPr>
              <w:lastRenderedPageBreak/>
              <w:t>Год</w:t>
            </w:r>
          </w:p>
        </w:tc>
        <w:tc>
          <w:tcPr>
            <w:tcW w:w="586" w:type="pct"/>
            <w:vAlign w:val="center"/>
          </w:tcPr>
          <w:p w14:paraId="205F833F"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2015</w:t>
            </w:r>
          </w:p>
        </w:tc>
        <w:tc>
          <w:tcPr>
            <w:tcW w:w="586" w:type="pct"/>
            <w:vAlign w:val="center"/>
          </w:tcPr>
          <w:p w14:paraId="0B3AC123"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2016</w:t>
            </w:r>
          </w:p>
        </w:tc>
        <w:tc>
          <w:tcPr>
            <w:tcW w:w="586" w:type="pct"/>
            <w:vAlign w:val="center"/>
          </w:tcPr>
          <w:p w14:paraId="6810067F"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2017</w:t>
            </w:r>
          </w:p>
        </w:tc>
        <w:tc>
          <w:tcPr>
            <w:tcW w:w="461" w:type="pct"/>
            <w:vAlign w:val="center"/>
          </w:tcPr>
          <w:p w14:paraId="49D62B79"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2018</w:t>
            </w:r>
          </w:p>
        </w:tc>
        <w:tc>
          <w:tcPr>
            <w:tcW w:w="503" w:type="pct"/>
            <w:vAlign w:val="center"/>
          </w:tcPr>
          <w:p w14:paraId="384EAC08"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2019</w:t>
            </w:r>
          </w:p>
        </w:tc>
        <w:tc>
          <w:tcPr>
            <w:tcW w:w="586" w:type="pct"/>
            <w:vAlign w:val="center"/>
          </w:tcPr>
          <w:p w14:paraId="3D2A7809"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2020</w:t>
            </w:r>
          </w:p>
        </w:tc>
      </w:tr>
      <w:tr w:rsidR="00ED1CF1" w:rsidRPr="00ED1CF1" w14:paraId="4F78A6D4" w14:textId="77777777" w:rsidTr="00ED1CF1">
        <w:tc>
          <w:tcPr>
            <w:tcW w:w="1691" w:type="pct"/>
          </w:tcPr>
          <w:p w14:paraId="7559B038" w14:textId="77777777" w:rsidR="00ED1CF1" w:rsidRPr="00ED1CF1" w:rsidRDefault="00ED1CF1" w:rsidP="00ED1CF1">
            <w:pPr>
              <w:widowControl/>
              <w:tabs>
                <w:tab w:val="left" w:pos="1106"/>
              </w:tabs>
              <w:rPr>
                <w:color w:val="000000"/>
                <w:sz w:val="24"/>
                <w:szCs w:val="24"/>
                <w:lang w:eastAsia="zh-CN"/>
              </w:rPr>
            </w:pPr>
            <w:r w:rsidRPr="00ED1CF1">
              <w:rPr>
                <w:sz w:val="24"/>
                <w:szCs w:val="24"/>
              </w:rPr>
              <w:t xml:space="preserve">Объем НИР, тыс. руб. </w:t>
            </w:r>
          </w:p>
        </w:tc>
        <w:tc>
          <w:tcPr>
            <w:tcW w:w="586" w:type="pct"/>
            <w:vAlign w:val="center"/>
          </w:tcPr>
          <w:p w14:paraId="0CCA421E"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95,325</w:t>
            </w:r>
          </w:p>
        </w:tc>
        <w:tc>
          <w:tcPr>
            <w:tcW w:w="586" w:type="pct"/>
            <w:vAlign w:val="center"/>
          </w:tcPr>
          <w:p w14:paraId="4657306C" w14:textId="77777777" w:rsidR="00ED1CF1" w:rsidRPr="00ED1CF1" w:rsidRDefault="00ED1CF1" w:rsidP="00ED1CF1">
            <w:pPr>
              <w:widowControl/>
              <w:tabs>
                <w:tab w:val="left" w:pos="1106"/>
              </w:tabs>
              <w:jc w:val="center"/>
              <w:rPr>
                <w:sz w:val="24"/>
                <w:szCs w:val="24"/>
              </w:rPr>
            </w:pPr>
            <w:r w:rsidRPr="00ED1CF1">
              <w:rPr>
                <w:sz w:val="24"/>
                <w:szCs w:val="24"/>
              </w:rPr>
              <w:t>314,39</w:t>
            </w:r>
          </w:p>
        </w:tc>
        <w:tc>
          <w:tcPr>
            <w:tcW w:w="586" w:type="pct"/>
            <w:vAlign w:val="center"/>
          </w:tcPr>
          <w:p w14:paraId="19E96991"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57,195</w:t>
            </w:r>
          </w:p>
        </w:tc>
        <w:tc>
          <w:tcPr>
            <w:tcW w:w="461" w:type="pct"/>
            <w:vAlign w:val="center"/>
          </w:tcPr>
          <w:p w14:paraId="2A839A59"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0</w:t>
            </w:r>
          </w:p>
        </w:tc>
        <w:tc>
          <w:tcPr>
            <w:tcW w:w="503" w:type="pct"/>
            <w:vAlign w:val="center"/>
          </w:tcPr>
          <w:p w14:paraId="15C5046D" w14:textId="77777777" w:rsidR="00ED1CF1" w:rsidRPr="00ED1CF1" w:rsidRDefault="00ED1CF1" w:rsidP="00ED1CF1">
            <w:pPr>
              <w:widowControl/>
              <w:tabs>
                <w:tab w:val="left" w:pos="1106"/>
              </w:tabs>
              <w:jc w:val="center"/>
              <w:rPr>
                <w:color w:val="000000"/>
                <w:sz w:val="24"/>
                <w:szCs w:val="24"/>
                <w:lang w:eastAsia="zh-CN"/>
              </w:rPr>
            </w:pPr>
            <w:r w:rsidRPr="00ED1CF1">
              <w:rPr>
                <w:sz w:val="24"/>
                <w:szCs w:val="24"/>
              </w:rPr>
              <w:t>300,0</w:t>
            </w:r>
          </w:p>
        </w:tc>
        <w:tc>
          <w:tcPr>
            <w:tcW w:w="586" w:type="pct"/>
            <w:vAlign w:val="center"/>
          </w:tcPr>
          <w:p w14:paraId="42479700" w14:textId="77777777" w:rsidR="00ED1CF1" w:rsidRPr="00ED1CF1" w:rsidRDefault="00ED1CF1" w:rsidP="00ED1CF1">
            <w:pPr>
              <w:widowControl/>
              <w:tabs>
                <w:tab w:val="left" w:pos="1106"/>
              </w:tabs>
              <w:jc w:val="center"/>
              <w:rPr>
                <w:sz w:val="24"/>
                <w:szCs w:val="24"/>
              </w:rPr>
            </w:pPr>
            <w:r w:rsidRPr="00ED1CF1">
              <w:rPr>
                <w:sz w:val="24"/>
                <w:szCs w:val="24"/>
              </w:rPr>
              <w:t>1100,0</w:t>
            </w:r>
          </w:p>
        </w:tc>
      </w:tr>
      <w:tr w:rsidR="00ED1CF1" w:rsidRPr="00ED1CF1" w14:paraId="640DE2D0" w14:textId="77777777" w:rsidTr="00ED1CF1">
        <w:tc>
          <w:tcPr>
            <w:tcW w:w="1691" w:type="pct"/>
          </w:tcPr>
          <w:p w14:paraId="62A4E5F6" w14:textId="77777777" w:rsidR="00ED1CF1" w:rsidRPr="00ED1CF1" w:rsidRDefault="00ED1CF1" w:rsidP="00ED1CF1">
            <w:pPr>
              <w:widowControl/>
              <w:tabs>
                <w:tab w:val="left" w:pos="1106"/>
              </w:tabs>
              <w:rPr>
                <w:sz w:val="24"/>
                <w:szCs w:val="24"/>
              </w:rPr>
            </w:pPr>
            <w:r w:rsidRPr="00ED1CF1">
              <w:rPr>
                <w:sz w:val="24"/>
                <w:szCs w:val="24"/>
              </w:rPr>
              <w:t>Объем НИР на 1 НПР, тыс. руб.</w:t>
            </w:r>
          </w:p>
        </w:tc>
        <w:tc>
          <w:tcPr>
            <w:tcW w:w="586" w:type="pct"/>
            <w:vAlign w:val="center"/>
          </w:tcPr>
          <w:p w14:paraId="6B16EB20" w14:textId="77777777" w:rsidR="00ED1CF1" w:rsidRPr="00ED1CF1" w:rsidRDefault="00ED1CF1" w:rsidP="00ED1CF1">
            <w:pPr>
              <w:jc w:val="center"/>
              <w:rPr>
                <w:color w:val="000000"/>
                <w:sz w:val="24"/>
                <w:szCs w:val="24"/>
              </w:rPr>
            </w:pPr>
            <w:r w:rsidRPr="00ED1CF1">
              <w:rPr>
                <w:color w:val="000000"/>
                <w:sz w:val="24"/>
                <w:szCs w:val="24"/>
              </w:rPr>
              <w:t> 13,62</w:t>
            </w:r>
          </w:p>
        </w:tc>
        <w:tc>
          <w:tcPr>
            <w:tcW w:w="586" w:type="pct"/>
            <w:vAlign w:val="center"/>
          </w:tcPr>
          <w:p w14:paraId="694725E1" w14:textId="77777777" w:rsidR="00ED1CF1" w:rsidRPr="00ED1CF1" w:rsidRDefault="00ED1CF1" w:rsidP="00ED1CF1">
            <w:pPr>
              <w:jc w:val="center"/>
              <w:rPr>
                <w:color w:val="000000"/>
                <w:sz w:val="24"/>
                <w:szCs w:val="24"/>
              </w:rPr>
            </w:pPr>
            <w:r w:rsidRPr="00ED1CF1">
              <w:rPr>
                <w:color w:val="000000"/>
                <w:sz w:val="24"/>
                <w:szCs w:val="24"/>
              </w:rPr>
              <w:t> 39,3</w:t>
            </w:r>
          </w:p>
        </w:tc>
        <w:tc>
          <w:tcPr>
            <w:tcW w:w="586" w:type="pct"/>
            <w:vAlign w:val="center"/>
          </w:tcPr>
          <w:p w14:paraId="6985214C" w14:textId="77777777" w:rsidR="00ED1CF1" w:rsidRPr="00ED1CF1" w:rsidRDefault="00ED1CF1" w:rsidP="00ED1CF1">
            <w:pPr>
              <w:jc w:val="center"/>
              <w:rPr>
                <w:color w:val="000000"/>
                <w:sz w:val="24"/>
                <w:szCs w:val="24"/>
              </w:rPr>
            </w:pPr>
            <w:r w:rsidRPr="00ED1CF1">
              <w:rPr>
                <w:color w:val="000000"/>
                <w:sz w:val="24"/>
                <w:szCs w:val="24"/>
              </w:rPr>
              <w:t> 8,3</w:t>
            </w:r>
          </w:p>
        </w:tc>
        <w:tc>
          <w:tcPr>
            <w:tcW w:w="461" w:type="pct"/>
            <w:vAlign w:val="center"/>
          </w:tcPr>
          <w:p w14:paraId="335B446A" w14:textId="77777777" w:rsidR="00ED1CF1" w:rsidRPr="00ED1CF1" w:rsidRDefault="00ED1CF1" w:rsidP="00ED1CF1">
            <w:pPr>
              <w:jc w:val="center"/>
              <w:rPr>
                <w:color w:val="000000"/>
                <w:sz w:val="24"/>
                <w:szCs w:val="24"/>
              </w:rPr>
            </w:pPr>
            <w:r w:rsidRPr="00ED1CF1">
              <w:rPr>
                <w:color w:val="000000"/>
                <w:sz w:val="24"/>
                <w:szCs w:val="24"/>
              </w:rPr>
              <w:t> 0</w:t>
            </w:r>
          </w:p>
        </w:tc>
        <w:tc>
          <w:tcPr>
            <w:tcW w:w="503" w:type="pct"/>
            <w:vAlign w:val="center"/>
          </w:tcPr>
          <w:p w14:paraId="4F5C6E40" w14:textId="77777777" w:rsidR="00ED1CF1" w:rsidRPr="00ED1CF1" w:rsidRDefault="00ED1CF1" w:rsidP="00ED1CF1">
            <w:pPr>
              <w:jc w:val="center"/>
              <w:rPr>
                <w:color w:val="000000"/>
                <w:sz w:val="24"/>
                <w:szCs w:val="24"/>
              </w:rPr>
            </w:pPr>
            <w:r w:rsidRPr="00ED1CF1">
              <w:rPr>
                <w:color w:val="000000"/>
                <w:sz w:val="24"/>
                <w:szCs w:val="24"/>
              </w:rPr>
              <w:t> 42,86</w:t>
            </w:r>
          </w:p>
        </w:tc>
        <w:tc>
          <w:tcPr>
            <w:tcW w:w="586" w:type="pct"/>
            <w:vAlign w:val="center"/>
          </w:tcPr>
          <w:p w14:paraId="27FE5BA0" w14:textId="77777777" w:rsidR="00ED1CF1" w:rsidRPr="00ED1CF1" w:rsidRDefault="00ED1CF1" w:rsidP="00ED1CF1">
            <w:pPr>
              <w:jc w:val="center"/>
              <w:rPr>
                <w:color w:val="000000"/>
                <w:sz w:val="24"/>
                <w:szCs w:val="24"/>
              </w:rPr>
            </w:pPr>
            <w:r w:rsidRPr="00ED1CF1">
              <w:rPr>
                <w:color w:val="000000"/>
                <w:sz w:val="24"/>
                <w:szCs w:val="24"/>
              </w:rPr>
              <w:t> 162,96</w:t>
            </w:r>
          </w:p>
        </w:tc>
      </w:tr>
    </w:tbl>
    <w:p w14:paraId="03C32FAA" w14:textId="77777777" w:rsidR="00ED1CF1" w:rsidRDefault="00ED1CF1" w:rsidP="00ED1CF1">
      <w:pPr>
        <w:widowControl/>
        <w:ind w:firstLine="709"/>
        <w:jc w:val="both"/>
        <w:rPr>
          <w:color w:val="000000"/>
          <w:sz w:val="28"/>
          <w:szCs w:val="28"/>
        </w:rPr>
      </w:pPr>
    </w:p>
    <w:p w14:paraId="72084806" w14:textId="515DE844" w:rsidR="00ED1CF1" w:rsidRPr="00CC22E8" w:rsidRDefault="00ED1CF1" w:rsidP="00ED1CF1">
      <w:pPr>
        <w:widowControl/>
        <w:ind w:firstLine="709"/>
        <w:jc w:val="both"/>
        <w:rPr>
          <w:color w:val="000000"/>
          <w:sz w:val="28"/>
          <w:szCs w:val="28"/>
        </w:rPr>
      </w:pPr>
      <w:r>
        <w:rPr>
          <w:color w:val="000000"/>
          <w:sz w:val="28"/>
          <w:szCs w:val="28"/>
        </w:rPr>
        <w:t xml:space="preserve">За период </w:t>
      </w:r>
      <w:r w:rsidRPr="00CC22E8">
        <w:rPr>
          <w:color w:val="000000"/>
          <w:sz w:val="28"/>
          <w:szCs w:val="28"/>
        </w:rPr>
        <w:t xml:space="preserve">2015-2020 гг. </w:t>
      </w:r>
      <w:r>
        <w:rPr>
          <w:color w:val="000000"/>
          <w:sz w:val="28"/>
          <w:szCs w:val="28"/>
        </w:rPr>
        <w:t>сотрудниками кафедры в составе коллективов исполнителей</w:t>
      </w:r>
      <w:r w:rsidR="00AB12EB">
        <w:rPr>
          <w:color w:val="000000"/>
          <w:sz w:val="28"/>
          <w:szCs w:val="28"/>
        </w:rPr>
        <w:t xml:space="preserve"> </w:t>
      </w:r>
      <w:r>
        <w:rPr>
          <w:color w:val="000000"/>
          <w:sz w:val="28"/>
          <w:szCs w:val="28"/>
        </w:rPr>
        <w:t xml:space="preserve">поданы </w:t>
      </w:r>
      <w:r w:rsidRPr="00CC22E8">
        <w:rPr>
          <w:color w:val="000000"/>
          <w:sz w:val="28"/>
          <w:szCs w:val="28"/>
        </w:rPr>
        <w:t>24 заяв</w:t>
      </w:r>
      <w:r>
        <w:rPr>
          <w:color w:val="000000"/>
          <w:sz w:val="28"/>
          <w:szCs w:val="28"/>
        </w:rPr>
        <w:t>ки</w:t>
      </w:r>
      <w:r w:rsidRPr="00CC22E8">
        <w:rPr>
          <w:color w:val="000000"/>
          <w:sz w:val="28"/>
          <w:szCs w:val="28"/>
        </w:rPr>
        <w:t xml:space="preserve"> </w:t>
      </w:r>
      <w:r>
        <w:rPr>
          <w:color w:val="000000"/>
          <w:sz w:val="28"/>
          <w:szCs w:val="28"/>
        </w:rPr>
        <w:t xml:space="preserve">на конкурсы </w:t>
      </w:r>
      <w:r w:rsidRPr="00CC22E8">
        <w:rPr>
          <w:color w:val="000000"/>
          <w:sz w:val="28"/>
          <w:szCs w:val="28"/>
        </w:rPr>
        <w:t>РФФИ.</w:t>
      </w:r>
    </w:p>
    <w:p w14:paraId="42C00205" w14:textId="77777777" w:rsidR="00ED1CF1" w:rsidRDefault="00ED1CF1" w:rsidP="00ED1CF1">
      <w:pPr>
        <w:widowControl/>
        <w:ind w:firstLine="709"/>
        <w:jc w:val="both"/>
        <w:rPr>
          <w:color w:val="000000"/>
          <w:sz w:val="28"/>
          <w:szCs w:val="28"/>
        </w:rPr>
      </w:pPr>
      <w:r>
        <w:rPr>
          <w:color w:val="000000"/>
          <w:sz w:val="28"/>
          <w:szCs w:val="28"/>
        </w:rPr>
        <w:t xml:space="preserve">Российским фондом фундаментальных исследований поддержаны проекты: </w:t>
      </w:r>
    </w:p>
    <w:p w14:paraId="5B1A4CC3" w14:textId="77777777" w:rsidR="00ED1CF1" w:rsidRPr="00CC22E8" w:rsidRDefault="00ED1CF1" w:rsidP="00ED1CF1">
      <w:pPr>
        <w:widowControl/>
        <w:ind w:firstLine="709"/>
        <w:jc w:val="both"/>
        <w:rPr>
          <w:color w:val="000000"/>
          <w:sz w:val="28"/>
          <w:szCs w:val="28"/>
        </w:rPr>
      </w:pPr>
      <w:r w:rsidRPr="00B439BA">
        <w:rPr>
          <w:color w:val="000000"/>
          <w:sz w:val="28"/>
          <w:szCs w:val="28"/>
        </w:rPr>
        <w:t xml:space="preserve">2019 год - Пятая Международная научно-практическая конференция </w:t>
      </w:r>
      <w:r>
        <w:rPr>
          <w:color w:val="000000"/>
          <w:sz w:val="28"/>
          <w:szCs w:val="28"/>
        </w:rPr>
        <w:t>«</w:t>
      </w:r>
      <w:r w:rsidRPr="00B439BA">
        <w:rPr>
          <w:color w:val="000000"/>
          <w:sz w:val="28"/>
          <w:szCs w:val="28"/>
        </w:rPr>
        <w:t>Актуальные проблемы исследования массового сознания</w:t>
      </w:r>
      <w:r>
        <w:rPr>
          <w:color w:val="000000"/>
          <w:sz w:val="28"/>
          <w:szCs w:val="28"/>
        </w:rPr>
        <w:t>»</w:t>
      </w:r>
      <w:r w:rsidRPr="00B439BA">
        <w:rPr>
          <w:color w:val="000000"/>
          <w:sz w:val="28"/>
          <w:szCs w:val="28"/>
        </w:rPr>
        <w:t xml:space="preserve"> (Конкурс научных мероприятий – проект 19-013-20069) – </w:t>
      </w:r>
      <w:r w:rsidRPr="00CC22E8">
        <w:rPr>
          <w:color w:val="000000"/>
          <w:sz w:val="28"/>
          <w:szCs w:val="28"/>
        </w:rPr>
        <w:t>научный руководитель - доктор психологических наук, профессор В.В.</w:t>
      </w:r>
      <w:r>
        <w:rPr>
          <w:color w:val="000000"/>
          <w:sz w:val="28"/>
          <w:szCs w:val="28"/>
        </w:rPr>
        <w:t xml:space="preserve"> </w:t>
      </w:r>
      <w:r w:rsidRPr="00CC22E8">
        <w:rPr>
          <w:color w:val="000000"/>
          <w:sz w:val="28"/>
          <w:szCs w:val="28"/>
        </w:rPr>
        <w:t>Константинов.</w:t>
      </w:r>
    </w:p>
    <w:p w14:paraId="1AFFB19B" w14:textId="77777777" w:rsidR="00ED1CF1" w:rsidRPr="00CC22E8" w:rsidRDefault="00ED1CF1" w:rsidP="00ED1CF1">
      <w:pPr>
        <w:widowControl/>
        <w:ind w:firstLine="709"/>
        <w:jc w:val="both"/>
        <w:rPr>
          <w:color w:val="000000"/>
          <w:sz w:val="28"/>
          <w:szCs w:val="28"/>
        </w:rPr>
      </w:pPr>
      <w:r w:rsidRPr="00CC22E8">
        <w:rPr>
          <w:color w:val="000000"/>
          <w:sz w:val="28"/>
          <w:szCs w:val="28"/>
        </w:rPr>
        <w:t>2020 год - Социально-психологическая адаптация трудовых мигрантов в России: условия, факторы и механизмы (Конкурс на лучшие проекты фундаментальных научных исследований, проект 20-013-00445) – научный руководитель - доктор психологических наук, профессор В.В.</w:t>
      </w:r>
      <w:r>
        <w:rPr>
          <w:color w:val="000000"/>
          <w:sz w:val="28"/>
          <w:szCs w:val="28"/>
        </w:rPr>
        <w:t xml:space="preserve"> </w:t>
      </w:r>
      <w:r w:rsidRPr="00CC22E8">
        <w:rPr>
          <w:color w:val="000000"/>
          <w:sz w:val="28"/>
          <w:szCs w:val="28"/>
        </w:rPr>
        <w:t>Константинов.</w:t>
      </w:r>
    </w:p>
    <w:p w14:paraId="5E4D35D6" w14:textId="77777777" w:rsidR="00ED1CF1" w:rsidRDefault="00ED1CF1" w:rsidP="00ED1CF1">
      <w:pPr>
        <w:widowControl/>
        <w:ind w:firstLine="709"/>
        <w:jc w:val="both"/>
        <w:rPr>
          <w:sz w:val="28"/>
          <w:szCs w:val="28"/>
          <w:lang w:eastAsia="zh-CN"/>
        </w:rPr>
      </w:pPr>
      <w:r>
        <w:rPr>
          <w:sz w:val="28"/>
          <w:szCs w:val="28"/>
          <w:lang w:eastAsia="zh-CN"/>
        </w:rPr>
        <w:t>За</w:t>
      </w:r>
      <w:r w:rsidRPr="00CC22E8">
        <w:rPr>
          <w:sz w:val="28"/>
          <w:szCs w:val="28"/>
          <w:lang w:eastAsia="zh-CN"/>
        </w:rPr>
        <w:t xml:space="preserve"> отчетный период издано </w:t>
      </w:r>
      <w:r>
        <w:rPr>
          <w:sz w:val="28"/>
          <w:szCs w:val="28"/>
          <w:lang w:eastAsia="zh-CN"/>
        </w:rPr>
        <w:t>4</w:t>
      </w:r>
      <w:r w:rsidRPr="00CC22E8">
        <w:rPr>
          <w:sz w:val="28"/>
          <w:szCs w:val="28"/>
          <w:lang w:eastAsia="zh-CN"/>
        </w:rPr>
        <w:t xml:space="preserve"> учебных пособи</w:t>
      </w:r>
      <w:r>
        <w:rPr>
          <w:sz w:val="28"/>
          <w:szCs w:val="28"/>
          <w:lang w:eastAsia="zh-CN"/>
        </w:rPr>
        <w:t>я</w:t>
      </w:r>
      <w:r w:rsidRPr="00CC22E8">
        <w:rPr>
          <w:sz w:val="28"/>
          <w:szCs w:val="28"/>
          <w:lang w:eastAsia="zh-CN"/>
        </w:rPr>
        <w:t xml:space="preserve">; 6 учебно-методических пособий и 2 методических рекомендации, </w:t>
      </w:r>
      <w:r w:rsidRPr="00CC22E8">
        <w:rPr>
          <w:sz w:val="28"/>
          <w:szCs w:val="28"/>
        </w:rPr>
        <w:t xml:space="preserve">которые используются в учебном процессе; </w:t>
      </w:r>
      <w:r w:rsidRPr="00CC22E8">
        <w:rPr>
          <w:sz w:val="28"/>
          <w:szCs w:val="28"/>
          <w:lang w:eastAsia="zh-CN"/>
        </w:rPr>
        <w:t>опубликовано 1</w:t>
      </w:r>
      <w:r>
        <w:rPr>
          <w:sz w:val="28"/>
          <w:szCs w:val="28"/>
          <w:lang w:eastAsia="zh-CN"/>
        </w:rPr>
        <w:t>44</w:t>
      </w:r>
      <w:r w:rsidRPr="00CC22E8">
        <w:rPr>
          <w:sz w:val="28"/>
          <w:szCs w:val="28"/>
          <w:lang w:eastAsia="zh-CN"/>
        </w:rPr>
        <w:t xml:space="preserve"> научных работ</w:t>
      </w:r>
      <w:r>
        <w:rPr>
          <w:sz w:val="28"/>
          <w:szCs w:val="28"/>
          <w:lang w:eastAsia="zh-CN"/>
        </w:rPr>
        <w:t>ы</w:t>
      </w:r>
      <w:r w:rsidRPr="00CC22E8">
        <w:rPr>
          <w:sz w:val="28"/>
          <w:szCs w:val="28"/>
          <w:lang w:eastAsia="zh-CN"/>
        </w:rPr>
        <w:t>, в том числе в рецензируемых журналах</w:t>
      </w:r>
      <w:r>
        <w:rPr>
          <w:sz w:val="28"/>
          <w:szCs w:val="28"/>
          <w:lang w:eastAsia="zh-CN"/>
        </w:rPr>
        <w:t xml:space="preserve"> из перечня</w:t>
      </w:r>
      <w:r w:rsidRPr="00CC22E8">
        <w:rPr>
          <w:sz w:val="28"/>
          <w:szCs w:val="28"/>
          <w:lang w:eastAsia="zh-CN"/>
        </w:rPr>
        <w:t xml:space="preserve"> ВАК</w:t>
      </w:r>
      <w:r>
        <w:rPr>
          <w:sz w:val="28"/>
          <w:szCs w:val="28"/>
          <w:lang w:eastAsia="zh-CN"/>
        </w:rPr>
        <w:t xml:space="preserve"> </w:t>
      </w:r>
      <w:r w:rsidRPr="00CC22E8">
        <w:rPr>
          <w:sz w:val="28"/>
          <w:szCs w:val="28"/>
          <w:lang w:eastAsia="zh-CN"/>
        </w:rPr>
        <w:t xml:space="preserve">– </w:t>
      </w:r>
      <w:r>
        <w:rPr>
          <w:sz w:val="28"/>
          <w:szCs w:val="28"/>
          <w:lang w:eastAsia="zh-CN"/>
        </w:rPr>
        <w:t>30</w:t>
      </w:r>
      <w:r w:rsidRPr="00CC22E8">
        <w:rPr>
          <w:sz w:val="28"/>
          <w:szCs w:val="28"/>
          <w:lang w:eastAsia="zh-CN"/>
        </w:rPr>
        <w:t xml:space="preserve">, </w:t>
      </w:r>
      <w:r w:rsidRPr="00CC22E8">
        <w:rPr>
          <w:sz w:val="28"/>
          <w:szCs w:val="28"/>
        </w:rPr>
        <w:t>статей (WOS) и (S</w:t>
      </w:r>
      <w:r w:rsidRPr="00CC22E8">
        <w:rPr>
          <w:sz w:val="28"/>
          <w:szCs w:val="28"/>
          <w:lang w:val="en-US"/>
        </w:rPr>
        <w:t>copus</w:t>
      </w:r>
      <w:r w:rsidRPr="00CC22E8">
        <w:rPr>
          <w:sz w:val="28"/>
          <w:szCs w:val="28"/>
        </w:rPr>
        <w:t xml:space="preserve">) – 18, и </w:t>
      </w:r>
      <w:r w:rsidRPr="00CC22E8">
        <w:rPr>
          <w:sz w:val="28"/>
          <w:szCs w:val="28"/>
          <w:lang w:eastAsia="zh-CN"/>
        </w:rPr>
        <w:t>3 монографии:</w:t>
      </w:r>
      <w:r>
        <w:rPr>
          <w:sz w:val="28"/>
          <w:szCs w:val="28"/>
          <w:lang w:eastAsia="zh-CN"/>
        </w:rPr>
        <w:t xml:space="preserve"> </w:t>
      </w:r>
    </w:p>
    <w:p w14:paraId="53174B3A" w14:textId="77777777" w:rsidR="00ED1CF1" w:rsidRDefault="00ED1CF1" w:rsidP="00ED1CF1">
      <w:pPr>
        <w:widowControl/>
        <w:ind w:firstLine="709"/>
        <w:jc w:val="both"/>
        <w:rPr>
          <w:sz w:val="28"/>
          <w:szCs w:val="28"/>
          <w:lang w:eastAsia="zh-CN"/>
        </w:rPr>
      </w:pPr>
      <w:r w:rsidRPr="00CC22E8">
        <w:rPr>
          <w:sz w:val="28"/>
          <w:szCs w:val="28"/>
          <w:lang w:eastAsia="zh-CN"/>
        </w:rPr>
        <w:t>1. Отношение сотрудников к имиджевым изменениям в организации. / Ж.М. Елисеева, В.В. Константинов, М.: ПЕРО, 2018. 236 с. 138 с.</w:t>
      </w:r>
    </w:p>
    <w:p w14:paraId="3FADCCE8" w14:textId="77777777" w:rsidR="00ED1CF1" w:rsidRDefault="00ED1CF1" w:rsidP="00ED1CF1">
      <w:pPr>
        <w:widowControl/>
        <w:ind w:firstLine="709"/>
        <w:jc w:val="both"/>
        <w:rPr>
          <w:sz w:val="28"/>
          <w:szCs w:val="28"/>
          <w:lang w:eastAsia="zh-CN"/>
        </w:rPr>
      </w:pPr>
      <w:r w:rsidRPr="00CC22E8">
        <w:rPr>
          <w:sz w:val="28"/>
          <w:szCs w:val="28"/>
          <w:lang w:eastAsia="zh-CN"/>
        </w:rPr>
        <w:t>2. Профессиональная рефлексия: формирование и развитие / Романова М.В, Константинов В.В., Пенза: ПГУ 2017. 100 с.</w:t>
      </w:r>
    </w:p>
    <w:p w14:paraId="099ABC26" w14:textId="77777777" w:rsidR="00ED1CF1" w:rsidRPr="00CC22E8" w:rsidRDefault="00ED1CF1" w:rsidP="00ED1CF1">
      <w:pPr>
        <w:widowControl/>
        <w:ind w:firstLine="709"/>
        <w:jc w:val="both"/>
        <w:rPr>
          <w:sz w:val="28"/>
          <w:szCs w:val="28"/>
          <w:lang w:eastAsia="zh-CN"/>
        </w:rPr>
      </w:pPr>
      <w:r w:rsidRPr="00CC22E8">
        <w:rPr>
          <w:sz w:val="28"/>
          <w:szCs w:val="28"/>
          <w:lang w:eastAsia="zh-CN"/>
        </w:rPr>
        <w:t>3. Социально-психологическая адаптация мигрантов: теория и эмпирические исследования / В.В. Константинов, М.: ПЕРО, 2018. 236 с.</w:t>
      </w:r>
    </w:p>
    <w:p w14:paraId="1030A572" w14:textId="77777777" w:rsidR="00ED1CF1" w:rsidRPr="00CC22E8" w:rsidRDefault="00ED1CF1" w:rsidP="00ED1CF1">
      <w:pPr>
        <w:widowControl/>
        <w:ind w:firstLine="567"/>
        <w:jc w:val="both"/>
        <w:rPr>
          <w:sz w:val="28"/>
          <w:szCs w:val="28"/>
          <w:lang w:eastAsia="zh-CN"/>
        </w:rPr>
      </w:pPr>
    </w:p>
    <w:p w14:paraId="3547BD43" w14:textId="77777777" w:rsidR="00ED1CF1" w:rsidRPr="00ED1CF1" w:rsidRDefault="00ED1CF1" w:rsidP="00ED1CF1">
      <w:pPr>
        <w:widowControl/>
        <w:jc w:val="center"/>
        <w:rPr>
          <w:i/>
          <w:sz w:val="28"/>
          <w:szCs w:val="28"/>
        </w:rPr>
      </w:pPr>
      <w:r w:rsidRPr="00ED1CF1">
        <w:rPr>
          <w:i/>
          <w:sz w:val="28"/>
          <w:szCs w:val="28"/>
        </w:rPr>
        <w:t>Сведения по публикациям с распределением по годам и наукометрическим базам данных</w:t>
      </w:r>
    </w:p>
    <w:p w14:paraId="1C348BAF" w14:textId="77777777" w:rsidR="00ED1CF1" w:rsidRPr="00957A51" w:rsidRDefault="00ED1CF1" w:rsidP="00ED1CF1">
      <w:pPr>
        <w:widowControl/>
        <w:jc w:val="center"/>
        <w:rPr>
          <w:i/>
          <w:iCs/>
          <w:color w:val="FF0000"/>
          <w:sz w:val="28"/>
          <w:szCs w:val="28"/>
        </w:rPr>
      </w:pPr>
    </w:p>
    <w:tbl>
      <w:tblPr>
        <w:tblW w:w="5000" w:type="pct"/>
        <w:tblCellMar>
          <w:top w:w="15" w:type="dxa"/>
          <w:left w:w="15" w:type="dxa"/>
          <w:bottom w:w="15" w:type="dxa"/>
          <w:right w:w="15" w:type="dxa"/>
        </w:tblCellMar>
        <w:tblLook w:val="00A0" w:firstRow="1" w:lastRow="0" w:firstColumn="1" w:lastColumn="0" w:noHBand="0" w:noVBand="0"/>
      </w:tblPr>
      <w:tblGrid>
        <w:gridCol w:w="3178"/>
        <w:gridCol w:w="1027"/>
        <w:gridCol w:w="1027"/>
        <w:gridCol w:w="1027"/>
        <w:gridCol w:w="1027"/>
        <w:gridCol w:w="1027"/>
        <w:gridCol w:w="1025"/>
      </w:tblGrid>
      <w:tr w:rsidR="00ED1CF1" w:rsidRPr="00ED1CF1" w14:paraId="41F26A66" w14:textId="77777777" w:rsidTr="00ED1CF1">
        <w:tc>
          <w:tcPr>
            <w:tcW w:w="170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6DF71F9" w14:textId="77777777" w:rsidR="00ED1CF1" w:rsidRPr="00ED1CF1" w:rsidRDefault="00ED1CF1" w:rsidP="00ED1CF1">
            <w:pPr>
              <w:widowControl/>
              <w:autoSpaceDE/>
              <w:autoSpaceDN/>
              <w:adjustRightInd/>
              <w:jc w:val="center"/>
              <w:rPr>
                <w:sz w:val="24"/>
                <w:szCs w:val="24"/>
              </w:rPr>
            </w:pPr>
            <w:r w:rsidRPr="00ED1CF1">
              <w:rPr>
                <w:sz w:val="24"/>
                <w:szCs w:val="24"/>
              </w:rPr>
              <w:t>Наименование БД</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6524162D" w14:textId="77777777" w:rsidR="00ED1CF1" w:rsidRPr="00ED1CF1" w:rsidRDefault="00ED1CF1" w:rsidP="00ED1CF1">
            <w:pPr>
              <w:widowControl/>
              <w:autoSpaceDE/>
              <w:autoSpaceDN/>
              <w:adjustRightInd/>
              <w:jc w:val="center"/>
              <w:rPr>
                <w:sz w:val="24"/>
                <w:szCs w:val="24"/>
              </w:rPr>
            </w:pPr>
            <w:r w:rsidRPr="00ED1CF1">
              <w:rPr>
                <w:sz w:val="24"/>
                <w:szCs w:val="24"/>
              </w:rPr>
              <w:t>2015</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3473A972" w14:textId="77777777" w:rsidR="00ED1CF1" w:rsidRPr="00ED1CF1" w:rsidRDefault="00ED1CF1" w:rsidP="00ED1CF1">
            <w:pPr>
              <w:widowControl/>
              <w:autoSpaceDE/>
              <w:autoSpaceDN/>
              <w:adjustRightInd/>
              <w:jc w:val="center"/>
              <w:rPr>
                <w:sz w:val="24"/>
                <w:szCs w:val="24"/>
              </w:rPr>
            </w:pPr>
            <w:r w:rsidRPr="00ED1CF1">
              <w:rPr>
                <w:sz w:val="24"/>
                <w:szCs w:val="24"/>
              </w:rPr>
              <w:t>2016</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54383FDF" w14:textId="77777777" w:rsidR="00ED1CF1" w:rsidRPr="00ED1CF1" w:rsidRDefault="00ED1CF1" w:rsidP="00ED1CF1">
            <w:pPr>
              <w:widowControl/>
              <w:autoSpaceDE/>
              <w:autoSpaceDN/>
              <w:adjustRightInd/>
              <w:jc w:val="center"/>
              <w:rPr>
                <w:sz w:val="24"/>
                <w:szCs w:val="24"/>
              </w:rPr>
            </w:pPr>
            <w:r w:rsidRPr="00ED1CF1">
              <w:rPr>
                <w:sz w:val="24"/>
                <w:szCs w:val="24"/>
              </w:rPr>
              <w:t>2017</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CF73677" w14:textId="77777777" w:rsidR="00ED1CF1" w:rsidRPr="00ED1CF1" w:rsidRDefault="00ED1CF1" w:rsidP="00ED1CF1">
            <w:pPr>
              <w:widowControl/>
              <w:autoSpaceDE/>
              <w:autoSpaceDN/>
              <w:adjustRightInd/>
              <w:jc w:val="center"/>
              <w:rPr>
                <w:sz w:val="24"/>
                <w:szCs w:val="24"/>
              </w:rPr>
            </w:pPr>
            <w:r w:rsidRPr="00ED1CF1">
              <w:rPr>
                <w:sz w:val="24"/>
                <w:szCs w:val="24"/>
              </w:rPr>
              <w:t>2018</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02F12EA7" w14:textId="77777777" w:rsidR="00ED1CF1" w:rsidRPr="00ED1CF1" w:rsidRDefault="00ED1CF1" w:rsidP="00ED1CF1">
            <w:pPr>
              <w:widowControl/>
              <w:autoSpaceDE/>
              <w:autoSpaceDN/>
              <w:adjustRightInd/>
              <w:jc w:val="center"/>
              <w:rPr>
                <w:sz w:val="24"/>
                <w:szCs w:val="24"/>
              </w:rPr>
            </w:pPr>
            <w:r w:rsidRPr="00ED1CF1">
              <w:rPr>
                <w:sz w:val="24"/>
                <w:szCs w:val="24"/>
              </w:rPr>
              <w:t>2019</w:t>
            </w:r>
          </w:p>
        </w:tc>
        <w:tc>
          <w:tcPr>
            <w:tcW w:w="550"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99771B7" w14:textId="77777777" w:rsidR="00ED1CF1" w:rsidRPr="00ED1CF1" w:rsidRDefault="00ED1CF1" w:rsidP="00ED1CF1">
            <w:pPr>
              <w:widowControl/>
              <w:autoSpaceDE/>
              <w:autoSpaceDN/>
              <w:adjustRightInd/>
              <w:jc w:val="center"/>
              <w:rPr>
                <w:sz w:val="24"/>
                <w:szCs w:val="24"/>
              </w:rPr>
            </w:pPr>
            <w:r w:rsidRPr="00ED1CF1">
              <w:rPr>
                <w:sz w:val="24"/>
                <w:szCs w:val="24"/>
              </w:rPr>
              <w:t>2020</w:t>
            </w:r>
          </w:p>
        </w:tc>
      </w:tr>
      <w:tr w:rsidR="00ED1CF1" w:rsidRPr="00ED1CF1" w14:paraId="1D720B7D" w14:textId="77777777" w:rsidTr="00ED1CF1">
        <w:tc>
          <w:tcPr>
            <w:tcW w:w="1701"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0BE8B1A3" w14:textId="77777777" w:rsidR="00ED1CF1" w:rsidRPr="00ED1CF1" w:rsidRDefault="00ED1CF1" w:rsidP="00ED1CF1">
            <w:pPr>
              <w:widowControl/>
              <w:autoSpaceDE/>
              <w:autoSpaceDN/>
              <w:adjustRightInd/>
              <w:rPr>
                <w:sz w:val="24"/>
                <w:szCs w:val="24"/>
              </w:rPr>
            </w:pPr>
            <w:r w:rsidRPr="00ED1CF1">
              <w:rPr>
                <w:sz w:val="24"/>
                <w:szCs w:val="24"/>
                <w:lang w:val="en-US"/>
              </w:rPr>
              <w:t>WOS</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8F360E0" w14:textId="77777777" w:rsidR="00ED1CF1" w:rsidRPr="00ED1CF1" w:rsidRDefault="00ED1CF1" w:rsidP="00ED1CF1">
            <w:pPr>
              <w:widowControl/>
              <w:autoSpaceDE/>
              <w:autoSpaceDN/>
              <w:adjustRightInd/>
              <w:jc w:val="center"/>
              <w:rPr>
                <w:sz w:val="24"/>
                <w:szCs w:val="24"/>
              </w:rPr>
            </w:pPr>
            <w:r w:rsidRPr="00ED1CF1">
              <w:rPr>
                <w:sz w:val="24"/>
                <w:szCs w:val="24"/>
                <w:lang w:val="en-US"/>
              </w:rPr>
              <w:t>-</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BD86717" w14:textId="77777777" w:rsidR="00ED1CF1" w:rsidRPr="00ED1CF1" w:rsidRDefault="00ED1CF1" w:rsidP="00ED1CF1">
            <w:pPr>
              <w:widowControl/>
              <w:autoSpaceDE/>
              <w:autoSpaceDN/>
              <w:adjustRightInd/>
              <w:jc w:val="center"/>
              <w:rPr>
                <w:sz w:val="24"/>
                <w:szCs w:val="24"/>
              </w:rPr>
            </w:pPr>
            <w:r w:rsidRPr="00ED1CF1">
              <w:rPr>
                <w:sz w:val="24"/>
                <w:szCs w:val="24"/>
                <w:lang w:val="en-US"/>
              </w:rPr>
              <w:t>3</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7F79E9F" w14:textId="77777777" w:rsidR="00ED1CF1" w:rsidRPr="00ED1CF1" w:rsidRDefault="00ED1CF1" w:rsidP="00ED1CF1">
            <w:pPr>
              <w:widowControl/>
              <w:autoSpaceDE/>
              <w:autoSpaceDN/>
              <w:adjustRightInd/>
              <w:jc w:val="center"/>
              <w:rPr>
                <w:sz w:val="24"/>
                <w:szCs w:val="24"/>
              </w:rPr>
            </w:pPr>
            <w:r w:rsidRPr="00ED1CF1">
              <w:rPr>
                <w:sz w:val="24"/>
                <w:szCs w:val="24"/>
                <w:lang w:val="en-US"/>
              </w:rPr>
              <w:t>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618CF541" w14:textId="77777777" w:rsidR="00ED1CF1" w:rsidRPr="00ED1CF1" w:rsidRDefault="00ED1CF1" w:rsidP="00ED1CF1">
            <w:pPr>
              <w:widowControl/>
              <w:autoSpaceDE/>
              <w:autoSpaceDN/>
              <w:adjustRightInd/>
              <w:jc w:val="center"/>
              <w:rPr>
                <w:sz w:val="24"/>
                <w:szCs w:val="24"/>
              </w:rPr>
            </w:pPr>
            <w:r w:rsidRPr="00ED1CF1">
              <w:rPr>
                <w:sz w:val="24"/>
                <w:szCs w:val="24"/>
                <w:lang w:val="en-US"/>
              </w:rPr>
              <w:t>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7A9A0FE" w14:textId="77777777" w:rsidR="00ED1CF1" w:rsidRPr="00ED1CF1" w:rsidRDefault="00ED1CF1" w:rsidP="00ED1CF1">
            <w:pPr>
              <w:widowControl/>
              <w:autoSpaceDE/>
              <w:autoSpaceDN/>
              <w:adjustRightInd/>
              <w:jc w:val="center"/>
              <w:rPr>
                <w:sz w:val="24"/>
                <w:szCs w:val="24"/>
              </w:rPr>
            </w:pPr>
            <w:r w:rsidRPr="00ED1CF1">
              <w:rPr>
                <w:sz w:val="24"/>
                <w:szCs w:val="24"/>
                <w:lang w:val="en-US"/>
              </w:rPr>
              <w:t>3</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41921D12" w14:textId="77777777" w:rsidR="00ED1CF1" w:rsidRPr="00ED1CF1" w:rsidRDefault="00ED1CF1" w:rsidP="00ED1CF1">
            <w:pPr>
              <w:widowControl/>
              <w:autoSpaceDE/>
              <w:autoSpaceDN/>
              <w:adjustRightInd/>
              <w:jc w:val="center"/>
              <w:rPr>
                <w:sz w:val="24"/>
                <w:szCs w:val="24"/>
              </w:rPr>
            </w:pPr>
            <w:r w:rsidRPr="00ED1CF1">
              <w:rPr>
                <w:sz w:val="24"/>
                <w:szCs w:val="24"/>
                <w:lang w:val="en-US"/>
              </w:rPr>
              <w:t>3</w:t>
            </w:r>
          </w:p>
        </w:tc>
      </w:tr>
      <w:tr w:rsidR="00ED1CF1" w:rsidRPr="00ED1CF1" w14:paraId="11178D8D" w14:textId="77777777" w:rsidTr="00ED1CF1">
        <w:tc>
          <w:tcPr>
            <w:tcW w:w="1701"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3B2F8CFB" w14:textId="77777777" w:rsidR="00ED1CF1" w:rsidRPr="00ED1CF1" w:rsidRDefault="00ED1CF1" w:rsidP="00ED1CF1">
            <w:pPr>
              <w:widowControl/>
              <w:autoSpaceDE/>
              <w:autoSpaceDN/>
              <w:adjustRightInd/>
              <w:rPr>
                <w:sz w:val="24"/>
                <w:szCs w:val="24"/>
              </w:rPr>
            </w:pPr>
            <w:r w:rsidRPr="00ED1CF1">
              <w:rPr>
                <w:sz w:val="24"/>
                <w:szCs w:val="24"/>
                <w:lang w:val="en-US"/>
              </w:rPr>
              <w:t>Scopus</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A405978" w14:textId="77777777" w:rsidR="00ED1CF1" w:rsidRPr="00ED1CF1" w:rsidRDefault="00ED1CF1" w:rsidP="00ED1CF1">
            <w:pPr>
              <w:widowControl/>
              <w:autoSpaceDE/>
              <w:autoSpaceDN/>
              <w:adjustRightInd/>
              <w:jc w:val="center"/>
              <w:rPr>
                <w:sz w:val="24"/>
                <w:szCs w:val="24"/>
              </w:rPr>
            </w:pPr>
            <w:r w:rsidRPr="00ED1CF1">
              <w:rPr>
                <w:sz w:val="24"/>
                <w:szCs w:val="24"/>
                <w:lang w:val="en-US"/>
              </w:rPr>
              <w:t>-</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1B513BC" w14:textId="77777777" w:rsidR="00ED1CF1" w:rsidRPr="00ED1CF1" w:rsidRDefault="00ED1CF1" w:rsidP="00ED1CF1">
            <w:pPr>
              <w:widowControl/>
              <w:autoSpaceDE/>
              <w:autoSpaceDN/>
              <w:adjustRightInd/>
              <w:jc w:val="center"/>
              <w:rPr>
                <w:sz w:val="24"/>
                <w:szCs w:val="24"/>
              </w:rPr>
            </w:pPr>
            <w:r w:rsidRPr="00ED1CF1">
              <w:rPr>
                <w:sz w:val="24"/>
                <w:szCs w:val="24"/>
                <w:lang w:val="en-US"/>
              </w:rPr>
              <w:t>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1AC2BD2F" w14:textId="77777777" w:rsidR="00ED1CF1" w:rsidRPr="00ED1CF1" w:rsidRDefault="00ED1CF1" w:rsidP="00ED1CF1">
            <w:pPr>
              <w:widowControl/>
              <w:autoSpaceDE/>
              <w:autoSpaceDN/>
              <w:adjustRightInd/>
              <w:jc w:val="center"/>
              <w:rPr>
                <w:sz w:val="24"/>
                <w:szCs w:val="24"/>
              </w:rPr>
            </w:pPr>
            <w:r w:rsidRPr="00ED1CF1">
              <w:rPr>
                <w:sz w:val="24"/>
                <w:szCs w:val="24"/>
                <w:lang w:val="en-US"/>
              </w:rPr>
              <w:t>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BE07C28" w14:textId="77777777" w:rsidR="00ED1CF1" w:rsidRPr="00ED1CF1" w:rsidRDefault="00ED1CF1" w:rsidP="00ED1CF1">
            <w:pPr>
              <w:widowControl/>
              <w:autoSpaceDE/>
              <w:autoSpaceDN/>
              <w:adjustRightInd/>
              <w:jc w:val="center"/>
              <w:rPr>
                <w:sz w:val="24"/>
                <w:szCs w:val="24"/>
              </w:rPr>
            </w:pPr>
            <w:r w:rsidRPr="00ED1CF1">
              <w:rPr>
                <w:sz w:val="24"/>
                <w:szCs w:val="24"/>
                <w:lang w:val="en-US"/>
              </w:rPr>
              <w:t>1</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E07F156" w14:textId="77777777" w:rsidR="00ED1CF1" w:rsidRPr="00ED1CF1" w:rsidRDefault="00ED1CF1" w:rsidP="00ED1CF1">
            <w:pPr>
              <w:widowControl/>
              <w:autoSpaceDE/>
              <w:autoSpaceDN/>
              <w:adjustRightInd/>
              <w:jc w:val="center"/>
              <w:rPr>
                <w:sz w:val="24"/>
                <w:szCs w:val="24"/>
              </w:rPr>
            </w:pPr>
            <w:r w:rsidRPr="00ED1CF1">
              <w:rPr>
                <w:sz w:val="24"/>
                <w:szCs w:val="24"/>
                <w:lang w:val="en-US"/>
              </w:rPr>
              <w:t>2</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1C22BD0" w14:textId="77777777" w:rsidR="00ED1CF1" w:rsidRPr="00ED1CF1" w:rsidRDefault="00ED1CF1" w:rsidP="00ED1CF1">
            <w:pPr>
              <w:widowControl/>
              <w:autoSpaceDE/>
              <w:autoSpaceDN/>
              <w:adjustRightInd/>
              <w:jc w:val="center"/>
              <w:rPr>
                <w:sz w:val="24"/>
                <w:szCs w:val="24"/>
              </w:rPr>
            </w:pPr>
            <w:r w:rsidRPr="00ED1CF1">
              <w:rPr>
                <w:sz w:val="24"/>
                <w:szCs w:val="24"/>
                <w:lang w:val="en-US"/>
              </w:rPr>
              <w:t>3</w:t>
            </w:r>
          </w:p>
        </w:tc>
      </w:tr>
      <w:tr w:rsidR="00ED1CF1" w:rsidRPr="00ED1CF1" w14:paraId="61E56705" w14:textId="77777777" w:rsidTr="00ED1CF1">
        <w:tc>
          <w:tcPr>
            <w:tcW w:w="1701"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14:paraId="4F9E1C89" w14:textId="77777777" w:rsidR="00ED1CF1" w:rsidRPr="00ED1CF1" w:rsidRDefault="00ED1CF1" w:rsidP="00ED1CF1">
            <w:pPr>
              <w:widowControl/>
              <w:autoSpaceDE/>
              <w:autoSpaceDN/>
              <w:adjustRightInd/>
              <w:rPr>
                <w:sz w:val="24"/>
                <w:szCs w:val="24"/>
              </w:rPr>
            </w:pPr>
            <w:r w:rsidRPr="00ED1CF1">
              <w:rPr>
                <w:sz w:val="24"/>
                <w:szCs w:val="24"/>
              </w:rPr>
              <w:t>РИНЦ</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7FB99B18" w14:textId="77777777" w:rsidR="00ED1CF1" w:rsidRPr="00ED1CF1" w:rsidRDefault="00ED1CF1" w:rsidP="00ED1CF1">
            <w:pPr>
              <w:widowControl/>
              <w:autoSpaceDE/>
              <w:autoSpaceDN/>
              <w:adjustRightInd/>
              <w:jc w:val="center"/>
              <w:rPr>
                <w:sz w:val="24"/>
                <w:szCs w:val="24"/>
              </w:rPr>
            </w:pPr>
            <w:r w:rsidRPr="00ED1CF1">
              <w:rPr>
                <w:sz w:val="24"/>
                <w:szCs w:val="24"/>
              </w:rPr>
              <w:t>25</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0E7FD412" w14:textId="77777777" w:rsidR="00ED1CF1" w:rsidRPr="00ED1CF1" w:rsidRDefault="00ED1CF1" w:rsidP="00ED1CF1">
            <w:pPr>
              <w:widowControl/>
              <w:autoSpaceDE/>
              <w:autoSpaceDN/>
              <w:adjustRightInd/>
              <w:jc w:val="center"/>
              <w:rPr>
                <w:sz w:val="24"/>
                <w:szCs w:val="24"/>
              </w:rPr>
            </w:pPr>
            <w:r w:rsidRPr="00ED1CF1">
              <w:rPr>
                <w:sz w:val="24"/>
                <w:szCs w:val="24"/>
              </w:rPr>
              <w:t>24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58F75CD4" w14:textId="77777777" w:rsidR="00ED1CF1" w:rsidRPr="00ED1CF1" w:rsidRDefault="00ED1CF1" w:rsidP="00ED1CF1">
            <w:pPr>
              <w:widowControl/>
              <w:autoSpaceDE/>
              <w:autoSpaceDN/>
              <w:adjustRightInd/>
              <w:jc w:val="center"/>
              <w:rPr>
                <w:sz w:val="24"/>
                <w:szCs w:val="24"/>
              </w:rPr>
            </w:pPr>
            <w:r w:rsidRPr="00ED1CF1">
              <w:rPr>
                <w:sz w:val="24"/>
                <w:szCs w:val="24"/>
              </w:rPr>
              <w:t>15</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4B103E3" w14:textId="77777777" w:rsidR="00ED1CF1" w:rsidRPr="00ED1CF1" w:rsidRDefault="00ED1CF1" w:rsidP="00ED1CF1">
            <w:pPr>
              <w:widowControl/>
              <w:autoSpaceDE/>
              <w:autoSpaceDN/>
              <w:adjustRightInd/>
              <w:jc w:val="center"/>
              <w:rPr>
                <w:sz w:val="24"/>
                <w:szCs w:val="24"/>
              </w:rPr>
            </w:pPr>
            <w:r w:rsidRPr="00ED1CF1">
              <w:rPr>
                <w:sz w:val="24"/>
                <w:szCs w:val="24"/>
              </w:rPr>
              <w:t>14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35EEF142" w14:textId="77777777" w:rsidR="00ED1CF1" w:rsidRPr="00ED1CF1" w:rsidRDefault="00ED1CF1" w:rsidP="00ED1CF1">
            <w:pPr>
              <w:widowControl/>
              <w:autoSpaceDE/>
              <w:autoSpaceDN/>
              <w:adjustRightInd/>
              <w:jc w:val="center"/>
              <w:rPr>
                <w:sz w:val="24"/>
                <w:szCs w:val="24"/>
              </w:rPr>
            </w:pPr>
            <w:r w:rsidRPr="00ED1CF1">
              <w:rPr>
                <w:sz w:val="24"/>
                <w:szCs w:val="24"/>
              </w:rPr>
              <w:t>24</w:t>
            </w:r>
          </w:p>
        </w:tc>
        <w:tc>
          <w:tcPr>
            <w:tcW w:w="550" w:type="pct"/>
            <w:tcBorders>
              <w:top w:val="nil"/>
              <w:left w:val="nil"/>
              <w:bottom w:val="single" w:sz="6" w:space="0" w:color="000000"/>
              <w:right w:val="single" w:sz="6" w:space="0" w:color="000000"/>
            </w:tcBorders>
            <w:tcMar>
              <w:top w:w="0" w:type="dxa"/>
              <w:left w:w="105" w:type="dxa"/>
              <w:bottom w:w="0" w:type="dxa"/>
              <w:right w:w="105" w:type="dxa"/>
            </w:tcMar>
            <w:vAlign w:val="center"/>
          </w:tcPr>
          <w:p w14:paraId="2AAA49FE" w14:textId="77777777" w:rsidR="00ED1CF1" w:rsidRPr="00ED1CF1" w:rsidRDefault="00ED1CF1" w:rsidP="00ED1CF1">
            <w:pPr>
              <w:widowControl/>
              <w:autoSpaceDE/>
              <w:autoSpaceDN/>
              <w:adjustRightInd/>
              <w:jc w:val="center"/>
              <w:rPr>
                <w:sz w:val="24"/>
                <w:szCs w:val="24"/>
              </w:rPr>
            </w:pPr>
            <w:r w:rsidRPr="00ED1CF1">
              <w:rPr>
                <w:sz w:val="24"/>
                <w:szCs w:val="24"/>
              </w:rPr>
              <w:t>8</w:t>
            </w:r>
          </w:p>
        </w:tc>
      </w:tr>
    </w:tbl>
    <w:p w14:paraId="38AE0B2D" w14:textId="77777777" w:rsidR="00ED1CF1" w:rsidRPr="00CC22E8" w:rsidRDefault="00ED1CF1" w:rsidP="00ED1CF1">
      <w:pPr>
        <w:widowControl/>
        <w:ind w:firstLine="567"/>
        <w:jc w:val="both"/>
        <w:rPr>
          <w:color w:val="FF0000"/>
          <w:sz w:val="28"/>
          <w:szCs w:val="28"/>
          <w:lang w:eastAsia="zh-CN"/>
        </w:rPr>
      </w:pPr>
    </w:p>
    <w:p w14:paraId="07EF8775" w14:textId="77777777" w:rsidR="00ED1CF1" w:rsidRPr="00ED1CF1" w:rsidRDefault="00ED1CF1" w:rsidP="00ED1CF1">
      <w:pPr>
        <w:widowControl/>
        <w:tabs>
          <w:tab w:val="left" w:pos="709"/>
        </w:tabs>
        <w:ind w:firstLine="709"/>
        <w:jc w:val="both"/>
        <w:rPr>
          <w:color w:val="FF0000"/>
          <w:sz w:val="28"/>
          <w:szCs w:val="28"/>
          <w:lang w:eastAsia="zh-CN"/>
        </w:rPr>
      </w:pPr>
      <w:r w:rsidRPr="00ED1CF1">
        <w:rPr>
          <w:sz w:val="28"/>
          <w:szCs w:val="28"/>
          <w:lang w:eastAsia="zh-CN"/>
        </w:rPr>
        <w:t>Преподаватели кафедры за отчетный период приняли очное участие с устными докладами в 15 научно-практических конференциях и конгрессах в различных регионах России и зарубежья:</w:t>
      </w:r>
    </w:p>
    <w:p w14:paraId="0B2C3945"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- 3-я Международная научно-практическая конференция «Социально-психологическая адаптация мигрантов в современном мире» (Пенза, ПГУ, 11-12 марта 2016 г.);</w:t>
      </w:r>
    </w:p>
    <w:p w14:paraId="3A9DD486"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Первый Томский антропологический форум (Томск, ТГУ, 15-17 сентября 2016 г.);</w:t>
      </w:r>
    </w:p>
    <w:p w14:paraId="53EEE4F5"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lastRenderedPageBreak/>
        <w:t>- Международная научная конференция «Ананьевские чтения - 2016. Психология - вчера, сегодня и завтра» (Санкт-Петербург, СпбГУ, 25-27 октября 2016 г.);</w:t>
      </w:r>
    </w:p>
    <w:p w14:paraId="0ED26166"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Межрегиональный научно-практический семинар «Социально-психологические аспекты профилактики экстремистско-террористической угрозы в современных условиях» (Пенза, ПГУ, 17 ноября 2016 г.);</w:t>
      </w:r>
    </w:p>
    <w:p w14:paraId="37EF4A17"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Международная конференция HKICEPS-2016 (Гонконг, КНР, 14-16 декабря 2016 г.);</w:t>
      </w:r>
    </w:p>
    <w:p w14:paraId="71FA2B7F" w14:textId="0F8C4F7B"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III Всероссийская научно-практическая конференция «Психологическое здоровье личности: теория и практика» (Ставрополь, СКФУ, 22-23 октября 2015 г.);</w:t>
      </w:r>
    </w:p>
    <w:p w14:paraId="25638A7E" w14:textId="50785CBD"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Международная научно-практическая конференция «Перспективы развития науки и образования» (Тамбов, ТГУ им. Г.Р.Державина, 15-16 декабря 2015 г.);</w:t>
      </w:r>
    </w:p>
    <w:p w14:paraId="76C4D837" w14:textId="348AA371"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Международная научно-практическая конференция «Социальная психология личности и акмеология». (Саратов, СГУ им. Н.Г. Чернышевского, 19-20 октября 2017 г.);</w:t>
      </w:r>
    </w:p>
    <w:p w14:paraId="78A7AB04"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III Международная научно-практическая конференция «Актуальные проблемы исследования массового сознания» (Пенза, ПГУ, 24-25 марта 2017 г.);</w:t>
      </w:r>
    </w:p>
    <w:p w14:paraId="5358AE2A" w14:textId="77777777" w:rsidR="00ED1CF1" w:rsidRPr="00ED1CF1" w:rsidRDefault="00ED1CF1" w:rsidP="00ED1CF1">
      <w:pPr>
        <w:pStyle w:val="aa"/>
        <w:spacing w:before="0" w:beforeAutospacing="0" w:after="0" w:afterAutospacing="0"/>
        <w:ind w:firstLine="709"/>
        <w:jc w:val="both"/>
        <w:rPr>
          <w:sz w:val="28"/>
          <w:szCs w:val="28"/>
        </w:rPr>
      </w:pPr>
      <w:r w:rsidRPr="00ED1CF1">
        <w:rPr>
          <w:color w:val="000000"/>
          <w:sz w:val="28"/>
          <w:szCs w:val="28"/>
        </w:rPr>
        <w:t xml:space="preserve">- </w:t>
      </w:r>
      <w:r w:rsidRPr="00ED1CF1">
        <w:rPr>
          <w:sz w:val="28"/>
          <w:szCs w:val="28"/>
        </w:rPr>
        <w:t>Международная конференция «Happier World Conference 2018» (Лондон, Великобритания, 20-21 апреля 2018 г.);</w:t>
      </w:r>
    </w:p>
    <w:p w14:paraId="0C1E68E3"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VIII Всероссийская научно-практическая конференция «Актуальные проблемы и перспективы развития современной психологии» (Саранск, МордГПИ им. М.Е. Евсевьева, 15 ноября 2018 г.);</w:t>
      </w:r>
    </w:p>
    <w:p w14:paraId="05AA87F6"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- 4-я Международная научно-практическая конференция «Социально-психологическая адаптация мигрантов в современном мире» (Пенза, ПГУ, 23-24 марта 2018 г.);</w:t>
      </w:r>
    </w:p>
    <w:p w14:paraId="7A2EA462"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ХIII Международная конференция «Российские регионы в фокусе перемен» (Екатеринбург, УРФУ им. первого Президента России Б.Н. Ельцина, 15-17 ноября 2018 г.);</w:t>
      </w:r>
    </w:p>
    <w:p w14:paraId="6A653065" w14:textId="77777777" w:rsidR="00ED1CF1" w:rsidRPr="00ED1CF1" w:rsidRDefault="00ED1CF1" w:rsidP="00ED1CF1">
      <w:pPr>
        <w:pStyle w:val="aa"/>
        <w:spacing w:before="0" w:beforeAutospacing="0" w:after="0" w:afterAutospacing="0"/>
        <w:ind w:firstLine="709"/>
        <w:jc w:val="both"/>
        <w:rPr>
          <w:sz w:val="28"/>
          <w:szCs w:val="28"/>
        </w:rPr>
      </w:pPr>
      <w:r w:rsidRPr="00ED1CF1">
        <w:rPr>
          <w:color w:val="000000"/>
          <w:sz w:val="28"/>
          <w:szCs w:val="28"/>
        </w:rPr>
        <w:t xml:space="preserve">- </w:t>
      </w:r>
      <w:r w:rsidRPr="00ED1CF1">
        <w:rPr>
          <w:sz w:val="28"/>
          <w:szCs w:val="28"/>
        </w:rPr>
        <w:t>Региональная конференция «Мошенничество: общественный вызов» (Пенза, ПГУ, 15 февраля 2019 г.);</w:t>
      </w:r>
    </w:p>
    <w:p w14:paraId="46FE8901" w14:textId="77777777" w:rsidR="00ED1CF1" w:rsidRPr="00ED1CF1" w:rsidRDefault="00ED1CF1" w:rsidP="00ED1CF1">
      <w:pPr>
        <w:pStyle w:val="aa"/>
        <w:spacing w:before="0" w:beforeAutospacing="0" w:after="0" w:afterAutospacing="0"/>
        <w:ind w:firstLine="709"/>
        <w:jc w:val="both"/>
        <w:rPr>
          <w:sz w:val="28"/>
          <w:szCs w:val="28"/>
          <w:lang w:val="en-US"/>
        </w:rPr>
      </w:pPr>
      <w:r w:rsidRPr="00ED1CF1">
        <w:rPr>
          <w:color w:val="000000"/>
          <w:sz w:val="28"/>
          <w:szCs w:val="28"/>
          <w:lang w:val="en-US"/>
        </w:rPr>
        <w:t xml:space="preserve">- </w:t>
      </w:r>
      <w:r w:rsidRPr="00ED1CF1">
        <w:rPr>
          <w:sz w:val="28"/>
          <w:szCs w:val="28"/>
          <w:lang w:val="en-US"/>
        </w:rPr>
        <w:t xml:space="preserve">II </w:t>
      </w:r>
      <w:r w:rsidRPr="00ED1CF1">
        <w:rPr>
          <w:sz w:val="28"/>
          <w:szCs w:val="28"/>
        </w:rPr>
        <w:t>Международного</w:t>
      </w:r>
      <w:r w:rsidRPr="00ED1CF1">
        <w:rPr>
          <w:sz w:val="28"/>
          <w:szCs w:val="28"/>
          <w:lang w:val="en-US"/>
        </w:rPr>
        <w:t xml:space="preserve"> </w:t>
      </w:r>
      <w:r w:rsidRPr="00ED1CF1">
        <w:rPr>
          <w:sz w:val="28"/>
          <w:szCs w:val="28"/>
        </w:rPr>
        <w:t>конгресса</w:t>
      </w:r>
      <w:r w:rsidRPr="00ED1CF1">
        <w:rPr>
          <w:sz w:val="28"/>
          <w:szCs w:val="28"/>
          <w:lang w:val="en-US"/>
        </w:rPr>
        <w:t xml:space="preserve"> «East-West: The Intersection of Culture» (</w:t>
      </w:r>
      <w:r w:rsidRPr="00ED1CF1">
        <w:rPr>
          <w:sz w:val="28"/>
          <w:szCs w:val="28"/>
        </w:rPr>
        <w:t>Киото</w:t>
      </w:r>
      <w:r w:rsidRPr="00ED1CF1">
        <w:rPr>
          <w:sz w:val="28"/>
          <w:szCs w:val="28"/>
          <w:lang w:val="en-US"/>
        </w:rPr>
        <w:t xml:space="preserve">, </w:t>
      </w:r>
      <w:r w:rsidRPr="00ED1CF1">
        <w:rPr>
          <w:sz w:val="28"/>
          <w:szCs w:val="28"/>
        </w:rPr>
        <w:t>Япония</w:t>
      </w:r>
      <w:r w:rsidRPr="00ED1CF1">
        <w:rPr>
          <w:sz w:val="28"/>
          <w:szCs w:val="28"/>
          <w:lang w:val="en-US"/>
        </w:rPr>
        <w:t xml:space="preserve">, 2-6 </w:t>
      </w:r>
      <w:r w:rsidRPr="00ED1CF1">
        <w:rPr>
          <w:sz w:val="28"/>
          <w:szCs w:val="28"/>
        </w:rPr>
        <w:t>октября</w:t>
      </w:r>
      <w:r w:rsidRPr="00ED1CF1">
        <w:rPr>
          <w:sz w:val="28"/>
          <w:szCs w:val="28"/>
          <w:lang w:val="en-US"/>
        </w:rPr>
        <w:t xml:space="preserve"> 2019 </w:t>
      </w:r>
      <w:r w:rsidRPr="00ED1CF1">
        <w:rPr>
          <w:sz w:val="28"/>
          <w:szCs w:val="28"/>
        </w:rPr>
        <w:t>г</w:t>
      </w:r>
      <w:r w:rsidRPr="00ED1CF1">
        <w:rPr>
          <w:sz w:val="28"/>
          <w:szCs w:val="28"/>
          <w:lang w:val="en-US"/>
        </w:rPr>
        <w:t>.);</w:t>
      </w:r>
    </w:p>
    <w:p w14:paraId="2DDABDF0" w14:textId="77777777" w:rsidR="00ED1CF1" w:rsidRPr="00ED1CF1" w:rsidRDefault="00ED1CF1" w:rsidP="00ED1CF1">
      <w:pPr>
        <w:pStyle w:val="aa"/>
        <w:spacing w:before="0" w:beforeAutospacing="0" w:after="0" w:afterAutospacing="0"/>
        <w:ind w:firstLine="709"/>
        <w:jc w:val="both"/>
        <w:rPr>
          <w:color w:val="000000"/>
          <w:sz w:val="28"/>
          <w:szCs w:val="28"/>
          <w:lang w:val="en-US"/>
        </w:rPr>
      </w:pPr>
      <w:r w:rsidRPr="00ED1CF1">
        <w:rPr>
          <w:color w:val="000000"/>
          <w:sz w:val="28"/>
          <w:szCs w:val="28"/>
        </w:rPr>
        <w:t xml:space="preserve">- </w:t>
      </w:r>
      <w:r w:rsidRPr="00ED1CF1">
        <w:rPr>
          <w:sz w:val="28"/>
          <w:szCs w:val="28"/>
        </w:rPr>
        <w:t>Международная научная конференция «Страховские чтения – 2019: позитивная психология личности и группы» (Саратов, СГУ им. Н</w:t>
      </w:r>
      <w:r w:rsidRPr="00ED1CF1">
        <w:rPr>
          <w:sz w:val="28"/>
          <w:szCs w:val="28"/>
          <w:lang w:val="en-US"/>
        </w:rPr>
        <w:t>.</w:t>
      </w:r>
      <w:r w:rsidRPr="00ED1CF1">
        <w:rPr>
          <w:sz w:val="28"/>
          <w:szCs w:val="28"/>
        </w:rPr>
        <w:t>Г</w:t>
      </w:r>
      <w:r w:rsidRPr="00ED1CF1">
        <w:rPr>
          <w:sz w:val="28"/>
          <w:szCs w:val="28"/>
          <w:lang w:val="en-US"/>
        </w:rPr>
        <w:t xml:space="preserve">. </w:t>
      </w:r>
      <w:r w:rsidRPr="00ED1CF1">
        <w:rPr>
          <w:sz w:val="28"/>
          <w:szCs w:val="28"/>
        </w:rPr>
        <w:t>Чернышевского</w:t>
      </w:r>
      <w:r w:rsidRPr="00ED1CF1">
        <w:rPr>
          <w:sz w:val="28"/>
          <w:szCs w:val="28"/>
          <w:lang w:val="en-US"/>
        </w:rPr>
        <w:t xml:space="preserve">, 7-8 </w:t>
      </w:r>
      <w:r w:rsidRPr="00ED1CF1">
        <w:rPr>
          <w:sz w:val="28"/>
          <w:szCs w:val="28"/>
        </w:rPr>
        <w:t>ноября</w:t>
      </w:r>
      <w:r w:rsidRPr="00ED1CF1">
        <w:rPr>
          <w:sz w:val="28"/>
          <w:szCs w:val="28"/>
          <w:lang w:val="en-US"/>
        </w:rPr>
        <w:t xml:space="preserve"> 2019 </w:t>
      </w:r>
      <w:r w:rsidRPr="00ED1CF1">
        <w:rPr>
          <w:sz w:val="28"/>
          <w:szCs w:val="28"/>
        </w:rPr>
        <w:t>г</w:t>
      </w:r>
      <w:r w:rsidRPr="00ED1CF1">
        <w:rPr>
          <w:sz w:val="28"/>
          <w:szCs w:val="28"/>
          <w:lang w:val="en-US"/>
        </w:rPr>
        <w:t>.);</w:t>
      </w:r>
    </w:p>
    <w:p w14:paraId="3BB55A1C" w14:textId="77777777" w:rsidR="00ED1CF1" w:rsidRPr="00ED1CF1" w:rsidRDefault="00ED1CF1" w:rsidP="00ED1CF1">
      <w:pPr>
        <w:pStyle w:val="aa"/>
        <w:spacing w:before="0" w:beforeAutospacing="0" w:after="0" w:afterAutospacing="0"/>
        <w:ind w:firstLine="709"/>
        <w:jc w:val="both"/>
        <w:rPr>
          <w:sz w:val="28"/>
          <w:szCs w:val="28"/>
          <w:lang w:val="en-US"/>
        </w:rPr>
      </w:pPr>
      <w:r w:rsidRPr="00ED1CF1">
        <w:rPr>
          <w:color w:val="000000"/>
          <w:sz w:val="28"/>
          <w:szCs w:val="28"/>
          <w:lang w:val="en-US"/>
        </w:rPr>
        <w:t xml:space="preserve">- </w:t>
      </w:r>
      <w:r w:rsidRPr="00ED1CF1">
        <w:rPr>
          <w:sz w:val="28"/>
          <w:szCs w:val="28"/>
          <w:lang w:val="en-US"/>
        </w:rPr>
        <w:t>InPACT 2020 – «International Psychological Applications Conference and Trends 2020», (</w:t>
      </w:r>
      <w:r w:rsidRPr="00ED1CF1">
        <w:rPr>
          <w:sz w:val="28"/>
          <w:szCs w:val="28"/>
        </w:rPr>
        <w:t>Фуншал</w:t>
      </w:r>
      <w:r w:rsidRPr="00ED1CF1">
        <w:rPr>
          <w:sz w:val="28"/>
          <w:szCs w:val="28"/>
          <w:lang w:val="en-US"/>
        </w:rPr>
        <w:t xml:space="preserve">, </w:t>
      </w:r>
      <w:r w:rsidRPr="00ED1CF1">
        <w:rPr>
          <w:sz w:val="28"/>
          <w:szCs w:val="28"/>
        </w:rPr>
        <w:t>Португалия</w:t>
      </w:r>
      <w:r w:rsidRPr="00ED1CF1">
        <w:rPr>
          <w:sz w:val="28"/>
          <w:szCs w:val="28"/>
          <w:lang w:val="en-US"/>
        </w:rPr>
        <w:t xml:space="preserve">, 25-27 </w:t>
      </w:r>
      <w:r w:rsidRPr="00ED1CF1">
        <w:rPr>
          <w:sz w:val="28"/>
          <w:szCs w:val="28"/>
        </w:rPr>
        <w:t>апреля</w:t>
      </w:r>
      <w:r w:rsidRPr="00ED1CF1">
        <w:rPr>
          <w:sz w:val="28"/>
          <w:szCs w:val="28"/>
          <w:lang w:val="en-US"/>
        </w:rPr>
        <w:t xml:space="preserve"> 2020 </w:t>
      </w:r>
      <w:r w:rsidRPr="00ED1CF1">
        <w:rPr>
          <w:sz w:val="28"/>
          <w:szCs w:val="28"/>
        </w:rPr>
        <w:t>г</w:t>
      </w:r>
      <w:r w:rsidRPr="00ED1CF1">
        <w:rPr>
          <w:sz w:val="28"/>
          <w:szCs w:val="28"/>
          <w:lang w:val="en-US"/>
        </w:rPr>
        <w:t>.);</w:t>
      </w:r>
    </w:p>
    <w:p w14:paraId="374EA74F" w14:textId="77777777" w:rsidR="00ED1CF1" w:rsidRPr="00ED1CF1" w:rsidRDefault="00ED1CF1" w:rsidP="00ED1CF1">
      <w:pPr>
        <w:pStyle w:val="aa"/>
        <w:spacing w:before="0" w:beforeAutospacing="0" w:after="0" w:afterAutospacing="0"/>
        <w:ind w:firstLine="709"/>
        <w:jc w:val="both"/>
        <w:rPr>
          <w:sz w:val="28"/>
          <w:szCs w:val="28"/>
        </w:rPr>
      </w:pPr>
      <w:r w:rsidRPr="00ED1CF1">
        <w:rPr>
          <w:sz w:val="28"/>
          <w:szCs w:val="28"/>
        </w:rPr>
        <w:t>- Международная научная конференция «</w:t>
      </w:r>
      <w:hyperlink r:id="rId8" w:history="1">
        <w:r w:rsidRPr="00ED1CF1">
          <w:rPr>
            <w:rStyle w:val="ac"/>
            <w:color w:val="auto"/>
            <w:sz w:val="28"/>
            <w:szCs w:val="28"/>
            <w:u w:val="none"/>
          </w:rPr>
          <w:t>Дидактика: прошлое, настоящее и будущие перспективы</w:t>
        </w:r>
      </w:hyperlink>
      <w:r w:rsidRPr="00ED1CF1">
        <w:rPr>
          <w:sz w:val="28"/>
          <w:szCs w:val="28"/>
        </w:rPr>
        <w:t>» (Альба Юлия, Румыния, 22-23 мая 2020 г.).</w:t>
      </w:r>
    </w:p>
    <w:p w14:paraId="5F7551F2" w14:textId="194636B7" w:rsidR="00ED1CF1" w:rsidRPr="00ED1CF1" w:rsidRDefault="00ED1CF1" w:rsidP="00ED1CF1">
      <w:pPr>
        <w:widowControl/>
        <w:ind w:firstLine="709"/>
        <w:jc w:val="both"/>
        <w:rPr>
          <w:sz w:val="28"/>
          <w:szCs w:val="28"/>
          <w:lang w:eastAsia="zh-CN"/>
        </w:rPr>
      </w:pPr>
      <w:r w:rsidRPr="00ED1CF1">
        <w:rPr>
          <w:sz w:val="28"/>
          <w:szCs w:val="28"/>
          <w:lang w:eastAsia="zh-CN"/>
        </w:rPr>
        <w:t>Заведующий кафедрой В.В. Константинов является членом редколлегии рецензируемого научного журнала «</w:t>
      </w:r>
      <w:r w:rsidRPr="00ED1CF1">
        <w:rPr>
          <w:sz w:val="28"/>
          <w:szCs w:val="28"/>
        </w:rPr>
        <w:t xml:space="preserve">Известия Саратовского университета. Новая серия. Серия: Акмеология образования. </w:t>
      </w:r>
      <w:r w:rsidR="00AB12EB" w:rsidRPr="00ED1CF1">
        <w:rPr>
          <w:sz w:val="28"/>
          <w:szCs w:val="28"/>
        </w:rPr>
        <w:t xml:space="preserve">Психология развития» и журнала </w:t>
      </w:r>
      <w:r w:rsidR="00AB12EB" w:rsidRPr="00ED1CF1">
        <w:rPr>
          <w:sz w:val="28"/>
          <w:szCs w:val="28"/>
        </w:rPr>
        <w:lastRenderedPageBreak/>
        <w:t>«</w:t>
      </w:r>
      <w:r w:rsidR="00AB12EB" w:rsidRPr="00ED1CF1">
        <w:rPr>
          <w:sz w:val="28"/>
          <w:szCs w:val="28"/>
          <w:lang w:val="en-US"/>
        </w:rPr>
        <w:t>Behavioral</w:t>
      </w:r>
      <w:r w:rsidR="00AB12EB" w:rsidRPr="00ED1CF1">
        <w:rPr>
          <w:sz w:val="28"/>
          <w:szCs w:val="28"/>
        </w:rPr>
        <w:t xml:space="preserve"> </w:t>
      </w:r>
      <w:r w:rsidR="00AB12EB" w:rsidRPr="00ED1CF1">
        <w:rPr>
          <w:sz w:val="28"/>
          <w:szCs w:val="28"/>
          <w:lang w:val="en-US"/>
        </w:rPr>
        <w:t>Sciences</w:t>
      </w:r>
      <w:r w:rsidR="00AB12EB" w:rsidRPr="00ED1CF1">
        <w:rPr>
          <w:sz w:val="28"/>
          <w:szCs w:val="28"/>
        </w:rPr>
        <w:t xml:space="preserve">» (издательство </w:t>
      </w:r>
      <w:r w:rsidR="00AB12EB" w:rsidRPr="00ED1CF1">
        <w:rPr>
          <w:sz w:val="28"/>
          <w:szCs w:val="28"/>
          <w:lang w:val="en-US"/>
        </w:rPr>
        <w:t>MDPI</w:t>
      </w:r>
      <w:r w:rsidR="00AB12EB" w:rsidRPr="00ED1CF1">
        <w:rPr>
          <w:sz w:val="28"/>
          <w:szCs w:val="28"/>
        </w:rPr>
        <w:t>, Швейцария), а также главным редактором ж</w:t>
      </w:r>
      <w:r w:rsidR="00AB12EB" w:rsidRPr="00ED1CF1">
        <w:rPr>
          <w:color w:val="000000"/>
          <w:sz w:val="28"/>
          <w:szCs w:val="28"/>
        </w:rPr>
        <w:t xml:space="preserve">урнала </w:t>
      </w:r>
      <w:r w:rsidR="00AB12EB" w:rsidRPr="00ED1CF1">
        <w:rPr>
          <w:rStyle w:val="ab"/>
          <w:bCs/>
          <w:color w:val="000000"/>
          <w:sz w:val="28"/>
          <w:szCs w:val="28"/>
        </w:rPr>
        <w:t>«</w:t>
      </w:r>
      <w:r w:rsidR="00AB12EB" w:rsidRPr="00ED1CF1">
        <w:rPr>
          <w:rStyle w:val="ab"/>
          <w:b w:val="0"/>
          <w:bCs/>
          <w:color w:val="000000"/>
          <w:sz w:val="28"/>
          <w:szCs w:val="28"/>
        </w:rPr>
        <w:t>Пензенский психологический вестник</w:t>
      </w:r>
      <w:r w:rsidR="00AB12EB" w:rsidRPr="00ED1CF1">
        <w:rPr>
          <w:rStyle w:val="ab"/>
          <w:bCs/>
          <w:color w:val="000000"/>
          <w:sz w:val="28"/>
          <w:szCs w:val="28"/>
        </w:rPr>
        <w:t>»</w:t>
      </w:r>
      <w:r w:rsidR="00AB12EB" w:rsidRPr="00ED1CF1">
        <w:rPr>
          <w:sz w:val="28"/>
          <w:szCs w:val="28"/>
          <w:lang w:eastAsia="zh-CN"/>
        </w:rPr>
        <w:t>.</w:t>
      </w:r>
    </w:p>
    <w:p w14:paraId="32D59F5C" w14:textId="77777777" w:rsidR="00ED1CF1" w:rsidRPr="00ED1CF1" w:rsidRDefault="00ED1CF1" w:rsidP="00ED1CF1">
      <w:pPr>
        <w:widowControl/>
        <w:ind w:firstLine="709"/>
        <w:jc w:val="both"/>
        <w:rPr>
          <w:color w:val="000000"/>
          <w:sz w:val="28"/>
          <w:szCs w:val="28"/>
        </w:rPr>
      </w:pPr>
      <w:r w:rsidRPr="00ED1CF1">
        <w:rPr>
          <w:color w:val="000000"/>
          <w:sz w:val="28"/>
          <w:szCs w:val="28"/>
        </w:rPr>
        <w:t>В 2015-2020 гг. кафедрой были организованы и проведены следующие конференции: 2-я Международная научно-практическая конференция «Актуальные проблемы исследования массового сознания» (2015); 3-я Международная научно-практическая конференция «Социально-психологическая адаптация мигрантов в современном мире» (2016); 3-я Международная научно-практическая конференция «Актуальные проблемы исследования массового сознания» (2017); 4-я Международная научно-практическая конференция «Актуальные проблемы исследования массового сознания» (2018); 4-я Международная научно-практическая конференция «Социально-психологическая адаптация мигрантов в современном мире» (2018); 5-я Международная научно-практическая конференция «Актуальные проблемы исследования массового сознания» (2019) - при поддержке РФФИ; 5-я Международная научно-практическая конференция «Социально-психологическая адаптация мигрантов в современном мире» (2020).</w:t>
      </w:r>
    </w:p>
    <w:p w14:paraId="484F5C38" w14:textId="77777777" w:rsidR="00ED1CF1" w:rsidRPr="00ED1CF1" w:rsidRDefault="00ED1CF1" w:rsidP="00ED1CF1">
      <w:pPr>
        <w:widowControl/>
        <w:ind w:firstLine="709"/>
        <w:jc w:val="both"/>
        <w:rPr>
          <w:color w:val="000000"/>
          <w:sz w:val="28"/>
          <w:szCs w:val="28"/>
        </w:rPr>
      </w:pPr>
      <w:r w:rsidRPr="00ED1CF1">
        <w:rPr>
          <w:color w:val="000000"/>
          <w:sz w:val="28"/>
          <w:szCs w:val="28"/>
        </w:rPr>
        <w:t>На кафедре функционирует аспирантура по специальности: 19.00.05 – Социальная психология. Научный руководитель – доктор психологических наук, профессор В.В. Константинов. За отчетный период защищены 3 диссертационных работы на соискание ученой степени кандидата психологических наук:</w:t>
      </w:r>
    </w:p>
    <w:p w14:paraId="2791BB58" w14:textId="77777777" w:rsidR="00ED1CF1" w:rsidRPr="00ED1CF1" w:rsidRDefault="00ED1CF1" w:rsidP="00ED1CF1">
      <w:pPr>
        <w:widowControl/>
        <w:ind w:firstLine="709"/>
        <w:jc w:val="both"/>
        <w:rPr>
          <w:color w:val="000000"/>
          <w:sz w:val="28"/>
          <w:szCs w:val="28"/>
        </w:rPr>
      </w:pPr>
      <w:r w:rsidRPr="00ED1CF1">
        <w:rPr>
          <w:color w:val="000000"/>
          <w:sz w:val="28"/>
          <w:szCs w:val="28"/>
        </w:rPr>
        <w:t>2015 год – Осин Роман Викторович «Особенности отношения к образу трудового мигранта в условиях медиа-воздействия у представителей различных социально-демографических групп»;</w:t>
      </w:r>
    </w:p>
    <w:p w14:paraId="1CCCE122" w14:textId="77777777" w:rsidR="00ED1CF1" w:rsidRPr="00ED1CF1" w:rsidRDefault="00ED1CF1" w:rsidP="00ED1CF1">
      <w:pPr>
        <w:widowControl/>
        <w:ind w:firstLine="709"/>
        <w:jc w:val="both"/>
        <w:rPr>
          <w:color w:val="000000"/>
          <w:sz w:val="28"/>
          <w:szCs w:val="28"/>
        </w:rPr>
      </w:pPr>
      <w:r w:rsidRPr="00ED1CF1">
        <w:rPr>
          <w:color w:val="000000"/>
          <w:sz w:val="28"/>
          <w:szCs w:val="28"/>
        </w:rPr>
        <w:t>2015 год – Бузыкина Юлия Сергеевна «Взаимосвязь переживания экстремистско-террористической угрозы и социально-психологических характеристик представителей разных поколений (на материалах Пензенской и Волгоградской областей)»;</w:t>
      </w:r>
    </w:p>
    <w:p w14:paraId="7AE597BC" w14:textId="77777777" w:rsidR="00ED1CF1" w:rsidRPr="00ED1CF1" w:rsidRDefault="00ED1CF1" w:rsidP="00ED1CF1">
      <w:pPr>
        <w:widowControl/>
        <w:ind w:firstLine="709"/>
        <w:jc w:val="both"/>
        <w:rPr>
          <w:color w:val="000000"/>
          <w:sz w:val="28"/>
          <w:szCs w:val="28"/>
        </w:rPr>
      </w:pPr>
      <w:r w:rsidRPr="00ED1CF1">
        <w:rPr>
          <w:color w:val="000000"/>
          <w:sz w:val="28"/>
          <w:szCs w:val="28"/>
        </w:rPr>
        <w:t>2017 год – Мали Наталья Александровна «Особенности школьной адаптации детей из семей вынужденных мигрантов») и диссертация на соискание ученой степени доктора психологических наук:</w:t>
      </w:r>
    </w:p>
    <w:p w14:paraId="54FB04F3" w14:textId="77777777" w:rsidR="00ED1CF1" w:rsidRPr="00ED1CF1" w:rsidRDefault="00ED1CF1" w:rsidP="00ED1CF1">
      <w:pPr>
        <w:widowControl/>
        <w:ind w:firstLine="709"/>
        <w:jc w:val="both"/>
        <w:rPr>
          <w:color w:val="000000"/>
          <w:sz w:val="28"/>
          <w:szCs w:val="28"/>
        </w:rPr>
      </w:pPr>
      <w:r w:rsidRPr="00ED1CF1">
        <w:rPr>
          <w:color w:val="000000"/>
          <w:sz w:val="28"/>
          <w:szCs w:val="28"/>
        </w:rPr>
        <w:t>В 2018 году Константиновым В.В. была защищена диссертация на соискание ученой степени доктора психологических наук в диссертационном совете при СГУ им. Н.Г. Чернышевского на тему «Социально-психологическая адаптация мигрантов в принимающем поликультурном обществе».</w:t>
      </w:r>
    </w:p>
    <w:p w14:paraId="3CF9CFA5" w14:textId="77777777" w:rsidR="00ED1CF1" w:rsidRPr="00ED1CF1" w:rsidRDefault="00ED1CF1" w:rsidP="00ED1CF1">
      <w:pPr>
        <w:widowControl/>
        <w:tabs>
          <w:tab w:val="left" w:pos="709"/>
        </w:tabs>
        <w:ind w:firstLine="709"/>
        <w:jc w:val="both"/>
        <w:rPr>
          <w:sz w:val="28"/>
          <w:szCs w:val="28"/>
          <w:lang w:eastAsia="zh-CN"/>
        </w:rPr>
      </w:pPr>
      <w:r w:rsidRPr="00ED1CF1">
        <w:rPr>
          <w:sz w:val="28"/>
          <w:szCs w:val="28"/>
          <w:lang w:eastAsia="zh-CN"/>
        </w:rPr>
        <w:t>На кафедре функционируют два студенческих научных кружка «Психологические исследования» (</w:t>
      </w:r>
      <w:r w:rsidRPr="00ED1CF1">
        <w:rPr>
          <w:rStyle w:val="ab"/>
          <w:b w:val="0"/>
          <w:bCs/>
          <w:sz w:val="28"/>
          <w:szCs w:val="28"/>
        </w:rPr>
        <w:t>научный руководитель студенческого научного кружка – доцент Р.В. Осин) и «Познай себя» (научный руководитель студенческого научного кружка – доцент Ж.М. Елисеева)</w:t>
      </w:r>
      <w:r w:rsidRPr="00ED1CF1">
        <w:rPr>
          <w:sz w:val="28"/>
          <w:szCs w:val="28"/>
          <w:lang w:eastAsia="zh-CN"/>
        </w:rPr>
        <w:t xml:space="preserve">. Заседания проводятся 1 раз в месяц. </w:t>
      </w:r>
      <w:r w:rsidRPr="00ED1CF1">
        <w:rPr>
          <w:sz w:val="28"/>
          <w:szCs w:val="28"/>
        </w:rPr>
        <w:t>Ежегодно студенты принимают очное и заочное участие в конференциях различного уровня.</w:t>
      </w:r>
    </w:p>
    <w:p w14:paraId="569FBFF6" w14:textId="77777777" w:rsidR="00ED1CF1" w:rsidRPr="00ED1CF1" w:rsidRDefault="00ED1CF1" w:rsidP="00ED1CF1">
      <w:pPr>
        <w:widowControl/>
        <w:ind w:firstLine="709"/>
        <w:jc w:val="both"/>
        <w:rPr>
          <w:sz w:val="28"/>
          <w:szCs w:val="28"/>
        </w:rPr>
      </w:pPr>
      <w:r w:rsidRPr="00ED1CF1">
        <w:rPr>
          <w:sz w:val="28"/>
          <w:szCs w:val="28"/>
        </w:rPr>
        <w:t>За отчетный период по результатам проведенных исследований студентами под руководством преподавателей кафедры опубликовано 67 статей и 34 тезиса.</w:t>
      </w:r>
    </w:p>
    <w:p w14:paraId="49942419" w14:textId="77777777" w:rsidR="00ED1CF1" w:rsidRPr="00CC22E8" w:rsidRDefault="00ED1CF1" w:rsidP="00ED1CF1">
      <w:pPr>
        <w:widowControl/>
        <w:ind w:firstLine="709"/>
        <w:jc w:val="both"/>
        <w:rPr>
          <w:sz w:val="28"/>
          <w:szCs w:val="28"/>
        </w:rPr>
      </w:pPr>
    </w:p>
    <w:p w14:paraId="5339A3DB" w14:textId="77777777" w:rsidR="00ED1CF1" w:rsidRPr="00ED1CF1" w:rsidRDefault="00ED1CF1" w:rsidP="00ED1CF1">
      <w:pPr>
        <w:widowControl/>
        <w:shd w:val="clear" w:color="auto" w:fill="FFFFFF"/>
        <w:jc w:val="center"/>
        <w:rPr>
          <w:bCs/>
          <w:i/>
          <w:sz w:val="28"/>
          <w:szCs w:val="28"/>
        </w:rPr>
      </w:pPr>
      <w:r w:rsidRPr="00ED1CF1">
        <w:rPr>
          <w:bCs/>
          <w:i/>
          <w:sz w:val="28"/>
          <w:szCs w:val="28"/>
        </w:rPr>
        <w:lastRenderedPageBreak/>
        <w:t>Сведения о студенческой научной работе</w:t>
      </w:r>
    </w:p>
    <w:p w14:paraId="654FDB0D" w14:textId="77777777" w:rsidR="00ED1CF1" w:rsidRPr="00AD2817" w:rsidRDefault="00ED1CF1" w:rsidP="00ED1CF1">
      <w:pPr>
        <w:widowControl/>
        <w:shd w:val="clear" w:color="auto" w:fill="FFFFFF"/>
        <w:jc w:val="center"/>
        <w:rPr>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1214"/>
        <w:gridCol w:w="1215"/>
        <w:gridCol w:w="1215"/>
        <w:gridCol w:w="1215"/>
        <w:gridCol w:w="1215"/>
      </w:tblGrid>
      <w:tr w:rsidR="00ED1CF1" w:rsidRPr="00ED1CF1" w14:paraId="5877A3B8" w14:textId="77777777" w:rsidTr="00ED1CF1">
        <w:tc>
          <w:tcPr>
            <w:tcW w:w="0" w:type="auto"/>
            <w:vMerge w:val="restart"/>
          </w:tcPr>
          <w:p w14:paraId="43938167" w14:textId="77777777" w:rsidR="00ED1CF1" w:rsidRPr="00ED1CF1" w:rsidRDefault="00ED1CF1" w:rsidP="00ED1CF1">
            <w:pPr>
              <w:widowControl/>
              <w:jc w:val="center"/>
              <w:rPr>
                <w:sz w:val="24"/>
                <w:szCs w:val="24"/>
              </w:rPr>
            </w:pPr>
          </w:p>
        </w:tc>
        <w:tc>
          <w:tcPr>
            <w:tcW w:w="0" w:type="auto"/>
            <w:gridSpan w:val="5"/>
          </w:tcPr>
          <w:p w14:paraId="0CD813AE" w14:textId="77777777" w:rsidR="00ED1CF1" w:rsidRPr="00ED1CF1" w:rsidRDefault="00ED1CF1" w:rsidP="00ED1CF1">
            <w:pPr>
              <w:widowControl/>
              <w:jc w:val="center"/>
              <w:rPr>
                <w:sz w:val="24"/>
                <w:szCs w:val="24"/>
              </w:rPr>
            </w:pPr>
            <w:r w:rsidRPr="00ED1CF1">
              <w:rPr>
                <w:sz w:val="24"/>
                <w:szCs w:val="24"/>
              </w:rPr>
              <w:t>Количество</w:t>
            </w:r>
          </w:p>
        </w:tc>
      </w:tr>
      <w:tr w:rsidR="00ED1CF1" w:rsidRPr="00ED1CF1" w14:paraId="0BD1D519" w14:textId="77777777" w:rsidTr="00ED1CF1">
        <w:tc>
          <w:tcPr>
            <w:tcW w:w="0" w:type="auto"/>
            <w:vMerge/>
          </w:tcPr>
          <w:p w14:paraId="00D0BBD0" w14:textId="77777777" w:rsidR="00ED1CF1" w:rsidRPr="00ED1CF1" w:rsidRDefault="00ED1CF1" w:rsidP="00ED1CF1">
            <w:pPr>
              <w:widowControl/>
              <w:jc w:val="center"/>
              <w:rPr>
                <w:sz w:val="24"/>
                <w:szCs w:val="24"/>
              </w:rPr>
            </w:pPr>
          </w:p>
        </w:tc>
        <w:tc>
          <w:tcPr>
            <w:tcW w:w="0" w:type="auto"/>
          </w:tcPr>
          <w:p w14:paraId="62C1D89A" w14:textId="77777777" w:rsidR="00ED1CF1" w:rsidRPr="00ED1CF1" w:rsidRDefault="00ED1CF1" w:rsidP="00ED1CF1">
            <w:pPr>
              <w:widowControl/>
              <w:jc w:val="center"/>
              <w:rPr>
                <w:sz w:val="24"/>
                <w:szCs w:val="24"/>
              </w:rPr>
            </w:pPr>
            <w:r w:rsidRPr="00ED1CF1">
              <w:rPr>
                <w:sz w:val="24"/>
                <w:szCs w:val="24"/>
              </w:rPr>
              <w:t>2015-2016</w:t>
            </w:r>
          </w:p>
        </w:tc>
        <w:tc>
          <w:tcPr>
            <w:tcW w:w="0" w:type="auto"/>
          </w:tcPr>
          <w:p w14:paraId="419F7512" w14:textId="77777777" w:rsidR="00ED1CF1" w:rsidRPr="00ED1CF1" w:rsidRDefault="00ED1CF1" w:rsidP="00ED1CF1">
            <w:pPr>
              <w:widowControl/>
              <w:jc w:val="center"/>
              <w:rPr>
                <w:sz w:val="24"/>
                <w:szCs w:val="24"/>
              </w:rPr>
            </w:pPr>
            <w:r w:rsidRPr="00ED1CF1">
              <w:rPr>
                <w:sz w:val="24"/>
                <w:szCs w:val="24"/>
              </w:rPr>
              <w:t>2016-2017</w:t>
            </w:r>
          </w:p>
        </w:tc>
        <w:tc>
          <w:tcPr>
            <w:tcW w:w="0" w:type="auto"/>
          </w:tcPr>
          <w:p w14:paraId="1D5B12C6" w14:textId="77777777" w:rsidR="00ED1CF1" w:rsidRPr="00ED1CF1" w:rsidRDefault="00ED1CF1" w:rsidP="00ED1CF1">
            <w:pPr>
              <w:widowControl/>
              <w:jc w:val="center"/>
              <w:rPr>
                <w:sz w:val="24"/>
                <w:szCs w:val="24"/>
              </w:rPr>
            </w:pPr>
            <w:r w:rsidRPr="00ED1CF1">
              <w:rPr>
                <w:sz w:val="24"/>
                <w:szCs w:val="24"/>
              </w:rPr>
              <w:t>2017-2018</w:t>
            </w:r>
          </w:p>
        </w:tc>
        <w:tc>
          <w:tcPr>
            <w:tcW w:w="0" w:type="auto"/>
          </w:tcPr>
          <w:p w14:paraId="49EC0A99" w14:textId="77777777" w:rsidR="00ED1CF1" w:rsidRPr="00ED1CF1" w:rsidRDefault="00ED1CF1" w:rsidP="00ED1CF1">
            <w:pPr>
              <w:widowControl/>
              <w:jc w:val="center"/>
              <w:rPr>
                <w:sz w:val="24"/>
                <w:szCs w:val="24"/>
              </w:rPr>
            </w:pPr>
            <w:r w:rsidRPr="00ED1CF1">
              <w:rPr>
                <w:sz w:val="24"/>
                <w:szCs w:val="24"/>
              </w:rPr>
              <w:t>2018-2019</w:t>
            </w:r>
          </w:p>
        </w:tc>
        <w:tc>
          <w:tcPr>
            <w:tcW w:w="0" w:type="auto"/>
          </w:tcPr>
          <w:p w14:paraId="7F5F7328" w14:textId="77777777" w:rsidR="00ED1CF1" w:rsidRPr="00ED1CF1" w:rsidRDefault="00ED1CF1" w:rsidP="00ED1CF1">
            <w:pPr>
              <w:widowControl/>
              <w:jc w:val="center"/>
              <w:rPr>
                <w:sz w:val="24"/>
                <w:szCs w:val="24"/>
              </w:rPr>
            </w:pPr>
            <w:r w:rsidRPr="00ED1CF1">
              <w:rPr>
                <w:sz w:val="24"/>
                <w:szCs w:val="24"/>
              </w:rPr>
              <w:t>2019-2020</w:t>
            </w:r>
          </w:p>
        </w:tc>
      </w:tr>
      <w:tr w:rsidR="00ED1CF1" w:rsidRPr="00ED1CF1" w14:paraId="27043358" w14:textId="77777777" w:rsidTr="00ED1CF1">
        <w:tc>
          <w:tcPr>
            <w:tcW w:w="0" w:type="auto"/>
          </w:tcPr>
          <w:p w14:paraId="0BE8D476" w14:textId="77777777" w:rsidR="00ED1CF1" w:rsidRPr="00ED1CF1" w:rsidRDefault="00ED1CF1" w:rsidP="00ED1CF1">
            <w:pPr>
              <w:widowControl/>
              <w:rPr>
                <w:sz w:val="24"/>
                <w:szCs w:val="24"/>
              </w:rPr>
            </w:pPr>
            <w:r w:rsidRPr="00ED1CF1">
              <w:rPr>
                <w:sz w:val="24"/>
                <w:szCs w:val="24"/>
              </w:rPr>
              <w:t>Число привлеченных студентов</w:t>
            </w:r>
          </w:p>
        </w:tc>
        <w:tc>
          <w:tcPr>
            <w:tcW w:w="0" w:type="auto"/>
            <w:vAlign w:val="center"/>
          </w:tcPr>
          <w:p w14:paraId="7E2B6511" w14:textId="77777777" w:rsidR="00ED1CF1" w:rsidRPr="00ED1CF1" w:rsidRDefault="00ED1CF1" w:rsidP="00ED1CF1">
            <w:pPr>
              <w:widowControl/>
              <w:jc w:val="center"/>
              <w:rPr>
                <w:sz w:val="24"/>
                <w:szCs w:val="24"/>
              </w:rPr>
            </w:pPr>
            <w:r w:rsidRPr="00ED1CF1">
              <w:rPr>
                <w:sz w:val="24"/>
                <w:szCs w:val="24"/>
              </w:rPr>
              <w:t>20</w:t>
            </w:r>
          </w:p>
        </w:tc>
        <w:tc>
          <w:tcPr>
            <w:tcW w:w="0" w:type="auto"/>
            <w:vAlign w:val="center"/>
          </w:tcPr>
          <w:p w14:paraId="61D131D6" w14:textId="77777777" w:rsidR="00ED1CF1" w:rsidRPr="00ED1CF1" w:rsidRDefault="00ED1CF1" w:rsidP="00ED1CF1">
            <w:pPr>
              <w:widowControl/>
              <w:jc w:val="center"/>
              <w:rPr>
                <w:sz w:val="24"/>
                <w:szCs w:val="24"/>
              </w:rPr>
            </w:pPr>
            <w:r w:rsidRPr="00ED1CF1">
              <w:rPr>
                <w:sz w:val="24"/>
                <w:szCs w:val="24"/>
              </w:rPr>
              <w:t>21</w:t>
            </w:r>
          </w:p>
        </w:tc>
        <w:tc>
          <w:tcPr>
            <w:tcW w:w="0" w:type="auto"/>
            <w:vAlign w:val="center"/>
          </w:tcPr>
          <w:p w14:paraId="3171D7E7" w14:textId="77777777" w:rsidR="00ED1CF1" w:rsidRPr="00ED1CF1" w:rsidRDefault="00ED1CF1" w:rsidP="00ED1CF1">
            <w:pPr>
              <w:widowControl/>
              <w:jc w:val="center"/>
              <w:rPr>
                <w:sz w:val="24"/>
                <w:szCs w:val="24"/>
              </w:rPr>
            </w:pPr>
            <w:r w:rsidRPr="00ED1CF1">
              <w:rPr>
                <w:sz w:val="24"/>
                <w:szCs w:val="24"/>
              </w:rPr>
              <w:t>23</w:t>
            </w:r>
          </w:p>
        </w:tc>
        <w:tc>
          <w:tcPr>
            <w:tcW w:w="0" w:type="auto"/>
            <w:vAlign w:val="center"/>
          </w:tcPr>
          <w:p w14:paraId="777487BD" w14:textId="77777777" w:rsidR="00ED1CF1" w:rsidRPr="00ED1CF1" w:rsidRDefault="00ED1CF1" w:rsidP="00ED1CF1">
            <w:pPr>
              <w:widowControl/>
              <w:jc w:val="center"/>
              <w:rPr>
                <w:sz w:val="24"/>
                <w:szCs w:val="24"/>
              </w:rPr>
            </w:pPr>
            <w:r w:rsidRPr="00ED1CF1">
              <w:rPr>
                <w:sz w:val="24"/>
                <w:szCs w:val="24"/>
              </w:rPr>
              <w:t>20</w:t>
            </w:r>
          </w:p>
        </w:tc>
        <w:tc>
          <w:tcPr>
            <w:tcW w:w="0" w:type="auto"/>
            <w:vAlign w:val="center"/>
          </w:tcPr>
          <w:p w14:paraId="4C886129" w14:textId="77777777" w:rsidR="00ED1CF1" w:rsidRPr="00ED1CF1" w:rsidRDefault="00ED1CF1" w:rsidP="00ED1CF1">
            <w:pPr>
              <w:widowControl/>
              <w:jc w:val="center"/>
              <w:rPr>
                <w:sz w:val="24"/>
                <w:szCs w:val="24"/>
              </w:rPr>
            </w:pPr>
            <w:r w:rsidRPr="00ED1CF1">
              <w:rPr>
                <w:sz w:val="24"/>
                <w:szCs w:val="24"/>
              </w:rPr>
              <w:t>21</w:t>
            </w:r>
          </w:p>
        </w:tc>
      </w:tr>
      <w:tr w:rsidR="00ED1CF1" w:rsidRPr="00ED1CF1" w14:paraId="024EE8BE" w14:textId="77777777" w:rsidTr="00ED1CF1">
        <w:tc>
          <w:tcPr>
            <w:tcW w:w="0" w:type="auto"/>
          </w:tcPr>
          <w:p w14:paraId="67327B73" w14:textId="77777777" w:rsidR="00ED1CF1" w:rsidRPr="00ED1CF1" w:rsidRDefault="00ED1CF1" w:rsidP="00ED1CF1">
            <w:pPr>
              <w:widowControl/>
              <w:rPr>
                <w:sz w:val="24"/>
                <w:szCs w:val="24"/>
              </w:rPr>
            </w:pPr>
            <w:r w:rsidRPr="00ED1CF1">
              <w:rPr>
                <w:sz w:val="24"/>
                <w:szCs w:val="24"/>
              </w:rPr>
              <w:t>Доклады на конференциях</w:t>
            </w:r>
          </w:p>
        </w:tc>
        <w:tc>
          <w:tcPr>
            <w:tcW w:w="0" w:type="auto"/>
            <w:vAlign w:val="center"/>
          </w:tcPr>
          <w:p w14:paraId="16B6EBBB" w14:textId="77777777" w:rsidR="00ED1CF1" w:rsidRPr="00ED1CF1" w:rsidRDefault="00ED1CF1" w:rsidP="00ED1CF1">
            <w:pPr>
              <w:widowControl/>
              <w:jc w:val="center"/>
              <w:rPr>
                <w:sz w:val="24"/>
                <w:szCs w:val="24"/>
              </w:rPr>
            </w:pPr>
            <w:r w:rsidRPr="00ED1CF1">
              <w:rPr>
                <w:sz w:val="24"/>
                <w:szCs w:val="24"/>
              </w:rPr>
              <w:t>7</w:t>
            </w:r>
          </w:p>
        </w:tc>
        <w:tc>
          <w:tcPr>
            <w:tcW w:w="0" w:type="auto"/>
            <w:vAlign w:val="center"/>
          </w:tcPr>
          <w:p w14:paraId="027E2F91" w14:textId="77777777" w:rsidR="00ED1CF1" w:rsidRPr="00ED1CF1" w:rsidRDefault="00ED1CF1" w:rsidP="00ED1CF1">
            <w:pPr>
              <w:widowControl/>
              <w:jc w:val="center"/>
              <w:rPr>
                <w:sz w:val="24"/>
                <w:szCs w:val="24"/>
              </w:rPr>
            </w:pPr>
            <w:r w:rsidRPr="00ED1CF1">
              <w:rPr>
                <w:sz w:val="24"/>
                <w:szCs w:val="24"/>
              </w:rPr>
              <w:t>3</w:t>
            </w:r>
          </w:p>
        </w:tc>
        <w:tc>
          <w:tcPr>
            <w:tcW w:w="0" w:type="auto"/>
            <w:vAlign w:val="center"/>
          </w:tcPr>
          <w:p w14:paraId="3DF37DDB" w14:textId="77777777" w:rsidR="00ED1CF1" w:rsidRPr="00ED1CF1" w:rsidRDefault="00ED1CF1" w:rsidP="00ED1CF1">
            <w:pPr>
              <w:widowControl/>
              <w:jc w:val="center"/>
              <w:rPr>
                <w:sz w:val="24"/>
                <w:szCs w:val="24"/>
              </w:rPr>
            </w:pPr>
            <w:r w:rsidRPr="00ED1CF1">
              <w:rPr>
                <w:sz w:val="24"/>
                <w:szCs w:val="24"/>
              </w:rPr>
              <w:t>7</w:t>
            </w:r>
          </w:p>
        </w:tc>
        <w:tc>
          <w:tcPr>
            <w:tcW w:w="0" w:type="auto"/>
            <w:vAlign w:val="center"/>
          </w:tcPr>
          <w:p w14:paraId="41300C88" w14:textId="77777777" w:rsidR="00ED1CF1" w:rsidRPr="00ED1CF1" w:rsidRDefault="00ED1CF1" w:rsidP="00ED1CF1">
            <w:pPr>
              <w:widowControl/>
              <w:jc w:val="center"/>
              <w:rPr>
                <w:sz w:val="24"/>
                <w:szCs w:val="24"/>
              </w:rPr>
            </w:pPr>
            <w:r w:rsidRPr="00ED1CF1">
              <w:rPr>
                <w:sz w:val="24"/>
                <w:szCs w:val="24"/>
              </w:rPr>
              <w:t>6</w:t>
            </w:r>
          </w:p>
        </w:tc>
        <w:tc>
          <w:tcPr>
            <w:tcW w:w="0" w:type="auto"/>
            <w:vAlign w:val="center"/>
          </w:tcPr>
          <w:p w14:paraId="6B5DA34E" w14:textId="77777777" w:rsidR="00ED1CF1" w:rsidRPr="00ED1CF1" w:rsidRDefault="00ED1CF1" w:rsidP="00ED1CF1">
            <w:pPr>
              <w:widowControl/>
              <w:jc w:val="center"/>
              <w:rPr>
                <w:sz w:val="24"/>
                <w:szCs w:val="24"/>
              </w:rPr>
            </w:pPr>
            <w:r w:rsidRPr="00ED1CF1">
              <w:rPr>
                <w:sz w:val="24"/>
                <w:szCs w:val="24"/>
              </w:rPr>
              <w:t>11</w:t>
            </w:r>
          </w:p>
        </w:tc>
      </w:tr>
      <w:tr w:rsidR="00ED1CF1" w:rsidRPr="00ED1CF1" w14:paraId="501500D2" w14:textId="77777777" w:rsidTr="00ED1CF1">
        <w:tc>
          <w:tcPr>
            <w:tcW w:w="0" w:type="auto"/>
          </w:tcPr>
          <w:p w14:paraId="284368D0" w14:textId="77777777" w:rsidR="00ED1CF1" w:rsidRPr="00ED1CF1" w:rsidRDefault="00ED1CF1" w:rsidP="00ED1CF1">
            <w:pPr>
              <w:widowControl/>
              <w:rPr>
                <w:sz w:val="24"/>
                <w:szCs w:val="24"/>
              </w:rPr>
            </w:pPr>
            <w:r w:rsidRPr="00ED1CF1">
              <w:rPr>
                <w:sz w:val="24"/>
                <w:szCs w:val="24"/>
              </w:rPr>
              <w:t>Участие в кружке</w:t>
            </w:r>
          </w:p>
        </w:tc>
        <w:tc>
          <w:tcPr>
            <w:tcW w:w="0" w:type="auto"/>
            <w:vAlign w:val="center"/>
          </w:tcPr>
          <w:p w14:paraId="3D18B859" w14:textId="77777777" w:rsidR="00ED1CF1" w:rsidRPr="00ED1CF1" w:rsidRDefault="00ED1CF1" w:rsidP="00ED1CF1">
            <w:pPr>
              <w:widowControl/>
              <w:jc w:val="center"/>
              <w:rPr>
                <w:sz w:val="24"/>
                <w:szCs w:val="24"/>
              </w:rPr>
            </w:pPr>
            <w:r w:rsidRPr="00ED1CF1">
              <w:rPr>
                <w:sz w:val="24"/>
                <w:szCs w:val="24"/>
              </w:rPr>
              <w:t>17</w:t>
            </w:r>
          </w:p>
        </w:tc>
        <w:tc>
          <w:tcPr>
            <w:tcW w:w="0" w:type="auto"/>
            <w:vAlign w:val="center"/>
          </w:tcPr>
          <w:p w14:paraId="7865156E" w14:textId="77777777" w:rsidR="00ED1CF1" w:rsidRPr="00ED1CF1" w:rsidRDefault="00ED1CF1" w:rsidP="00ED1CF1">
            <w:pPr>
              <w:widowControl/>
              <w:jc w:val="center"/>
              <w:rPr>
                <w:sz w:val="24"/>
                <w:szCs w:val="24"/>
              </w:rPr>
            </w:pPr>
            <w:r w:rsidRPr="00ED1CF1">
              <w:rPr>
                <w:sz w:val="24"/>
                <w:szCs w:val="24"/>
              </w:rPr>
              <w:t>19</w:t>
            </w:r>
          </w:p>
        </w:tc>
        <w:tc>
          <w:tcPr>
            <w:tcW w:w="0" w:type="auto"/>
            <w:vAlign w:val="center"/>
          </w:tcPr>
          <w:p w14:paraId="58F41AC4" w14:textId="77777777" w:rsidR="00ED1CF1" w:rsidRPr="00ED1CF1" w:rsidRDefault="00ED1CF1" w:rsidP="00ED1CF1">
            <w:pPr>
              <w:widowControl/>
              <w:jc w:val="center"/>
              <w:rPr>
                <w:sz w:val="24"/>
                <w:szCs w:val="24"/>
              </w:rPr>
            </w:pPr>
            <w:r w:rsidRPr="00ED1CF1">
              <w:rPr>
                <w:sz w:val="24"/>
                <w:szCs w:val="24"/>
              </w:rPr>
              <w:t>24</w:t>
            </w:r>
          </w:p>
        </w:tc>
        <w:tc>
          <w:tcPr>
            <w:tcW w:w="0" w:type="auto"/>
            <w:vAlign w:val="center"/>
          </w:tcPr>
          <w:p w14:paraId="27B3AA25" w14:textId="77777777" w:rsidR="00ED1CF1" w:rsidRPr="00ED1CF1" w:rsidRDefault="00ED1CF1" w:rsidP="00ED1CF1">
            <w:pPr>
              <w:widowControl/>
              <w:jc w:val="center"/>
              <w:rPr>
                <w:sz w:val="24"/>
                <w:szCs w:val="24"/>
              </w:rPr>
            </w:pPr>
            <w:r w:rsidRPr="00ED1CF1">
              <w:rPr>
                <w:sz w:val="24"/>
                <w:szCs w:val="24"/>
              </w:rPr>
              <w:t>29</w:t>
            </w:r>
          </w:p>
        </w:tc>
        <w:tc>
          <w:tcPr>
            <w:tcW w:w="0" w:type="auto"/>
            <w:vAlign w:val="center"/>
          </w:tcPr>
          <w:p w14:paraId="32931839" w14:textId="77777777" w:rsidR="00ED1CF1" w:rsidRPr="00ED1CF1" w:rsidRDefault="00ED1CF1" w:rsidP="00ED1CF1">
            <w:pPr>
              <w:widowControl/>
              <w:jc w:val="center"/>
              <w:rPr>
                <w:sz w:val="24"/>
                <w:szCs w:val="24"/>
              </w:rPr>
            </w:pPr>
            <w:r w:rsidRPr="00ED1CF1">
              <w:rPr>
                <w:sz w:val="24"/>
                <w:szCs w:val="24"/>
              </w:rPr>
              <w:t>28</w:t>
            </w:r>
          </w:p>
        </w:tc>
      </w:tr>
      <w:tr w:rsidR="00ED1CF1" w:rsidRPr="00ED1CF1" w14:paraId="2B6B6BC0" w14:textId="77777777" w:rsidTr="00ED1CF1">
        <w:tc>
          <w:tcPr>
            <w:tcW w:w="0" w:type="auto"/>
          </w:tcPr>
          <w:p w14:paraId="50CD6862" w14:textId="77777777" w:rsidR="00ED1CF1" w:rsidRPr="00ED1CF1" w:rsidRDefault="00ED1CF1" w:rsidP="00ED1CF1">
            <w:pPr>
              <w:widowControl/>
              <w:shd w:val="clear" w:color="auto" w:fill="FFFFFF"/>
              <w:rPr>
                <w:sz w:val="24"/>
                <w:szCs w:val="24"/>
              </w:rPr>
            </w:pPr>
            <w:r w:rsidRPr="00ED1CF1">
              <w:rPr>
                <w:sz w:val="24"/>
                <w:szCs w:val="24"/>
              </w:rPr>
              <w:t xml:space="preserve">Награды </w:t>
            </w:r>
          </w:p>
        </w:tc>
        <w:tc>
          <w:tcPr>
            <w:tcW w:w="0" w:type="auto"/>
            <w:vAlign w:val="center"/>
          </w:tcPr>
          <w:p w14:paraId="732A473F" w14:textId="77777777" w:rsidR="00ED1CF1" w:rsidRPr="00ED1CF1" w:rsidRDefault="00ED1CF1" w:rsidP="00ED1CF1">
            <w:pPr>
              <w:widowControl/>
              <w:jc w:val="center"/>
              <w:rPr>
                <w:sz w:val="24"/>
                <w:szCs w:val="24"/>
              </w:rPr>
            </w:pPr>
            <w:r w:rsidRPr="00ED1CF1">
              <w:rPr>
                <w:sz w:val="24"/>
                <w:szCs w:val="24"/>
              </w:rPr>
              <w:t>5</w:t>
            </w:r>
          </w:p>
        </w:tc>
        <w:tc>
          <w:tcPr>
            <w:tcW w:w="0" w:type="auto"/>
            <w:vAlign w:val="center"/>
          </w:tcPr>
          <w:p w14:paraId="37FC3F50" w14:textId="77777777" w:rsidR="00ED1CF1" w:rsidRPr="00ED1CF1" w:rsidRDefault="00ED1CF1" w:rsidP="00ED1CF1">
            <w:pPr>
              <w:widowControl/>
              <w:jc w:val="center"/>
              <w:rPr>
                <w:sz w:val="24"/>
                <w:szCs w:val="24"/>
              </w:rPr>
            </w:pPr>
            <w:r w:rsidRPr="00ED1CF1">
              <w:rPr>
                <w:sz w:val="24"/>
                <w:szCs w:val="24"/>
              </w:rPr>
              <w:t>6</w:t>
            </w:r>
          </w:p>
        </w:tc>
        <w:tc>
          <w:tcPr>
            <w:tcW w:w="0" w:type="auto"/>
            <w:vAlign w:val="center"/>
          </w:tcPr>
          <w:p w14:paraId="6315AA9D" w14:textId="77777777" w:rsidR="00ED1CF1" w:rsidRPr="00ED1CF1" w:rsidRDefault="00ED1CF1" w:rsidP="00ED1CF1">
            <w:pPr>
              <w:widowControl/>
              <w:jc w:val="center"/>
              <w:rPr>
                <w:sz w:val="24"/>
                <w:szCs w:val="24"/>
              </w:rPr>
            </w:pPr>
            <w:r w:rsidRPr="00ED1CF1">
              <w:rPr>
                <w:sz w:val="24"/>
                <w:szCs w:val="24"/>
              </w:rPr>
              <w:t>6</w:t>
            </w:r>
          </w:p>
        </w:tc>
        <w:tc>
          <w:tcPr>
            <w:tcW w:w="0" w:type="auto"/>
            <w:vAlign w:val="center"/>
          </w:tcPr>
          <w:p w14:paraId="513F3EF9" w14:textId="77777777" w:rsidR="00ED1CF1" w:rsidRPr="00ED1CF1" w:rsidRDefault="00ED1CF1" w:rsidP="00ED1CF1">
            <w:pPr>
              <w:widowControl/>
              <w:jc w:val="center"/>
              <w:rPr>
                <w:sz w:val="24"/>
                <w:szCs w:val="24"/>
              </w:rPr>
            </w:pPr>
            <w:r w:rsidRPr="00ED1CF1">
              <w:rPr>
                <w:sz w:val="24"/>
                <w:szCs w:val="24"/>
              </w:rPr>
              <w:t>3</w:t>
            </w:r>
          </w:p>
        </w:tc>
        <w:tc>
          <w:tcPr>
            <w:tcW w:w="0" w:type="auto"/>
            <w:vAlign w:val="center"/>
          </w:tcPr>
          <w:p w14:paraId="025FAC8E" w14:textId="77777777" w:rsidR="00ED1CF1" w:rsidRPr="00ED1CF1" w:rsidRDefault="00ED1CF1" w:rsidP="00ED1CF1">
            <w:pPr>
              <w:widowControl/>
              <w:jc w:val="center"/>
              <w:rPr>
                <w:sz w:val="24"/>
                <w:szCs w:val="24"/>
              </w:rPr>
            </w:pPr>
            <w:r w:rsidRPr="00ED1CF1">
              <w:rPr>
                <w:sz w:val="24"/>
                <w:szCs w:val="24"/>
              </w:rPr>
              <w:t>7</w:t>
            </w:r>
          </w:p>
        </w:tc>
      </w:tr>
      <w:tr w:rsidR="00ED1CF1" w:rsidRPr="00ED1CF1" w14:paraId="37E21E9C" w14:textId="77777777" w:rsidTr="00ED1CF1">
        <w:tc>
          <w:tcPr>
            <w:tcW w:w="0" w:type="auto"/>
          </w:tcPr>
          <w:p w14:paraId="53116604" w14:textId="77777777" w:rsidR="00ED1CF1" w:rsidRPr="00ED1CF1" w:rsidRDefault="00ED1CF1" w:rsidP="00ED1CF1">
            <w:pPr>
              <w:widowControl/>
              <w:shd w:val="clear" w:color="auto" w:fill="FFFFFF"/>
              <w:rPr>
                <w:sz w:val="24"/>
                <w:szCs w:val="24"/>
              </w:rPr>
            </w:pPr>
            <w:r w:rsidRPr="00ED1CF1">
              <w:rPr>
                <w:sz w:val="24"/>
                <w:szCs w:val="24"/>
              </w:rPr>
              <w:t>Публикации студентов</w:t>
            </w:r>
          </w:p>
        </w:tc>
        <w:tc>
          <w:tcPr>
            <w:tcW w:w="0" w:type="auto"/>
            <w:vAlign w:val="center"/>
          </w:tcPr>
          <w:p w14:paraId="5D8379F3" w14:textId="77777777" w:rsidR="00ED1CF1" w:rsidRPr="00ED1CF1" w:rsidRDefault="00ED1CF1" w:rsidP="00ED1CF1">
            <w:pPr>
              <w:widowControl/>
              <w:jc w:val="center"/>
              <w:rPr>
                <w:sz w:val="24"/>
                <w:szCs w:val="24"/>
              </w:rPr>
            </w:pPr>
            <w:r w:rsidRPr="00ED1CF1">
              <w:rPr>
                <w:sz w:val="24"/>
                <w:szCs w:val="24"/>
              </w:rPr>
              <w:t>10</w:t>
            </w:r>
          </w:p>
        </w:tc>
        <w:tc>
          <w:tcPr>
            <w:tcW w:w="0" w:type="auto"/>
            <w:vAlign w:val="center"/>
          </w:tcPr>
          <w:p w14:paraId="17EA3898" w14:textId="77777777" w:rsidR="00ED1CF1" w:rsidRPr="00ED1CF1" w:rsidRDefault="00ED1CF1" w:rsidP="00ED1CF1">
            <w:pPr>
              <w:widowControl/>
              <w:jc w:val="center"/>
              <w:rPr>
                <w:sz w:val="24"/>
                <w:szCs w:val="24"/>
              </w:rPr>
            </w:pPr>
            <w:r w:rsidRPr="00ED1CF1">
              <w:rPr>
                <w:sz w:val="24"/>
                <w:szCs w:val="24"/>
              </w:rPr>
              <w:t>6</w:t>
            </w:r>
          </w:p>
        </w:tc>
        <w:tc>
          <w:tcPr>
            <w:tcW w:w="0" w:type="auto"/>
            <w:vAlign w:val="center"/>
          </w:tcPr>
          <w:p w14:paraId="0F89E67B" w14:textId="77777777" w:rsidR="00ED1CF1" w:rsidRPr="00ED1CF1" w:rsidRDefault="00ED1CF1" w:rsidP="00ED1CF1">
            <w:pPr>
              <w:widowControl/>
              <w:jc w:val="center"/>
              <w:rPr>
                <w:sz w:val="24"/>
                <w:szCs w:val="24"/>
              </w:rPr>
            </w:pPr>
            <w:r w:rsidRPr="00ED1CF1">
              <w:rPr>
                <w:sz w:val="24"/>
                <w:szCs w:val="24"/>
              </w:rPr>
              <w:t>9</w:t>
            </w:r>
          </w:p>
        </w:tc>
        <w:tc>
          <w:tcPr>
            <w:tcW w:w="0" w:type="auto"/>
            <w:vAlign w:val="center"/>
          </w:tcPr>
          <w:p w14:paraId="385BA632" w14:textId="77777777" w:rsidR="00ED1CF1" w:rsidRPr="00ED1CF1" w:rsidRDefault="00ED1CF1" w:rsidP="00ED1CF1">
            <w:pPr>
              <w:widowControl/>
              <w:jc w:val="center"/>
              <w:rPr>
                <w:sz w:val="24"/>
                <w:szCs w:val="24"/>
              </w:rPr>
            </w:pPr>
            <w:r w:rsidRPr="00ED1CF1">
              <w:rPr>
                <w:sz w:val="24"/>
                <w:szCs w:val="24"/>
              </w:rPr>
              <w:t>22</w:t>
            </w:r>
          </w:p>
        </w:tc>
        <w:tc>
          <w:tcPr>
            <w:tcW w:w="0" w:type="auto"/>
            <w:vAlign w:val="center"/>
          </w:tcPr>
          <w:p w14:paraId="2F0397C5" w14:textId="77777777" w:rsidR="00ED1CF1" w:rsidRPr="00ED1CF1" w:rsidRDefault="00ED1CF1" w:rsidP="00ED1CF1">
            <w:pPr>
              <w:widowControl/>
              <w:jc w:val="center"/>
              <w:rPr>
                <w:sz w:val="24"/>
                <w:szCs w:val="24"/>
              </w:rPr>
            </w:pPr>
            <w:r w:rsidRPr="00ED1CF1">
              <w:rPr>
                <w:sz w:val="24"/>
                <w:szCs w:val="24"/>
              </w:rPr>
              <w:t>20</w:t>
            </w:r>
          </w:p>
        </w:tc>
      </w:tr>
      <w:tr w:rsidR="00ED1CF1" w:rsidRPr="00ED1CF1" w14:paraId="61120413" w14:textId="77777777" w:rsidTr="00ED1CF1">
        <w:tc>
          <w:tcPr>
            <w:tcW w:w="0" w:type="auto"/>
          </w:tcPr>
          <w:p w14:paraId="78BD096E" w14:textId="77777777" w:rsidR="00ED1CF1" w:rsidRPr="00ED1CF1" w:rsidRDefault="00ED1CF1" w:rsidP="00ED1CF1">
            <w:pPr>
              <w:widowControl/>
              <w:shd w:val="clear" w:color="auto" w:fill="FFFFFF"/>
              <w:rPr>
                <w:sz w:val="24"/>
                <w:szCs w:val="24"/>
              </w:rPr>
            </w:pPr>
            <w:r w:rsidRPr="00ED1CF1">
              <w:rPr>
                <w:sz w:val="24"/>
                <w:szCs w:val="24"/>
              </w:rPr>
              <w:t>Участие в конкурсах</w:t>
            </w:r>
          </w:p>
        </w:tc>
        <w:tc>
          <w:tcPr>
            <w:tcW w:w="0" w:type="auto"/>
            <w:vAlign w:val="center"/>
          </w:tcPr>
          <w:p w14:paraId="071FBB19" w14:textId="77777777" w:rsidR="00ED1CF1" w:rsidRPr="00ED1CF1" w:rsidRDefault="00ED1CF1" w:rsidP="00ED1CF1">
            <w:pPr>
              <w:widowControl/>
              <w:jc w:val="center"/>
              <w:rPr>
                <w:sz w:val="24"/>
                <w:szCs w:val="24"/>
              </w:rPr>
            </w:pPr>
            <w:r w:rsidRPr="00ED1CF1">
              <w:rPr>
                <w:sz w:val="24"/>
                <w:szCs w:val="24"/>
              </w:rPr>
              <w:t>7</w:t>
            </w:r>
          </w:p>
        </w:tc>
        <w:tc>
          <w:tcPr>
            <w:tcW w:w="0" w:type="auto"/>
            <w:vAlign w:val="center"/>
          </w:tcPr>
          <w:p w14:paraId="6759648E" w14:textId="77777777" w:rsidR="00ED1CF1" w:rsidRPr="00ED1CF1" w:rsidRDefault="00ED1CF1" w:rsidP="00ED1CF1">
            <w:pPr>
              <w:widowControl/>
              <w:jc w:val="center"/>
              <w:rPr>
                <w:sz w:val="24"/>
                <w:szCs w:val="24"/>
              </w:rPr>
            </w:pPr>
            <w:r w:rsidRPr="00ED1CF1">
              <w:rPr>
                <w:sz w:val="24"/>
                <w:szCs w:val="24"/>
              </w:rPr>
              <w:t>7</w:t>
            </w:r>
          </w:p>
        </w:tc>
        <w:tc>
          <w:tcPr>
            <w:tcW w:w="0" w:type="auto"/>
            <w:vAlign w:val="center"/>
          </w:tcPr>
          <w:p w14:paraId="6B737772" w14:textId="77777777" w:rsidR="00ED1CF1" w:rsidRPr="00ED1CF1" w:rsidRDefault="00ED1CF1" w:rsidP="00ED1CF1">
            <w:pPr>
              <w:widowControl/>
              <w:jc w:val="center"/>
              <w:rPr>
                <w:sz w:val="24"/>
                <w:szCs w:val="24"/>
              </w:rPr>
            </w:pPr>
            <w:r w:rsidRPr="00ED1CF1">
              <w:rPr>
                <w:sz w:val="24"/>
                <w:szCs w:val="24"/>
              </w:rPr>
              <w:t>4</w:t>
            </w:r>
          </w:p>
        </w:tc>
        <w:tc>
          <w:tcPr>
            <w:tcW w:w="0" w:type="auto"/>
            <w:vAlign w:val="center"/>
          </w:tcPr>
          <w:p w14:paraId="47BA44C7" w14:textId="77777777" w:rsidR="00ED1CF1" w:rsidRPr="00ED1CF1" w:rsidRDefault="00ED1CF1" w:rsidP="00ED1CF1">
            <w:pPr>
              <w:widowControl/>
              <w:jc w:val="center"/>
              <w:rPr>
                <w:sz w:val="24"/>
                <w:szCs w:val="24"/>
              </w:rPr>
            </w:pPr>
            <w:r w:rsidRPr="00ED1CF1">
              <w:rPr>
                <w:sz w:val="24"/>
                <w:szCs w:val="24"/>
              </w:rPr>
              <w:t>4</w:t>
            </w:r>
          </w:p>
        </w:tc>
        <w:tc>
          <w:tcPr>
            <w:tcW w:w="0" w:type="auto"/>
            <w:vAlign w:val="center"/>
          </w:tcPr>
          <w:p w14:paraId="4FED6394" w14:textId="77777777" w:rsidR="00ED1CF1" w:rsidRPr="00ED1CF1" w:rsidRDefault="00ED1CF1" w:rsidP="00ED1CF1">
            <w:pPr>
              <w:widowControl/>
              <w:jc w:val="center"/>
              <w:rPr>
                <w:sz w:val="24"/>
                <w:szCs w:val="24"/>
              </w:rPr>
            </w:pPr>
            <w:r w:rsidRPr="00ED1CF1">
              <w:rPr>
                <w:sz w:val="24"/>
                <w:szCs w:val="24"/>
              </w:rPr>
              <w:t>8</w:t>
            </w:r>
          </w:p>
        </w:tc>
      </w:tr>
      <w:tr w:rsidR="00ED1CF1" w:rsidRPr="00ED1CF1" w14:paraId="65F434A8" w14:textId="77777777" w:rsidTr="00ED1CF1">
        <w:tc>
          <w:tcPr>
            <w:tcW w:w="0" w:type="auto"/>
          </w:tcPr>
          <w:p w14:paraId="0B33288B" w14:textId="77777777" w:rsidR="00ED1CF1" w:rsidRPr="00ED1CF1" w:rsidRDefault="00ED1CF1" w:rsidP="00ED1CF1">
            <w:pPr>
              <w:widowControl/>
              <w:shd w:val="clear" w:color="auto" w:fill="FFFFFF"/>
              <w:rPr>
                <w:sz w:val="24"/>
                <w:szCs w:val="24"/>
              </w:rPr>
            </w:pPr>
            <w:r w:rsidRPr="00ED1CF1">
              <w:rPr>
                <w:sz w:val="24"/>
                <w:szCs w:val="24"/>
              </w:rPr>
              <w:t>Защита аспирантов</w:t>
            </w:r>
          </w:p>
        </w:tc>
        <w:tc>
          <w:tcPr>
            <w:tcW w:w="0" w:type="auto"/>
            <w:vAlign w:val="center"/>
          </w:tcPr>
          <w:p w14:paraId="44A71597" w14:textId="77777777" w:rsidR="00ED1CF1" w:rsidRPr="00ED1CF1" w:rsidRDefault="00ED1CF1" w:rsidP="00ED1CF1">
            <w:pPr>
              <w:widowControl/>
              <w:jc w:val="center"/>
              <w:rPr>
                <w:sz w:val="24"/>
                <w:szCs w:val="24"/>
              </w:rPr>
            </w:pPr>
            <w:r w:rsidRPr="00ED1CF1">
              <w:rPr>
                <w:sz w:val="24"/>
                <w:szCs w:val="24"/>
              </w:rPr>
              <w:t>2</w:t>
            </w:r>
          </w:p>
        </w:tc>
        <w:tc>
          <w:tcPr>
            <w:tcW w:w="0" w:type="auto"/>
            <w:vAlign w:val="center"/>
          </w:tcPr>
          <w:p w14:paraId="58F42B6E" w14:textId="77777777" w:rsidR="00ED1CF1" w:rsidRPr="00ED1CF1" w:rsidRDefault="00ED1CF1" w:rsidP="00ED1CF1">
            <w:pPr>
              <w:widowControl/>
              <w:jc w:val="center"/>
              <w:rPr>
                <w:sz w:val="24"/>
                <w:szCs w:val="24"/>
              </w:rPr>
            </w:pPr>
            <w:r w:rsidRPr="00ED1CF1">
              <w:rPr>
                <w:sz w:val="24"/>
                <w:szCs w:val="24"/>
              </w:rPr>
              <w:t>0</w:t>
            </w:r>
          </w:p>
        </w:tc>
        <w:tc>
          <w:tcPr>
            <w:tcW w:w="0" w:type="auto"/>
            <w:vAlign w:val="center"/>
          </w:tcPr>
          <w:p w14:paraId="2A32F22E" w14:textId="77777777" w:rsidR="00ED1CF1" w:rsidRPr="00ED1CF1" w:rsidRDefault="00ED1CF1" w:rsidP="00ED1CF1">
            <w:pPr>
              <w:widowControl/>
              <w:jc w:val="center"/>
              <w:rPr>
                <w:sz w:val="24"/>
                <w:szCs w:val="24"/>
              </w:rPr>
            </w:pPr>
            <w:r w:rsidRPr="00ED1CF1">
              <w:rPr>
                <w:sz w:val="24"/>
                <w:szCs w:val="24"/>
              </w:rPr>
              <w:t>1</w:t>
            </w:r>
          </w:p>
        </w:tc>
        <w:tc>
          <w:tcPr>
            <w:tcW w:w="0" w:type="auto"/>
            <w:vAlign w:val="center"/>
          </w:tcPr>
          <w:p w14:paraId="7F8192AB" w14:textId="77777777" w:rsidR="00ED1CF1" w:rsidRPr="00ED1CF1" w:rsidRDefault="00ED1CF1" w:rsidP="00ED1CF1">
            <w:pPr>
              <w:widowControl/>
              <w:jc w:val="center"/>
              <w:rPr>
                <w:sz w:val="24"/>
                <w:szCs w:val="24"/>
              </w:rPr>
            </w:pPr>
            <w:r w:rsidRPr="00ED1CF1">
              <w:rPr>
                <w:sz w:val="24"/>
                <w:szCs w:val="24"/>
              </w:rPr>
              <w:t>0</w:t>
            </w:r>
          </w:p>
        </w:tc>
        <w:tc>
          <w:tcPr>
            <w:tcW w:w="0" w:type="auto"/>
            <w:vAlign w:val="center"/>
          </w:tcPr>
          <w:p w14:paraId="28E4A0A9" w14:textId="77777777" w:rsidR="00ED1CF1" w:rsidRPr="00ED1CF1" w:rsidRDefault="00ED1CF1" w:rsidP="00ED1CF1">
            <w:pPr>
              <w:widowControl/>
              <w:jc w:val="center"/>
              <w:rPr>
                <w:sz w:val="24"/>
                <w:szCs w:val="24"/>
              </w:rPr>
            </w:pPr>
            <w:r w:rsidRPr="00ED1CF1">
              <w:rPr>
                <w:sz w:val="24"/>
                <w:szCs w:val="24"/>
              </w:rPr>
              <w:t>0</w:t>
            </w:r>
          </w:p>
        </w:tc>
      </w:tr>
    </w:tbl>
    <w:p w14:paraId="6494F2E3" w14:textId="77777777" w:rsidR="00ED1CF1" w:rsidRDefault="00ED1CF1" w:rsidP="00ED1CF1">
      <w:pPr>
        <w:widowControl/>
        <w:shd w:val="clear" w:color="auto" w:fill="FFFFFF"/>
        <w:ind w:firstLine="567"/>
        <w:jc w:val="both"/>
        <w:rPr>
          <w:sz w:val="28"/>
          <w:szCs w:val="28"/>
        </w:rPr>
      </w:pPr>
    </w:p>
    <w:p w14:paraId="4136D0D9" w14:textId="77777777" w:rsidR="00ED1CF1" w:rsidRPr="00ED1CF1" w:rsidRDefault="00ED1CF1" w:rsidP="00ED1CF1">
      <w:pPr>
        <w:widowControl/>
        <w:jc w:val="center"/>
        <w:rPr>
          <w:i/>
          <w:sz w:val="28"/>
          <w:szCs w:val="28"/>
          <w:lang w:eastAsia="zh-CN"/>
        </w:rPr>
      </w:pPr>
      <w:r w:rsidRPr="00ED1CF1">
        <w:rPr>
          <w:i/>
          <w:sz w:val="28"/>
          <w:szCs w:val="28"/>
          <w:lang w:eastAsia="zh-CN"/>
        </w:rPr>
        <w:t>Руководство работой студентов, принявшими участие в работе научных форумов конференциях, конкурсах, олимпиадах, симпозиумах и т.д.</w:t>
      </w:r>
    </w:p>
    <w:p w14:paraId="6EF6DB43" w14:textId="77777777" w:rsidR="00ED1CF1" w:rsidRDefault="00ED1CF1" w:rsidP="00ED1CF1">
      <w:pPr>
        <w:widowControl/>
        <w:ind w:firstLine="567"/>
        <w:jc w:val="center"/>
        <w:rPr>
          <w:i/>
          <w:sz w:val="28"/>
          <w:szCs w:val="28"/>
          <w:lang w:eastAsia="zh-CN"/>
        </w:rPr>
      </w:pPr>
    </w:p>
    <w:tbl>
      <w:tblPr>
        <w:tblW w:w="5000" w:type="pct"/>
        <w:tblLook w:val="0000" w:firstRow="0" w:lastRow="0" w:firstColumn="0" w:lastColumn="0" w:noHBand="0" w:noVBand="0"/>
      </w:tblPr>
      <w:tblGrid>
        <w:gridCol w:w="5607"/>
        <w:gridCol w:w="2001"/>
        <w:gridCol w:w="1736"/>
      </w:tblGrid>
      <w:tr w:rsidR="00ED1CF1" w:rsidRPr="00D10E6A" w14:paraId="1700E271" w14:textId="77777777" w:rsidTr="00ED1CF1">
        <w:trPr>
          <w:tblHeader/>
        </w:trPr>
        <w:tc>
          <w:tcPr>
            <w:tcW w:w="3000" w:type="pct"/>
            <w:tcBorders>
              <w:top w:val="single" w:sz="4" w:space="0" w:color="000000"/>
              <w:left w:val="single" w:sz="4" w:space="0" w:color="000000"/>
              <w:bottom w:val="single" w:sz="4" w:space="0" w:color="000000"/>
            </w:tcBorders>
            <w:vAlign w:val="center"/>
          </w:tcPr>
          <w:p w14:paraId="0F468FA8" w14:textId="69576A62" w:rsidR="00ED1CF1" w:rsidRPr="00ED1CF1" w:rsidRDefault="00ED1CF1" w:rsidP="00ED1CF1">
            <w:pPr>
              <w:widowControl/>
              <w:tabs>
                <w:tab w:val="left" w:pos="915"/>
              </w:tabs>
              <w:jc w:val="center"/>
              <w:rPr>
                <w:sz w:val="24"/>
                <w:szCs w:val="24"/>
              </w:rPr>
            </w:pPr>
            <w:r w:rsidRPr="00ED1CF1">
              <w:rPr>
                <w:sz w:val="24"/>
                <w:szCs w:val="24"/>
              </w:rPr>
              <w:t xml:space="preserve">Наименование мероприятия, место </w:t>
            </w:r>
            <w:r w:rsidRPr="00ED1CF1">
              <w:rPr>
                <w:sz w:val="24"/>
                <w:szCs w:val="24"/>
              </w:rPr>
              <w:br/>
              <w:t>и год проведения</w:t>
            </w:r>
          </w:p>
        </w:tc>
        <w:tc>
          <w:tcPr>
            <w:tcW w:w="1071" w:type="pct"/>
            <w:tcBorders>
              <w:top w:val="single" w:sz="4" w:space="0" w:color="000000"/>
              <w:left w:val="single" w:sz="4" w:space="0" w:color="000000"/>
              <w:bottom w:val="single" w:sz="4" w:space="0" w:color="000000"/>
            </w:tcBorders>
            <w:vAlign w:val="center"/>
          </w:tcPr>
          <w:p w14:paraId="2101CC51" w14:textId="77777777" w:rsidR="00ED1CF1" w:rsidRPr="00ED1CF1" w:rsidRDefault="00ED1CF1" w:rsidP="00ED1CF1">
            <w:pPr>
              <w:widowControl/>
              <w:tabs>
                <w:tab w:val="left" w:pos="915"/>
              </w:tabs>
              <w:jc w:val="center"/>
              <w:rPr>
                <w:sz w:val="24"/>
                <w:szCs w:val="24"/>
              </w:rPr>
            </w:pPr>
            <w:r w:rsidRPr="00ED1CF1">
              <w:rPr>
                <w:sz w:val="24"/>
                <w:szCs w:val="24"/>
              </w:rPr>
              <w:t>Участник</w:t>
            </w:r>
          </w:p>
        </w:tc>
        <w:tc>
          <w:tcPr>
            <w:tcW w:w="929" w:type="pct"/>
            <w:tcBorders>
              <w:top w:val="single" w:sz="4" w:space="0" w:color="000000"/>
              <w:left w:val="single" w:sz="4" w:space="0" w:color="000000"/>
              <w:bottom w:val="single" w:sz="4" w:space="0" w:color="000000"/>
              <w:right w:val="single" w:sz="4" w:space="0" w:color="auto"/>
            </w:tcBorders>
            <w:vAlign w:val="center"/>
          </w:tcPr>
          <w:p w14:paraId="5D080050" w14:textId="5999273D" w:rsidR="00ED1CF1" w:rsidRPr="00ED1CF1" w:rsidRDefault="00ED1CF1" w:rsidP="00ED1CF1">
            <w:pPr>
              <w:widowControl/>
              <w:jc w:val="center"/>
              <w:rPr>
                <w:sz w:val="24"/>
                <w:szCs w:val="24"/>
              </w:rPr>
            </w:pPr>
            <w:r w:rsidRPr="00ED1CF1">
              <w:rPr>
                <w:sz w:val="24"/>
                <w:szCs w:val="24"/>
              </w:rPr>
              <w:t xml:space="preserve">Научный </w:t>
            </w:r>
            <w:r w:rsidRPr="00ED1CF1">
              <w:rPr>
                <w:sz w:val="24"/>
                <w:szCs w:val="24"/>
              </w:rPr>
              <w:br/>
              <w:t>руководитель</w:t>
            </w:r>
          </w:p>
        </w:tc>
      </w:tr>
      <w:tr w:rsidR="00ED1CF1" w:rsidRPr="00D10E6A" w14:paraId="0C7ACC75" w14:textId="77777777" w:rsidTr="00ED1CF1">
        <w:tc>
          <w:tcPr>
            <w:tcW w:w="3000" w:type="pct"/>
            <w:tcBorders>
              <w:top w:val="single" w:sz="4" w:space="0" w:color="000000"/>
              <w:left w:val="single" w:sz="4" w:space="0" w:color="000000"/>
              <w:bottom w:val="single" w:sz="4" w:space="0" w:color="000000"/>
            </w:tcBorders>
          </w:tcPr>
          <w:p w14:paraId="17FBD9AD" w14:textId="77777777" w:rsidR="00ED1CF1" w:rsidRPr="00ED1CF1" w:rsidRDefault="00ED1CF1" w:rsidP="00ED1CF1">
            <w:pPr>
              <w:widowControl/>
              <w:tabs>
                <w:tab w:val="left" w:pos="915"/>
              </w:tabs>
              <w:rPr>
                <w:color w:val="FF0000"/>
                <w:sz w:val="24"/>
                <w:szCs w:val="24"/>
                <w:highlight w:val="yellow"/>
              </w:rPr>
            </w:pPr>
            <w:r w:rsidRPr="00ED1CF1">
              <w:rPr>
                <w:sz w:val="24"/>
                <w:szCs w:val="24"/>
              </w:rPr>
              <w:t>Конференция «Ломоносов-2015»</w:t>
            </w:r>
            <w:r w:rsidRPr="00ED1CF1">
              <w:rPr>
                <w:sz w:val="24"/>
                <w:szCs w:val="24"/>
              </w:rPr>
              <w:tab/>
              <w:t>Секция «Психология личности: человек и ситуация», г. Москва</w:t>
            </w:r>
          </w:p>
        </w:tc>
        <w:tc>
          <w:tcPr>
            <w:tcW w:w="1071" w:type="pct"/>
            <w:tcBorders>
              <w:top w:val="single" w:sz="4" w:space="0" w:color="000000"/>
              <w:left w:val="single" w:sz="4" w:space="0" w:color="000000"/>
              <w:bottom w:val="single" w:sz="4" w:space="0" w:color="000000"/>
            </w:tcBorders>
          </w:tcPr>
          <w:p w14:paraId="33DA8668" w14:textId="77777777" w:rsidR="00ED1CF1" w:rsidRPr="00ED1CF1" w:rsidRDefault="00ED1CF1" w:rsidP="00ED1CF1">
            <w:pPr>
              <w:widowControl/>
              <w:tabs>
                <w:tab w:val="left" w:pos="915"/>
              </w:tabs>
              <w:jc w:val="center"/>
              <w:rPr>
                <w:sz w:val="24"/>
                <w:szCs w:val="24"/>
              </w:rPr>
            </w:pPr>
            <w:r w:rsidRPr="00ED1CF1">
              <w:rPr>
                <w:sz w:val="24"/>
                <w:szCs w:val="24"/>
              </w:rPr>
              <w:t>Дрянина А.О.</w:t>
            </w:r>
          </w:p>
          <w:p w14:paraId="61632556"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10НПП1</w:t>
            </w:r>
          </w:p>
        </w:tc>
        <w:tc>
          <w:tcPr>
            <w:tcW w:w="929" w:type="pct"/>
            <w:tcBorders>
              <w:top w:val="single" w:sz="4" w:space="0" w:color="000000"/>
              <w:left w:val="single" w:sz="4" w:space="0" w:color="000000"/>
              <w:bottom w:val="single" w:sz="4" w:space="0" w:color="000000"/>
              <w:right w:val="single" w:sz="4" w:space="0" w:color="auto"/>
            </w:tcBorders>
          </w:tcPr>
          <w:p w14:paraId="339C411D" w14:textId="77777777" w:rsidR="00ED1CF1" w:rsidRPr="00ED1CF1" w:rsidRDefault="00ED1CF1" w:rsidP="00ED1CF1">
            <w:pPr>
              <w:widowControl/>
              <w:rPr>
                <w:color w:val="FF0000"/>
                <w:sz w:val="24"/>
                <w:szCs w:val="24"/>
                <w:highlight w:val="yellow"/>
              </w:rPr>
            </w:pPr>
            <w:r w:rsidRPr="00ED1CF1">
              <w:rPr>
                <w:sz w:val="24"/>
                <w:szCs w:val="24"/>
              </w:rPr>
              <w:t>Елисеева Ж.М.</w:t>
            </w:r>
          </w:p>
        </w:tc>
      </w:tr>
      <w:tr w:rsidR="00ED1CF1" w:rsidRPr="00D10E6A" w14:paraId="669E7847" w14:textId="77777777" w:rsidTr="00ED1CF1">
        <w:tc>
          <w:tcPr>
            <w:tcW w:w="3000" w:type="pct"/>
            <w:tcBorders>
              <w:top w:val="single" w:sz="4" w:space="0" w:color="000000"/>
              <w:left w:val="single" w:sz="4" w:space="0" w:color="000000"/>
              <w:bottom w:val="single" w:sz="4" w:space="0" w:color="000000"/>
            </w:tcBorders>
          </w:tcPr>
          <w:p w14:paraId="5E024C97" w14:textId="77777777" w:rsidR="00ED1CF1" w:rsidRPr="00ED1CF1" w:rsidRDefault="00ED1CF1" w:rsidP="00ED1CF1">
            <w:pPr>
              <w:widowControl/>
              <w:tabs>
                <w:tab w:val="left" w:pos="0"/>
              </w:tabs>
              <w:rPr>
                <w:sz w:val="24"/>
                <w:szCs w:val="24"/>
              </w:rPr>
            </w:pPr>
            <w:r w:rsidRPr="00ED1CF1">
              <w:rPr>
                <w:sz w:val="24"/>
                <w:szCs w:val="24"/>
              </w:rPr>
              <w:t>2-й Международный молодежный конкурс научных работ "Молодежь в науке: новые аргументы" (г. Липецк)</w:t>
            </w:r>
          </w:p>
          <w:p w14:paraId="19411D84" w14:textId="77777777" w:rsidR="00ED1CF1" w:rsidRPr="00ED1CF1" w:rsidRDefault="00ED1CF1" w:rsidP="00ED1CF1">
            <w:pPr>
              <w:widowControl/>
              <w:tabs>
                <w:tab w:val="left" w:pos="0"/>
              </w:tabs>
              <w:rPr>
                <w:color w:val="FF0000"/>
                <w:sz w:val="24"/>
                <w:szCs w:val="24"/>
                <w:highlight w:val="yellow"/>
              </w:rPr>
            </w:pPr>
            <w:r w:rsidRPr="00ED1CF1">
              <w:rPr>
                <w:sz w:val="24"/>
                <w:szCs w:val="24"/>
              </w:rPr>
              <w:t>Научное партнерство "Аргумент"</w:t>
            </w:r>
            <w:r w:rsidRPr="00ED1CF1">
              <w:rPr>
                <w:sz w:val="24"/>
                <w:szCs w:val="24"/>
              </w:rPr>
              <w:tab/>
              <w:t>Связь личностных характеристик и профессионального самоопределения старшеклассников, 21 октября 2015, дипломанты</w:t>
            </w:r>
          </w:p>
        </w:tc>
        <w:tc>
          <w:tcPr>
            <w:tcW w:w="1071" w:type="pct"/>
            <w:tcBorders>
              <w:top w:val="single" w:sz="4" w:space="0" w:color="000000"/>
              <w:left w:val="single" w:sz="4" w:space="0" w:color="000000"/>
              <w:bottom w:val="single" w:sz="4" w:space="0" w:color="000000"/>
            </w:tcBorders>
          </w:tcPr>
          <w:p w14:paraId="72161091" w14:textId="77777777" w:rsidR="00ED1CF1" w:rsidRPr="00ED1CF1" w:rsidRDefault="00ED1CF1" w:rsidP="00ED1CF1">
            <w:pPr>
              <w:widowControl/>
              <w:tabs>
                <w:tab w:val="left" w:pos="915"/>
              </w:tabs>
              <w:jc w:val="center"/>
              <w:rPr>
                <w:sz w:val="24"/>
                <w:szCs w:val="24"/>
              </w:rPr>
            </w:pPr>
            <w:r w:rsidRPr="00ED1CF1">
              <w:rPr>
                <w:sz w:val="24"/>
                <w:szCs w:val="24"/>
              </w:rPr>
              <w:t xml:space="preserve">Гусева Надежда, </w:t>
            </w:r>
            <w:r w:rsidRPr="00ED1CF1">
              <w:rPr>
                <w:sz w:val="24"/>
                <w:szCs w:val="24"/>
              </w:rPr>
              <w:br/>
              <w:t>Еськина Татьяна</w:t>
            </w:r>
          </w:p>
          <w:p w14:paraId="53866CAE"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12НП1</w:t>
            </w:r>
          </w:p>
        </w:tc>
        <w:tc>
          <w:tcPr>
            <w:tcW w:w="929" w:type="pct"/>
            <w:tcBorders>
              <w:top w:val="single" w:sz="4" w:space="0" w:color="000000"/>
              <w:left w:val="single" w:sz="4" w:space="0" w:color="000000"/>
              <w:bottom w:val="single" w:sz="4" w:space="0" w:color="000000"/>
              <w:right w:val="single" w:sz="4" w:space="0" w:color="auto"/>
            </w:tcBorders>
          </w:tcPr>
          <w:p w14:paraId="67043F87" w14:textId="77777777" w:rsidR="00ED1CF1" w:rsidRPr="00ED1CF1" w:rsidRDefault="00ED1CF1" w:rsidP="00ED1CF1">
            <w:pPr>
              <w:widowControl/>
              <w:rPr>
                <w:sz w:val="24"/>
                <w:szCs w:val="24"/>
              </w:rPr>
            </w:pPr>
            <w:r w:rsidRPr="00ED1CF1">
              <w:rPr>
                <w:sz w:val="24"/>
                <w:szCs w:val="24"/>
              </w:rPr>
              <w:t xml:space="preserve">Константинов В.В. </w:t>
            </w:r>
          </w:p>
          <w:p w14:paraId="29060299" w14:textId="77777777" w:rsidR="00ED1CF1" w:rsidRPr="00ED1CF1" w:rsidRDefault="00ED1CF1" w:rsidP="00ED1CF1">
            <w:pPr>
              <w:widowControl/>
              <w:rPr>
                <w:color w:val="FF0000"/>
                <w:sz w:val="24"/>
                <w:szCs w:val="24"/>
                <w:highlight w:val="yellow"/>
              </w:rPr>
            </w:pPr>
            <w:r w:rsidRPr="00ED1CF1">
              <w:rPr>
                <w:sz w:val="24"/>
                <w:szCs w:val="24"/>
              </w:rPr>
              <w:t>Панова Т.В.</w:t>
            </w:r>
          </w:p>
        </w:tc>
      </w:tr>
      <w:tr w:rsidR="00ED1CF1" w:rsidRPr="00D10E6A" w14:paraId="1FADD8F3" w14:textId="77777777" w:rsidTr="00ED1CF1">
        <w:tc>
          <w:tcPr>
            <w:tcW w:w="3000" w:type="pct"/>
            <w:tcBorders>
              <w:top w:val="single" w:sz="4" w:space="0" w:color="000000"/>
              <w:left w:val="single" w:sz="4" w:space="0" w:color="000000"/>
              <w:bottom w:val="single" w:sz="4" w:space="0" w:color="000000"/>
            </w:tcBorders>
          </w:tcPr>
          <w:p w14:paraId="68792DAF" w14:textId="77777777" w:rsidR="00ED1CF1" w:rsidRPr="00ED1CF1" w:rsidRDefault="00ED1CF1" w:rsidP="00ED1CF1">
            <w:pPr>
              <w:widowControl/>
              <w:tabs>
                <w:tab w:val="left" w:pos="915"/>
              </w:tabs>
              <w:rPr>
                <w:sz w:val="24"/>
                <w:szCs w:val="24"/>
              </w:rPr>
            </w:pPr>
            <w:r w:rsidRPr="00ED1CF1">
              <w:rPr>
                <w:sz w:val="24"/>
                <w:szCs w:val="24"/>
              </w:rPr>
              <w:t>Всероссийский конкурс студенческих научно-исследовательских работ по специальной психологии и специальной педагогике «Инновационные технологии коррекционно-развивающей работы с детьми с ОВЗ» КГУ им. Н.А. Некрасова Исследование специфики страхов у русских и турецких детей, Ноябрь 2015</w:t>
            </w:r>
          </w:p>
          <w:p w14:paraId="0BDA7003" w14:textId="77777777" w:rsidR="00ED1CF1" w:rsidRPr="00ED1CF1" w:rsidRDefault="00ED1CF1" w:rsidP="00ED1CF1">
            <w:pPr>
              <w:widowControl/>
              <w:tabs>
                <w:tab w:val="left" w:pos="915"/>
              </w:tabs>
              <w:rPr>
                <w:color w:val="FF0000"/>
                <w:sz w:val="24"/>
                <w:szCs w:val="24"/>
                <w:highlight w:val="yellow"/>
              </w:rPr>
            </w:pPr>
            <w:r w:rsidRPr="00ED1CF1">
              <w:rPr>
                <w:sz w:val="24"/>
                <w:szCs w:val="24"/>
              </w:rPr>
              <w:t>Диплом "За внедрение кросскультуральных исследований в специальной психологии"</w:t>
            </w:r>
          </w:p>
        </w:tc>
        <w:tc>
          <w:tcPr>
            <w:tcW w:w="1071" w:type="pct"/>
            <w:tcBorders>
              <w:top w:val="single" w:sz="4" w:space="0" w:color="000000"/>
              <w:left w:val="single" w:sz="4" w:space="0" w:color="000000"/>
              <w:bottom w:val="single" w:sz="4" w:space="0" w:color="000000"/>
            </w:tcBorders>
          </w:tcPr>
          <w:p w14:paraId="5607E9F9" w14:textId="77777777" w:rsidR="00ED1CF1" w:rsidRPr="00ED1CF1" w:rsidRDefault="00ED1CF1" w:rsidP="00ED1CF1">
            <w:pPr>
              <w:widowControl/>
              <w:tabs>
                <w:tab w:val="left" w:pos="0"/>
              </w:tabs>
              <w:jc w:val="center"/>
              <w:rPr>
                <w:sz w:val="24"/>
                <w:szCs w:val="24"/>
              </w:rPr>
            </w:pPr>
            <w:r w:rsidRPr="00ED1CF1">
              <w:rPr>
                <w:sz w:val="24"/>
                <w:szCs w:val="24"/>
              </w:rPr>
              <w:t>Олгун Абдусселам</w:t>
            </w:r>
          </w:p>
          <w:p w14:paraId="08A7C8DB" w14:textId="77777777" w:rsidR="00ED1CF1" w:rsidRPr="00ED1CF1" w:rsidRDefault="00ED1CF1" w:rsidP="00ED1CF1">
            <w:pPr>
              <w:widowControl/>
              <w:tabs>
                <w:tab w:val="left" w:pos="0"/>
              </w:tabs>
              <w:jc w:val="center"/>
              <w:rPr>
                <w:color w:val="FF0000"/>
                <w:sz w:val="24"/>
                <w:szCs w:val="24"/>
                <w:highlight w:val="yellow"/>
              </w:rPr>
            </w:pPr>
            <w:r w:rsidRPr="00ED1CF1">
              <w:rPr>
                <w:sz w:val="24"/>
                <w:szCs w:val="24"/>
              </w:rPr>
              <w:t>15НПм1</w:t>
            </w:r>
          </w:p>
        </w:tc>
        <w:tc>
          <w:tcPr>
            <w:tcW w:w="929" w:type="pct"/>
            <w:tcBorders>
              <w:top w:val="single" w:sz="4" w:space="0" w:color="000000"/>
              <w:left w:val="single" w:sz="4" w:space="0" w:color="000000"/>
              <w:bottom w:val="single" w:sz="4" w:space="0" w:color="000000"/>
              <w:right w:val="single" w:sz="4" w:space="0" w:color="auto"/>
            </w:tcBorders>
          </w:tcPr>
          <w:p w14:paraId="27D13368" w14:textId="77777777" w:rsidR="00ED1CF1" w:rsidRPr="00ED1CF1" w:rsidRDefault="00ED1CF1" w:rsidP="00ED1CF1">
            <w:pPr>
              <w:widowControl/>
              <w:rPr>
                <w:color w:val="FF0000"/>
                <w:sz w:val="24"/>
                <w:szCs w:val="24"/>
                <w:highlight w:val="yellow"/>
              </w:rPr>
            </w:pPr>
            <w:r w:rsidRPr="00ED1CF1">
              <w:rPr>
                <w:sz w:val="24"/>
                <w:szCs w:val="24"/>
              </w:rPr>
              <w:t>Константинов В.В.</w:t>
            </w:r>
          </w:p>
        </w:tc>
      </w:tr>
      <w:tr w:rsidR="00ED1CF1" w:rsidRPr="00D10E6A" w14:paraId="462A5941" w14:textId="77777777" w:rsidTr="00ED1CF1">
        <w:tc>
          <w:tcPr>
            <w:tcW w:w="3000" w:type="pct"/>
            <w:tcBorders>
              <w:top w:val="single" w:sz="4" w:space="0" w:color="000000"/>
              <w:left w:val="single" w:sz="4" w:space="0" w:color="000000"/>
              <w:bottom w:val="single" w:sz="4" w:space="0" w:color="000000"/>
            </w:tcBorders>
          </w:tcPr>
          <w:p w14:paraId="6B68B6A5" w14:textId="77777777" w:rsidR="00ED1CF1" w:rsidRPr="00ED1CF1" w:rsidRDefault="00ED1CF1" w:rsidP="00ED1CF1">
            <w:pPr>
              <w:widowControl/>
              <w:tabs>
                <w:tab w:val="left" w:pos="915"/>
              </w:tabs>
              <w:rPr>
                <w:color w:val="FF0000"/>
                <w:sz w:val="24"/>
                <w:szCs w:val="24"/>
                <w:highlight w:val="yellow"/>
              </w:rPr>
            </w:pPr>
            <w:r w:rsidRPr="00ED1CF1">
              <w:rPr>
                <w:sz w:val="24"/>
                <w:szCs w:val="24"/>
              </w:rPr>
              <w:t>Проект РГНФ (основной конкурс) РГНФ Психолого-лингвистические особенности построения "нормативной" модели семейных отношений в печатных СМИ, подведомственных государству, 2015</w:t>
            </w:r>
          </w:p>
        </w:tc>
        <w:tc>
          <w:tcPr>
            <w:tcW w:w="1071" w:type="pct"/>
            <w:tcBorders>
              <w:top w:val="single" w:sz="4" w:space="0" w:color="000000"/>
              <w:left w:val="single" w:sz="4" w:space="0" w:color="000000"/>
              <w:bottom w:val="single" w:sz="4" w:space="0" w:color="000000"/>
            </w:tcBorders>
          </w:tcPr>
          <w:p w14:paraId="2B33C603" w14:textId="77777777" w:rsidR="00ED1CF1" w:rsidRPr="00ED1CF1" w:rsidRDefault="00ED1CF1" w:rsidP="00ED1CF1">
            <w:pPr>
              <w:widowControl/>
              <w:tabs>
                <w:tab w:val="left" w:pos="34"/>
              </w:tabs>
              <w:jc w:val="center"/>
              <w:rPr>
                <w:color w:val="FF0000"/>
                <w:sz w:val="24"/>
                <w:szCs w:val="24"/>
                <w:highlight w:val="yellow"/>
              </w:rPr>
            </w:pPr>
            <w:r w:rsidRPr="00ED1CF1">
              <w:rPr>
                <w:sz w:val="24"/>
                <w:szCs w:val="24"/>
              </w:rPr>
              <w:t>Бурханова Гюзель, Валынская Кристина</w:t>
            </w:r>
            <w:r w:rsidRPr="00ED1CF1">
              <w:rPr>
                <w:sz w:val="24"/>
                <w:szCs w:val="24"/>
              </w:rPr>
              <w:tab/>
              <w:t>12НП1</w:t>
            </w:r>
          </w:p>
        </w:tc>
        <w:tc>
          <w:tcPr>
            <w:tcW w:w="929" w:type="pct"/>
            <w:tcBorders>
              <w:top w:val="single" w:sz="4" w:space="0" w:color="000000"/>
              <w:left w:val="single" w:sz="4" w:space="0" w:color="000000"/>
              <w:bottom w:val="single" w:sz="4" w:space="0" w:color="000000"/>
              <w:right w:val="single" w:sz="4" w:space="0" w:color="auto"/>
            </w:tcBorders>
          </w:tcPr>
          <w:p w14:paraId="7C40347B" w14:textId="77777777" w:rsidR="00ED1CF1" w:rsidRPr="00ED1CF1" w:rsidRDefault="00ED1CF1" w:rsidP="00ED1CF1">
            <w:pPr>
              <w:widowControl/>
              <w:rPr>
                <w:color w:val="FF0000"/>
                <w:sz w:val="24"/>
                <w:szCs w:val="24"/>
                <w:highlight w:val="yellow"/>
              </w:rPr>
            </w:pPr>
            <w:r w:rsidRPr="00ED1CF1">
              <w:rPr>
                <w:sz w:val="24"/>
                <w:szCs w:val="24"/>
              </w:rPr>
              <w:t>Елисеева Ж.М.</w:t>
            </w:r>
          </w:p>
        </w:tc>
      </w:tr>
      <w:tr w:rsidR="00ED1CF1" w:rsidRPr="00D10E6A" w14:paraId="6AA79C34" w14:textId="77777777" w:rsidTr="00ED1CF1">
        <w:tc>
          <w:tcPr>
            <w:tcW w:w="3000" w:type="pct"/>
            <w:tcBorders>
              <w:top w:val="single" w:sz="4" w:space="0" w:color="000000"/>
              <w:left w:val="single" w:sz="4" w:space="0" w:color="000000"/>
              <w:bottom w:val="single" w:sz="4" w:space="0" w:color="000000"/>
            </w:tcBorders>
          </w:tcPr>
          <w:p w14:paraId="61AEF524" w14:textId="657430A4" w:rsidR="00ED1CF1" w:rsidRPr="00ED1CF1" w:rsidRDefault="00ED1CF1" w:rsidP="00ED1CF1">
            <w:pPr>
              <w:widowControl/>
              <w:tabs>
                <w:tab w:val="left" w:pos="915"/>
              </w:tabs>
              <w:rPr>
                <w:color w:val="FF0000"/>
                <w:sz w:val="24"/>
                <w:szCs w:val="24"/>
                <w:highlight w:val="yellow"/>
              </w:rPr>
            </w:pPr>
            <w:r w:rsidRPr="00ED1CF1">
              <w:rPr>
                <w:sz w:val="24"/>
                <w:szCs w:val="24"/>
              </w:rPr>
              <w:t xml:space="preserve">10-й Всероссийский конкурс молодежи образовательных и научных организаций УД Президента РФ, Государственная Дума Федерального Собрания РФ, очный тур Лучшую работу на тему «Моя законотворческая инициатива» 20-22 мая 2015 </w:t>
            </w:r>
            <w:r w:rsidR="00AB12EB" w:rsidRPr="00ED1CF1">
              <w:rPr>
                <w:sz w:val="24"/>
                <w:szCs w:val="24"/>
              </w:rPr>
              <w:t>г.</w:t>
            </w:r>
            <w:r w:rsidR="00AB12EB">
              <w:rPr>
                <w:sz w:val="24"/>
                <w:szCs w:val="24"/>
              </w:rPr>
              <w:t xml:space="preserve"> </w:t>
            </w:r>
            <w:r w:rsidR="00AB12EB" w:rsidRPr="00ED1CF1">
              <w:rPr>
                <w:sz w:val="24"/>
                <w:szCs w:val="24"/>
              </w:rPr>
              <w:t>Диплом</w:t>
            </w:r>
            <w:r w:rsidRPr="00ED1CF1">
              <w:rPr>
                <w:sz w:val="24"/>
                <w:szCs w:val="24"/>
              </w:rPr>
              <w:t xml:space="preserve"> 2 степени, медаль</w:t>
            </w:r>
          </w:p>
        </w:tc>
        <w:tc>
          <w:tcPr>
            <w:tcW w:w="1071" w:type="pct"/>
            <w:tcBorders>
              <w:top w:val="single" w:sz="4" w:space="0" w:color="000000"/>
              <w:left w:val="single" w:sz="4" w:space="0" w:color="000000"/>
              <w:bottom w:val="single" w:sz="4" w:space="0" w:color="000000"/>
            </w:tcBorders>
          </w:tcPr>
          <w:p w14:paraId="0FFF60D0" w14:textId="77777777" w:rsidR="00ED1CF1" w:rsidRPr="00ED1CF1" w:rsidRDefault="00ED1CF1" w:rsidP="00ED1CF1">
            <w:pPr>
              <w:widowControl/>
              <w:tabs>
                <w:tab w:val="left" w:pos="176"/>
              </w:tabs>
              <w:jc w:val="center"/>
              <w:rPr>
                <w:sz w:val="24"/>
                <w:szCs w:val="24"/>
              </w:rPr>
            </w:pPr>
            <w:r w:rsidRPr="00ED1CF1">
              <w:rPr>
                <w:sz w:val="24"/>
                <w:szCs w:val="24"/>
              </w:rPr>
              <w:t>Середкин С.Е.</w:t>
            </w:r>
          </w:p>
          <w:p w14:paraId="5331D345" w14:textId="77777777" w:rsidR="00ED1CF1" w:rsidRPr="00ED1CF1" w:rsidRDefault="00ED1CF1" w:rsidP="00ED1CF1">
            <w:pPr>
              <w:widowControl/>
              <w:tabs>
                <w:tab w:val="left" w:pos="176"/>
              </w:tabs>
              <w:jc w:val="center"/>
              <w:rPr>
                <w:color w:val="FF0000"/>
                <w:sz w:val="24"/>
                <w:szCs w:val="24"/>
                <w:highlight w:val="yellow"/>
              </w:rPr>
            </w:pPr>
            <w:r w:rsidRPr="00ED1CF1">
              <w:rPr>
                <w:sz w:val="24"/>
                <w:szCs w:val="24"/>
              </w:rPr>
              <w:t>14НПм1</w:t>
            </w:r>
          </w:p>
        </w:tc>
        <w:tc>
          <w:tcPr>
            <w:tcW w:w="929" w:type="pct"/>
            <w:tcBorders>
              <w:top w:val="single" w:sz="4" w:space="0" w:color="000000"/>
              <w:left w:val="single" w:sz="4" w:space="0" w:color="000000"/>
              <w:bottom w:val="single" w:sz="4" w:space="0" w:color="000000"/>
              <w:right w:val="single" w:sz="4" w:space="0" w:color="auto"/>
            </w:tcBorders>
          </w:tcPr>
          <w:p w14:paraId="3982D163" w14:textId="77777777" w:rsidR="00ED1CF1" w:rsidRPr="00ED1CF1" w:rsidRDefault="00ED1CF1" w:rsidP="00ED1CF1">
            <w:pPr>
              <w:widowControl/>
              <w:rPr>
                <w:color w:val="FF0000"/>
                <w:sz w:val="24"/>
                <w:szCs w:val="24"/>
                <w:highlight w:val="yellow"/>
              </w:rPr>
            </w:pPr>
            <w:r w:rsidRPr="00ED1CF1">
              <w:rPr>
                <w:sz w:val="24"/>
                <w:szCs w:val="24"/>
              </w:rPr>
              <w:t>Константинов В.В.</w:t>
            </w:r>
          </w:p>
        </w:tc>
      </w:tr>
      <w:tr w:rsidR="00ED1CF1" w:rsidRPr="00D10E6A" w14:paraId="50815077" w14:textId="77777777" w:rsidTr="00ED1CF1">
        <w:tc>
          <w:tcPr>
            <w:tcW w:w="3000" w:type="pct"/>
            <w:tcBorders>
              <w:top w:val="single" w:sz="4" w:space="0" w:color="000000"/>
              <w:left w:val="single" w:sz="4" w:space="0" w:color="000000"/>
              <w:bottom w:val="single" w:sz="4" w:space="0" w:color="000000"/>
            </w:tcBorders>
          </w:tcPr>
          <w:p w14:paraId="3B205D8B" w14:textId="3B6CD413" w:rsidR="00ED1CF1" w:rsidRPr="00ED1CF1" w:rsidRDefault="00ED1CF1" w:rsidP="00ED1CF1">
            <w:pPr>
              <w:widowControl/>
              <w:tabs>
                <w:tab w:val="left" w:pos="915"/>
              </w:tabs>
              <w:rPr>
                <w:color w:val="FF0000"/>
                <w:sz w:val="24"/>
                <w:szCs w:val="24"/>
                <w:highlight w:val="yellow"/>
              </w:rPr>
            </w:pPr>
            <w:r w:rsidRPr="00ED1CF1">
              <w:rPr>
                <w:sz w:val="24"/>
                <w:szCs w:val="24"/>
              </w:rPr>
              <w:t xml:space="preserve">«Университетское образование» (МКУО-2016) сборник статей XХ Международной научно-методической конференции. </w:t>
            </w:r>
            <w:r w:rsidR="00AB12EB" w:rsidRPr="00ED1CF1">
              <w:rPr>
                <w:sz w:val="24"/>
                <w:szCs w:val="24"/>
              </w:rPr>
              <w:t>Министерство образования и науки РФ; 2016</w:t>
            </w:r>
            <w:r w:rsidR="00AB12EB">
              <w:rPr>
                <w:sz w:val="24"/>
                <w:szCs w:val="24"/>
              </w:rPr>
              <w:t xml:space="preserve"> </w:t>
            </w:r>
            <w:r w:rsidR="00AB12EB" w:rsidRPr="00ED1CF1">
              <w:rPr>
                <w:sz w:val="24"/>
                <w:szCs w:val="24"/>
              </w:rPr>
              <w:t>.г.</w:t>
            </w:r>
            <w:r w:rsidR="00AB12EB">
              <w:rPr>
                <w:sz w:val="24"/>
                <w:szCs w:val="24"/>
              </w:rPr>
              <w:t xml:space="preserve"> </w:t>
            </w:r>
            <w:r w:rsidR="00AB12EB" w:rsidRPr="00ED1CF1">
              <w:rPr>
                <w:sz w:val="24"/>
                <w:szCs w:val="24"/>
              </w:rPr>
              <w:t>Уфа: АЭТЕРНА, 2016</w:t>
            </w:r>
          </w:p>
        </w:tc>
        <w:tc>
          <w:tcPr>
            <w:tcW w:w="1071" w:type="pct"/>
            <w:tcBorders>
              <w:top w:val="single" w:sz="4" w:space="0" w:color="000000"/>
              <w:left w:val="single" w:sz="4" w:space="0" w:color="000000"/>
              <w:bottom w:val="single" w:sz="4" w:space="0" w:color="000000"/>
            </w:tcBorders>
          </w:tcPr>
          <w:p w14:paraId="63B1717D" w14:textId="77777777" w:rsidR="00ED1CF1" w:rsidRPr="00ED1CF1" w:rsidRDefault="00ED1CF1" w:rsidP="00ED1CF1">
            <w:pPr>
              <w:widowControl/>
              <w:tabs>
                <w:tab w:val="left" w:pos="915"/>
              </w:tabs>
              <w:jc w:val="center"/>
              <w:rPr>
                <w:sz w:val="24"/>
                <w:szCs w:val="24"/>
              </w:rPr>
            </w:pPr>
            <w:r w:rsidRPr="00ED1CF1">
              <w:rPr>
                <w:sz w:val="24"/>
                <w:szCs w:val="24"/>
              </w:rPr>
              <w:t>Кондрашова Т.М.</w:t>
            </w:r>
          </w:p>
          <w:p w14:paraId="295BBA01"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12НП1</w:t>
            </w:r>
          </w:p>
        </w:tc>
        <w:tc>
          <w:tcPr>
            <w:tcW w:w="929" w:type="pct"/>
            <w:tcBorders>
              <w:top w:val="single" w:sz="4" w:space="0" w:color="000000"/>
              <w:left w:val="single" w:sz="4" w:space="0" w:color="000000"/>
              <w:bottom w:val="single" w:sz="4" w:space="0" w:color="000000"/>
              <w:right w:val="single" w:sz="4" w:space="0" w:color="auto"/>
            </w:tcBorders>
          </w:tcPr>
          <w:p w14:paraId="3EFB79ED" w14:textId="77777777" w:rsidR="00ED1CF1" w:rsidRPr="00ED1CF1" w:rsidRDefault="00ED1CF1" w:rsidP="00ED1CF1">
            <w:pPr>
              <w:widowControl/>
              <w:rPr>
                <w:color w:val="FF0000"/>
                <w:sz w:val="24"/>
                <w:szCs w:val="24"/>
                <w:highlight w:val="yellow"/>
              </w:rPr>
            </w:pPr>
            <w:r w:rsidRPr="00ED1CF1">
              <w:rPr>
                <w:sz w:val="24"/>
                <w:szCs w:val="24"/>
              </w:rPr>
              <w:t>Ручкова Н.А.</w:t>
            </w:r>
          </w:p>
        </w:tc>
      </w:tr>
      <w:tr w:rsidR="00ED1CF1" w:rsidRPr="00D10E6A" w14:paraId="5D8BD175" w14:textId="77777777" w:rsidTr="00ED1CF1">
        <w:tc>
          <w:tcPr>
            <w:tcW w:w="3000" w:type="pct"/>
            <w:tcBorders>
              <w:top w:val="single" w:sz="4" w:space="0" w:color="000000"/>
              <w:left w:val="single" w:sz="4" w:space="0" w:color="000000"/>
              <w:bottom w:val="single" w:sz="4" w:space="0" w:color="000000"/>
            </w:tcBorders>
          </w:tcPr>
          <w:p w14:paraId="0BF8B721" w14:textId="77777777" w:rsidR="00ED1CF1" w:rsidRPr="00ED1CF1" w:rsidRDefault="00ED1CF1" w:rsidP="00ED1CF1">
            <w:pPr>
              <w:widowControl/>
              <w:tabs>
                <w:tab w:val="left" w:pos="915"/>
              </w:tabs>
              <w:rPr>
                <w:color w:val="FF0000"/>
                <w:sz w:val="24"/>
                <w:szCs w:val="24"/>
                <w:highlight w:val="yellow"/>
              </w:rPr>
            </w:pPr>
            <w:r w:rsidRPr="00ED1CF1">
              <w:rPr>
                <w:sz w:val="24"/>
                <w:szCs w:val="24"/>
              </w:rPr>
              <w:lastRenderedPageBreak/>
              <w:t>27-я научно-практическая конференция студентов, аспирантов и преподавателей «Актуальные проблемы науки и образования» секция «Актуальные проблемы современной психологии», Педагогический институт им. В.Г. Белинского, 25-29 апреля 2016, 1 место</w:t>
            </w:r>
          </w:p>
        </w:tc>
        <w:tc>
          <w:tcPr>
            <w:tcW w:w="1071" w:type="pct"/>
            <w:tcBorders>
              <w:top w:val="single" w:sz="4" w:space="0" w:color="000000"/>
              <w:left w:val="single" w:sz="4" w:space="0" w:color="000000"/>
              <w:bottom w:val="single" w:sz="4" w:space="0" w:color="000000"/>
            </w:tcBorders>
          </w:tcPr>
          <w:p w14:paraId="5F9634EB"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Олгун А. 15НПм1</w:t>
            </w:r>
          </w:p>
        </w:tc>
        <w:tc>
          <w:tcPr>
            <w:tcW w:w="929" w:type="pct"/>
            <w:tcBorders>
              <w:top w:val="single" w:sz="4" w:space="0" w:color="000000"/>
              <w:left w:val="single" w:sz="4" w:space="0" w:color="000000"/>
              <w:bottom w:val="single" w:sz="4" w:space="0" w:color="000000"/>
              <w:right w:val="single" w:sz="4" w:space="0" w:color="auto"/>
            </w:tcBorders>
          </w:tcPr>
          <w:p w14:paraId="20790399" w14:textId="77777777" w:rsidR="00ED1CF1" w:rsidRPr="00ED1CF1" w:rsidRDefault="00ED1CF1" w:rsidP="00ED1CF1">
            <w:pPr>
              <w:widowControl/>
              <w:rPr>
                <w:color w:val="FF0000"/>
                <w:sz w:val="24"/>
                <w:szCs w:val="24"/>
                <w:highlight w:val="yellow"/>
              </w:rPr>
            </w:pPr>
            <w:r w:rsidRPr="00ED1CF1">
              <w:rPr>
                <w:sz w:val="24"/>
                <w:szCs w:val="24"/>
              </w:rPr>
              <w:t>Константинов В.В.</w:t>
            </w:r>
            <w:r w:rsidRPr="00ED1CF1">
              <w:rPr>
                <w:sz w:val="24"/>
                <w:szCs w:val="24"/>
              </w:rPr>
              <w:tab/>
            </w:r>
          </w:p>
        </w:tc>
      </w:tr>
      <w:tr w:rsidR="00ED1CF1" w:rsidRPr="00D10E6A" w14:paraId="6ED0CE08" w14:textId="77777777" w:rsidTr="00ED1CF1">
        <w:tc>
          <w:tcPr>
            <w:tcW w:w="3000" w:type="pct"/>
            <w:tcBorders>
              <w:top w:val="single" w:sz="4" w:space="0" w:color="000000"/>
              <w:left w:val="single" w:sz="4" w:space="0" w:color="000000"/>
              <w:bottom w:val="single" w:sz="4" w:space="0" w:color="000000"/>
            </w:tcBorders>
          </w:tcPr>
          <w:p w14:paraId="57EF5D47" w14:textId="77777777" w:rsidR="00ED1CF1" w:rsidRPr="00ED1CF1" w:rsidRDefault="00ED1CF1" w:rsidP="00ED1CF1">
            <w:pPr>
              <w:widowControl/>
              <w:tabs>
                <w:tab w:val="left" w:pos="915"/>
              </w:tabs>
              <w:rPr>
                <w:color w:val="FF0000"/>
                <w:sz w:val="24"/>
                <w:szCs w:val="24"/>
                <w:highlight w:val="yellow"/>
              </w:rPr>
            </w:pPr>
            <w:r w:rsidRPr="00ED1CF1">
              <w:rPr>
                <w:sz w:val="24"/>
                <w:szCs w:val="24"/>
              </w:rPr>
              <w:t xml:space="preserve">23-я Международная научная конференция студентов, аспирантов и молодых ученых «Ломоносов» , секция "Социальная психология: проблемы исследования групп и межгрупповых отношений", стендовый доклад, 11-15 апреля 2016 г., МГУ им. М.В. Ломоносова </w:t>
            </w:r>
          </w:p>
        </w:tc>
        <w:tc>
          <w:tcPr>
            <w:tcW w:w="1071" w:type="pct"/>
            <w:tcBorders>
              <w:top w:val="single" w:sz="4" w:space="0" w:color="000000"/>
              <w:left w:val="single" w:sz="4" w:space="0" w:color="000000"/>
              <w:bottom w:val="single" w:sz="4" w:space="0" w:color="000000"/>
            </w:tcBorders>
          </w:tcPr>
          <w:p w14:paraId="14DA5C97"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Мурашкин М., аспирант 1 года обучения</w:t>
            </w:r>
          </w:p>
        </w:tc>
        <w:tc>
          <w:tcPr>
            <w:tcW w:w="929" w:type="pct"/>
            <w:tcBorders>
              <w:top w:val="single" w:sz="4" w:space="0" w:color="000000"/>
              <w:left w:val="single" w:sz="4" w:space="0" w:color="000000"/>
              <w:bottom w:val="single" w:sz="4" w:space="0" w:color="000000"/>
              <w:right w:val="single" w:sz="4" w:space="0" w:color="auto"/>
            </w:tcBorders>
          </w:tcPr>
          <w:p w14:paraId="181EC0A2" w14:textId="77777777" w:rsidR="00ED1CF1" w:rsidRPr="00ED1CF1" w:rsidRDefault="00ED1CF1" w:rsidP="00ED1CF1">
            <w:pPr>
              <w:widowControl/>
              <w:rPr>
                <w:color w:val="FF0000"/>
                <w:sz w:val="24"/>
                <w:szCs w:val="24"/>
                <w:highlight w:val="yellow"/>
              </w:rPr>
            </w:pPr>
            <w:r w:rsidRPr="00ED1CF1">
              <w:rPr>
                <w:sz w:val="24"/>
                <w:szCs w:val="24"/>
              </w:rPr>
              <w:t>Константинов В.В.</w:t>
            </w:r>
            <w:r w:rsidRPr="00ED1CF1">
              <w:rPr>
                <w:sz w:val="24"/>
                <w:szCs w:val="24"/>
              </w:rPr>
              <w:tab/>
            </w:r>
          </w:p>
        </w:tc>
      </w:tr>
      <w:tr w:rsidR="00ED1CF1" w:rsidRPr="00D10E6A" w14:paraId="1AE13172" w14:textId="77777777" w:rsidTr="00ED1CF1">
        <w:tc>
          <w:tcPr>
            <w:tcW w:w="3000" w:type="pct"/>
            <w:tcBorders>
              <w:top w:val="single" w:sz="4" w:space="0" w:color="000000"/>
              <w:left w:val="single" w:sz="4" w:space="0" w:color="000000"/>
              <w:bottom w:val="single" w:sz="4" w:space="0" w:color="000000"/>
            </w:tcBorders>
          </w:tcPr>
          <w:p w14:paraId="5B7CF82C" w14:textId="6ECCC4E3" w:rsidR="00ED1CF1" w:rsidRPr="00ED1CF1" w:rsidRDefault="00ED1CF1" w:rsidP="00ED1CF1">
            <w:pPr>
              <w:widowControl/>
              <w:tabs>
                <w:tab w:val="left" w:pos="915"/>
              </w:tabs>
              <w:rPr>
                <w:color w:val="FF0000"/>
                <w:sz w:val="24"/>
                <w:szCs w:val="24"/>
                <w:highlight w:val="yellow"/>
              </w:rPr>
            </w:pPr>
            <w:r w:rsidRPr="00ED1CF1">
              <w:rPr>
                <w:sz w:val="24"/>
                <w:szCs w:val="24"/>
              </w:rPr>
              <w:t xml:space="preserve">11 Всероссийский конкурс молодежи образовательных и научных организаций на лучшую работу «Моя законотворческая инициатива», секция «Государственное строительство и конституционные права граждан», 18-20 мая </w:t>
            </w:r>
            <w:r w:rsidR="00AB12EB" w:rsidRPr="00ED1CF1">
              <w:rPr>
                <w:sz w:val="24"/>
                <w:szCs w:val="24"/>
              </w:rPr>
              <w:t>2016</w:t>
            </w:r>
            <w:r w:rsidR="00AB12EB">
              <w:rPr>
                <w:sz w:val="24"/>
                <w:szCs w:val="24"/>
              </w:rPr>
              <w:t xml:space="preserve"> </w:t>
            </w:r>
            <w:r w:rsidR="00AB12EB" w:rsidRPr="00ED1CF1">
              <w:rPr>
                <w:sz w:val="24"/>
                <w:szCs w:val="24"/>
              </w:rPr>
              <w:t>г</w:t>
            </w:r>
            <w:r w:rsidRPr="00ED1CF1">
              <w:rPr>
                <w:sz w:val="24"/>
                <w:szCs w:val="24"/>
              </w:rPr>
              <w:t>., Москва, Диплом 2 степени.</w:t>
            </w:r>
          </w:p>
        </w:tc>
        <w:tc>
          <w:tcPr>
            <w:tcW w:w="1071" w:type="pct"/>
            <w:tcBorders>
              <w:top w:val="single" w:sz="4" w:space="0" w:color="000000"/>
              <w:left w:val="single" w:sz="4" w:space="0" w:color="000000"/>
              <w:bottom w:val="single" w:sz="4" w:space="0" w:color="000000"/>
            </w:tcBorders>
          </w:tcPr>
          <w:p w14:paraId="6449A625" w14:textId="77777777" w:rsidR="00ED1CF1" w:rsidRPr="00ED1CF1" w:rsidRDefault="00ED1CF1" w:rsidP="00ED1CF1">
            <w:pPr>
              <w:widowControl/>
              <w:tabs>
                <w:tab w:val="left" w:pos="915"/>
              </w:tabs>
              <w:jc w:val="center"/>
              <w:rPr>
                <w:sz w:val="24"/>
                <w:szCs w:val="24"/>
              </w:rPr>
            </w:pPr>
            <w:r w:rsidRPr="00ED1CF1">
              <w:rPr>
                <w:sz w:val="24"/>
                <w:szCs w:val="24"/>
              </w:rPr>
              <w:t>Бурханова Г., Валынская К.</w:t>
            </w:r>
          </w:p>
          <w:p w14:paraId="7877C470"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12НП1</w:t>
            </w:r>
          </w:p>
        </w:tc>
        <w:tc>
          <w:tcPr>
            <w:tcW w:w="929" w:type="pct"/>
            <w:tcBorders>
              <w:top w:val="single" w:sz="4" w:space="0" w:color="000000"/>
              <w:left w:val="single" w:sz="4" w:space="0" w:color="000000"/>
              <w:bottom w:val="single" w:sz="4" w:space="0" w:color="000000"/>
              <w:right w:val="single" w:sz="4" w:space="0" w:color="auto"/>
            </w:tcBorders>
          </w:tcPr>
          <w:p w14:paraId="25B7E537" w14:textId="77777777" w:rsidR="00ED1CF1" w:rsidRPr="00ED1CF1" w:rsidRDefault="00ED1CF1" w:rsidP="00ED1CF1">
            <w:pPr>
              <w:widowControl/>
              <w:rPr>
                <w:color w:val="FF0000"/>
                <w:sz w:val="24"/>
                <w:szCs w:val="24"/>
                <w:highlight w:val="yellow"/>
              </w:rPr>
            </w:pPr>
            <w:r w:rsidRPr="00ED1CF1">
              <w:rPr>
                <w:sz w:val="24"/>
                <w:szCs w:val="24"/>
              </w:rPr>
              <w:t>Константинов В.В.</w:t>
            </w:r>
            <w:r w:rsidRPr="00ED1CF1">
              <w:rPr>
                <w:sz w:val="24"/>
                <w:szCs w:val="24"/>
              </w:rPr>
              <w:tab/>
            </w:r>
            <w:r w:rsidRPr="00ED1CF1">
              <w:rPr>
                <w:sz w:val="24"/>
                <w:szCs w:val="24"/>
              </w:rPr>
              <w:tab/>
            </w:r>
          </w:p>
        </w:tc>
      </w:tr>
      <w:tr w:rsidR="00ED1CF1" w:rsidRPr="00D10E6A" w14:paraId="45810C9C" w14:textId="77777777" w:rsidTr="00ED1CF1">
        <w:tc>
          <w:tcPr>
            <w:tcW w:w="3000" w:type="pct"/>
            <w:tcBorders>
              <w:top w:val="single" w:sz="4" w:space="0" w:color="000000"/>
              <w:left w:val="single" w:sz="4" w:space="0" w:color="000000"/>
              <w:bottom w:val="single" w:sz="4" w:space="0" w:color="000000"/>
            </w:tcBorders>
          </w:tcPr>
          <w:p w14:paraId="4C329A4F" w14:textId="59E2F12F" w:rsidR="00ED1CF1" w:rsidRPr="00ED1CF1" w:rsidRDefault="00ED1CF1" w:rsidP="00ED1CF1">
            <w:pPr>
              <w:widowControl/>
              <w:tabs>
                <w:tab w:val="left" w:pos="915"/>
              </w:tabs>
              <w:rPr>
                <w:color w:val="FF0000"/>
                <w:sz w:val="24"/>
                <w:szCs w:val="24"/>
                <w:highlight w:val="yellow"/>
              </w:rPr>
            </w:pPr>
            <w:r w:rsidRPr="00ED1CF1">
              <w:rPr>
                <w:sz w:val="24"/>
                <w:szCs w:val="24"/>
              </w:rPr>
              <w:t xml:space="preserve">Конкурс на лучшую ВКР обучающихся Педагогического института им. В.Г. </w:t>
            </w:r>
            <w:r w:rsidR="00AB12EB" w:rsidRPr="00ED1CF1">
              <w:rPr>
                <w:sz w:val="24"/>
                <w:szCs w:val="24"/>
              </w:rPr>
              <w:t>Белинского</w:t>
            </w:r>
            <w:r w:rsidR="00AB12EB">
              <w:rPr>
                <w:sz w:val="24"/>
                <w:szCs w:val="24"/>
              </w:rPr>
              <w:t xml:space="preserve">, </w:t>
            </w:r>
            <w:r w:rsidR="00AB12EB" w:rsidRPr="00ED1CF1">
              <w:rPr>
                <w:sz w:val="24"/>
                <w:szCs w:val="24"/>
              </w:rPr>
              <w:t>ПИ</w:t>
            </w:r>
            <w:r w:rsidRPr="00ED1CF1">
              <w:rPr>
                <w:sz w:val="24"/>
                <w:szCs w:val="24"/>
              </w:rPr>
              <w:t xml:space="preserve"> им. В.Г. Белинского номинация "Лучшая выпускная квалификационная работа бакалавров", 26.10.2016</w:t>
            </w:r>
          </w:p>
        </w:tc>
        <w:tc>
          <w:tcPr>
            <w:tcW w:w="1071" w:type="pct"/>
            <w:tcBorders>
              <w:top w:val="single" w:sz="4" w:space="0" w:color="000000"/>
              <w:left w:val="single" w:sz="4" w:space="0" w:color="000000"/>
              <w:bottom w:val="single" w:sz="4" w:space="0" w:color="000000"/>
            </w:tcBorders>
          </w:tcPr>
          <w:p w14:paraId="4C56B5DF" w14:textId="77777777" w:rsidR="00ED1CF1" w:rsidRPr="00ED1CF1" w:rsidRDefault="00ED1CF1" w:rsidP="00ED1CF1">
            <w:pPr>
              <w:widowControl/>
              <w:tabs>
                <w:tab w:val="left" w:pos="915"/>
              </w:tabs>
              <w:jc w:val="center"/>
              <w:rPr>
                <w:sz w:val="24"/>
                <w:szCs w:val="24"/>
              </w:rPr>
            </w:pPr>
            <w:r w:rsidRPr="00ED1CF1">
              <w:rPr>
                <w:sz w:val="24"/>
                <w:szCs w:val="24"/>
              </w:rPr>
              <w:t>Бурханова Гюзель</w:t>
            </w:r>
          </w:p>
          <w:p w14:paraId="358BF871"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12НП1</w:t>
            </w:r>
          </w:p>
        </w:tc>
        <w:tc>
          <w:tcPr>
            <w:tcW w:w="929" w:type="pct"/>
            <w:tcBorders>
              <w:top w:val="single" w:sz="4" w:space="0" w:color="000000"/>
              <w:left w:val="single" w:sz="4" w:space="0" w:color="000000"/>
              <w:bottom w:val="single" w:sz="4" w:space="0" w:color="000000"/>
              <w:right w:val="single" w:sz="4" w:space="0" w:color="auto"/>
            </w:tcBorders>
          </w:tcPr>
          <w:p w14:paraId="55C6C504" w14:textId="77777777" w:rsidR="00ED1CF1" w:rsidRPr="00ED1CF1" w:rsidRDefault="00ED1CF1" w:rsidP="00ED1CF1">
            <w:pPr>
              <w:widowControl/>
              <w:rPr>
                <w:color w:val="FF0000"/>
                <w:sz w:val="24"/>
                <w:szCs w:val="24"/>
                <w:highlight w:val="yellow"/>
              </w:rPr>
            </w:pPr>
            <w:r w:rsidRPr="00ED1CF1">
              <w:rPr>
                <w:sz w:val="24"/>
                <w:szCs w:val="24"/>
              </w:rPr>
              <w:t>Константинов В.В.</w:t>
            </w:r>
            <w:r w:rsidRPr="00ED1CF1">
              <w:rPr>
                <w:sz w:val="24"/>
                <w:szCs w:val="24"/>
              </w:rPr>
              <w:tab/>
            </w:r>
          </w:p>
        </w:tc>
      </w:tr>
      <w:tr w:rsidR="00ED1CF1" w:rsidRPr="00D10E6A" w14:paraId="52B77D6D" w14:textId="77777777" w:rsidTr="00ED1CF1">
        <w:tc>
          <w:tcPr>
            <w:tcW w:w="3000" w:type="pct"/>
            <w:tcBorders>
              <w:top w:val="single" w:sz="4" w:space="0" w:color="000000"/>
              <w:left w:val="single" w:sz="4" w:space="0" w:color="000000"/>
              <w:bottom w:val="single" w:sz="4" w:space="0" w:color="000000"/>
            </w:tcBorders>
          </w:tcPr>
          <w:p w14:paraId="02CD9491" w14:textId="77777777" w:rsidR="00ED1CF1" w:rsidRPr="00ED1CF1" w:rsidRDefault="00ED1CF1" w:rsidP="00ED1CF1">
            <w:pPr>
              <w:widowControl/>
              <w:tabs>
                <w:tab w:val="left" w:pos="915"/>
              </w:tabs>
              <w:rPr>
                <w:sz w:val="24"/>
                <w:szCs w:val="24"/>
              </w:rPr>
            </w:pPr>
            <w:r w:rsidRPr="00ED1CF1">
              <w:rPr>
                <w:sz w:val="24"/>
                <w:szCs w:val="24"/>
              </w:rPr>
              <w:t>Международная олимпиада по психологии и педагогике Общество Науки и Творчества, 23-28 февраля 2016, г. Казань, Диплом за 3 место</w:t>
            </w:r>
          </w:p>
        </w:tc>
        <w:tc>
          <w:tcPr>
            <w:tcW w:w="1071" w:type="pct"/>
            <w:tcBorders>
              <w:top w:val="single" w:sz="4" w:space="0" w:color="000000"/>
              <w:left w:val="single" w:sz="4" w:space="0" w:color="000000"/>
              <w:bottom w:val="single" w:sz="4" w:space="0" w:color="000000"/>
            </w:tcBorders>
          </w:tcPr>
          <w:p w14:paraId="23C934A0" w14:textId="77777777" w:rsidR="00ED1CF1" w:rsidRPr="00ED1CF1" w:rsidRDefault="00ED1CF1" w:rsidP="00ED1CF1">
            <w:pPr>
              <w:widowControl/>
              <w:tabs>
                <w:tab w:val="left" w:pos="915"/>
              </w:tabs>
              <w:jc w:val="center"/>
              <w:rPr>
                <w:sz w:val="24"/>
                <w:szCs w:val="24"/>
              </w:rPr>
            </w:pPr>
            <w:r w:rsidRPr="00ED1CF1">
              <w:rPr>
                <w:sz w:val="24"/>
                <w:szCs w:val="24"/>
              </w:rPr>
              <w:t>Самсонова Дарья</w:t>
            </w:r>
          </w:p>
          <w:p w14:paraId="78F4AF92"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14НП1</w:t>
            </w:r>
          </w:p>
        </w:tc>
        <w:tc>
          <w:tcPr>
            <w:tcW w:w="929" w:type="pct"/>
            <w:tcBorders>
              <w:top w:val="single" w:sz="4" w:space="0" w:color="000000"/>
              <w:left w:val="single" w:sz="4" w:space="0" w:color="000000"/>
              <w:bottom w:val="single" w:sz="4" w:space="0" w:color="000000"/>
              <w:right w:val="single" w:sz="4" w:space="0" w:color="auto"/>
            </w:tcBorders>
          </w:tcPr>
          <w:p w14:paraId="5E0075E3" w14:textId="77777777" w:rsidR="00ED1CF1" w:rsidRPr="00ED1CF1" w:rsidRDefault="00ED1CF1" w:rsidP="00ED1CF1">
            <w:pPr>
              <w:widowControl/>
              <w:rPr>
                <w:color w:val="FF0000"/>
                <w:sz w:val="24"/>
                <w:szCs w:val="24"/>
                <w:highlight w:val="yellow"/>
              </w:rPr>
            </w:pPr>
            <w:r w:rsidRPr="00ED1CF1">
              <w:rPr>
                <w:sz w:val="24"/>
                <w:szCs w:val="24"/>
              </w:rPr>
              <w:t>Ручкова Н.А.</w:t>
            </w:r>
          </w:p>
        </w:tc>
      </w:tr>
      <w:tr w:rsidR="00ED1CF1" w:rsidRPr="00D10E6A" w14:paraId="430BCAB1" w14:textId="77777777" w:rsidTr="00ED1CF1">
        <w:tc>
          <w:tcPr>
            <w:tcW w:w="3000" w:type="pct"/>
            <w:tcBorders>
              <w:top w:val="single" w:sz="4" w:space="0" w:color="000000"/>
              <w:left w:val="single" w:sz="4" w:space="0" w:color="000000"/>
              <w:bottom w:val="single" w:sz="4" w:space="0" w:color="000000"/>
            </w:tcBorders>
          </w:tcPr>
          <w:p w14:paraId="64539104" w14:textId="77777777" w:rsidR="00ED1CF1" w:rsidRPr="00ED1CF1" w:rsidRDefault="00ED1CF1" w:rsidP="00ED1CF1">
            <w:pPr>
              <w:widowControl/>
              <w:tabs>
                <w:tab w:val="left" w:pos="915"/>
              </w:tabs>
              <w:rPr>
                <w:sz w:val="24"/>
                <w:szCs w:val="24"/>
              </w:rPr>
            </w:pPr>
            <w:r w:rsidRPr="00ED1CF1">
              <w:rPr>
                <w:sz w:val="24"/>
                <w:szCs w:val="24"/>
              </w:rPr>
              <w:t>2-я открытая межреспубликанская студенческая олимпиада по специальности «Психология» ЛГУ им. Тараса Шевченко, 19-21 апреля 2016 г., ЛГУ им. Тараса Шевченко, г. Луганск, Диплом за 3 место</w:t>
            </w:r>
          </w:p>
        </w:tc>
        <w:tc>
          <w:tcPr>
            <w:tcW w:w="1071" w:type="pct"/>
            <w:tcBorders>
              <w:top w:val="single" w:sz="4" w:space="0" w:color="000000"/>
              <w:left w:val="single" w:sz="4" w:space="0" w:color="000000"/>
              <w:bottom w:val="single" w:sz="4" w:space="0" w:color="000000"/>
            </w:tcBorders>
          </w:tcPr>
          <w:p w14:paraId="74EF3F29" w14:textId="77777777" w:rsidR="00ED1CF1" w:rsidRPr="00ED1CF1" w:rsidRDefault="00ED1CF1" w:rsidP="00ED1CF1">
            <w:pPr>
              <w:widowControl/>
              <w:tabs>
                <w:tab w:val="left" w:pos="915"/>
              </w:tabs>
              <w:jc w:val="center"/>
              <w:rPr>
                <w:sz w:val="24"/>
                <w:szCs w:val="24"/>
              </w:rPr>
            </w:pPr>
            <w:r w:rsidRPr="00ED1CF1">
              <w:rPr>
                <w:sz w:val="24"/>
                <w:szCs w:val="24"/>
              </w:rPr>
              <w:t>Грошева Алена</w:t>
            </w:r>
          </w:p>
          <w:p w14:paraId="1956F9A3" w14:textId="77777777" w:rsidR="00ED1CF1" w:rsidRPr="00ED1CF1" w:rsidRDefault="00ED1CF1" w:rsidP="00ED1CF1">
            <w:pPr>
              <w:widowControl/>
              <w:tabs>
                <w:tab w:val="left" w:pos="915"/>
              </w:tabs>
              <w:jc w:val="center"/>
              <w:rPr>
                <w:sz w:val="24"/>
                <w:szCs w:val="24"/>
              </w:rPr>
            </w:pPr>
            <w:r w:rsidRPr="00ED1CF1">
              <w:rPr>
                <w:sz w:val="24"/>
                <w:szCs w:val="24"/>
              </w:rPr>
              <w:t xml:space="preserve">Логунова Анна </w:t>
            </w:r>
          </w:p>
          <w:p w14:paraId="38B3B1DD" w14:textId="77777777" w:rsidR="00ED1CF1" w:rsidRPr="00ED1CF1" w:rsidRDefault="00ED1CF1" w:rsidP="00ED1CF1">
            <w:pPr>
              <w:widowControl/>
              <w:tabs>
                <w:tab w:val="left" w:pos="915"/>
              </w:tabs>
              <w:jc w:val="center"/>
              <w:rPr>
                <w:sz w:val="24"/>
                <w:szCs w:val="24"/>
              </w:rPr>
            </w:pPr>
            <w:r w:rsidRPr="00ED1CF1">
              <w:rPr>
                <w:sz w:val="24"/>
                <w:szCs w:val="24"/>
              </w:rPr>
              <w:t>13НП1</w:t>
            </w:r>
          </w:p>
          <w:p w14:paraId="60BB4858" w14:textId="77777777" w:rsidR="00ED1CF1" w:rsidRPr="00ED1CF1" w:rsidRDefault="00ED1CF1" w:rsidP="00ED1CF1">
            <w:pPr>
              <w:widowControl/>
              <w:tabs>
                <w:tab w:val="left" w:pos="915"/>
              </w:tabs>
              <w:jc w:val="center"/>
              <w:rPr>
                <w:sz w:val="24"/>
                <w:szCs w:val="24"/>
              </w:rPr>
            </w:pPr>
            <w:r w:rsidRPr="00ED1CF1">
              <w:rPr>
                <w:sz w:val="24"/>
                <w:szCs w:val="24"/>
              </w:rPr>
              <w:t xml:space="preserve">Тюина Евгения </w:t>
            </w:r>
          </w:p>
          <w:p w14:paraId="0BD348BD" w14:textId="77777777" w:rsidR="00ED1CF1" w:rsidRPr="00ED1CF1" w:rsidRDefault="00ED1CF1" w:rsidP="00ED1CF1">
            <w:pPr>
              <w:widowControl/>
              <w:tabs>
                <w:tab w:val="left" w:pos="915"/>
              </w:tabs>
              <w:jc w:val="center"/>
              <w:rPr>
                <w:sz w:val="24"/>
                <w:szCs w:val="24"/>
              </w:rPr>
            </w:pPr>
            <w:r w:rsidRPr="00ED1CF1">
              <w:rPr>
                <w:sz w:val="24"/>
                <w:szCs w:val="24"/>
              </w:rPr>
              <w:t>Трошина Ирина</w:t>
            </w:r>
          </w:p>
          <w:p w14:paraId="439A3C4C" w14:textId="77777777" w:rsidR="00ED1CF1" w:rsidRPr="00ED1CF1" w:rsidRDefault="00ED1CF1" w:rsidP="00ED1CF1">
            <w:pPr>
              <w:widowControl/>
              <w:tabs>
                <w:tab w:val="left" w:pos="915"/>
              </w:tabs>
              <w:jc w:val="center"/>
              <w:rPr>
                <w:sz w:val="24"/>
                <w:szCs w:val="24"/>
              </w:rPr>
            </w:pPr>
            <w:r w:rsidRPr="00ED1CF1">
              <w:rPr>
                <w:sz w:val="24"/>
                <w:szCs w:val="24"/>
              </w:rPr>
              <w:t>14НП2</w:t>
            </w:r>
          </w:p>
        </w:tc>
        <w:tc>
          <w:tcPr>
            <w:tcW w:w="929" w:type="pct"/>
            <w:tcBorders>
              <w:top w:val="single" w:sz="4" w:space="0" w:color="000000"/>
              <w:left w:val="single" w:sz="4" w:space="0" w:color="000000"/>
              <w:bottom w:val="single" w:sz="4" w:space="0" w:color="000000"/>
              <w:right w:val="single" w:sz="4" w:space="0" w:color="auto"/>
            </w:tcBorders>
          </w:tcPr>
          <w:p w14:paraId="0F080DF3" w14:textId="77777777" w:rsidR="00ED1CF1" w:rsidRPr="00ED1CF1" w:rsidRDefault="00ED1CF1" w:rsidP="00ED1CF1">
            <w:pPr>
              <w:widowControl/>
              <w:rPr>
                <w:color w:val="FF0000"/>
                <w:sz w:val="24"/>
                <w:szCs w:val="24"/>
                <w:highlight w:val="yellow"/>
              </w:rPr>
            </w:pPr>
            <w:r w:rsidRPr="00ED1CF1">
              <w:rPr>
                <w:sz w:val="24"/>
                <w:szCs w:val="24"/>
              </w:rPr>
              <w:t>Елисеева Ж.М.</w:t>
            </w:r>
          </w:p>
        </w:tc>
      </w:tr>
      <w:tr w:rsidR="00ED1CF1" w:rsidRPr="00D10E6A" w14:paraId="4CAFF83A" w14:textId="77777777" w:rsidTr="00ED1CF1">
        <w:tc>
          <w:tcPr>
            <w:tcW w:w="3000" w:type="pct"/>
            <w:tcBorders>
              <w:top w:val="single" w:sz="4" w:space="0" w:color="000000"/>
              <w:left w:val="single" w:sz="4" w:space="0" w:color="000000"/>
              <w:bottom w:val="single" w:sz="4" w:space="0" w:color="000000"/>
            </w:tcBorders>
          </w:tcPr>
          <w:p w14:paraId="366BB09C" w14:textId="38FE42FF" w:rsidR="00ED1CF1" w:rsidRPr="00ED1CF1" w:rsidRDefault="00AB12EB" w:rsidP="00ED1CF1">
            <w:pPr>
              <w:widowControl/>
              <w:tabs>
                <w:tab w:val="left" w:pos="915"/>
              </w:tabs>
              <w:rPr>
                <w:sz w:val="24"/>
                <w:szCs w:val="24"/>
              </w:rPr>
            </w:pPr>
            <w:r w:rsidRPr="00ED1CF1">
              <w:rPr>
                <w:sz w:val="24"/>
                <w:szCs w:val="24"/>
              </w:rPr>
              <w:t>3</w:t>
            </w:r>
            <w:r>
              <w:rPr>
                <w:sz w:val="24"/>
                <w:szCs w:val="24"/>
              </w:rPr>
              <w:t>-</w:t>
            </w:r>
            <w:r w:rsidRPr="00ED1CF1">
              <w:rPr>
                <w:sz w:val="24"/>
                <w:szCs w:val="24"/>
              </w:rPr>
              <w:t>й</w:t>
            </w:r>
            <w:r w:rsidR="00ED1CF1" w:rsidRPr="00ED1CF1">
              <w:rPr>
                <w:sz w:val="24"/>
                <w:szCs w:val="24"/>
              </w:rPr>
              <w:t xml:space="preserve"> Международный конкурс научно-методических и выпускных квалификационных работ «Гнозис», секция «Психология» Международный исследовательский центр «Научное сотрудничество», 1.04. – 31.07 </w:t>
            </w:r>
            <w:r w:rsidRPr="00ED1CF1">
              <w:rPr>
                <w:sz w:val="24"/>
                <w:szCs w:val="24"/>
              </w:rPr>
              <w:t>2016</w:t>
            </w:r>
            <w:r>
              <w:rPr>
                <w:sz w:val="24"/>
                <w:szCs w:val="24"/>
              </w:rPr>
              <w:t xml:space="preserve"> </w:t>
            </w:r>
            <w:r w:rsidRPr="00ED1CF1">
              <w:rPr>
                <w:sz w:val="24"/>
                <w:szCs w:val="24"/>
              </w:rPr>
              <w:t>г</w:t>
            </w:r>
            <w:r w:rsidR="00ED1CF1" w:rsidRPr="00ED1CF1">
              <w:rPr>
                <w:sz w:val="24"/>
                <w:szCs w:val="24"/>
              </w:rPr>
              <w:t>., г. Ростов-на-Дону</w:t>
            </w:r>
          </w:p>
          <w:p w14:paraId="5C630F03" w14:textId="77777777" w:rsidR="00ED1CF1" w:rsidRPr="00ED1CF1" w:rsidRDefault="00ED1CF1" w:rsidP="00ED1CF1">
            <w:pPr>
              <w:widowControl/>
              <w:tabs>
                <w:tab w:val="left" w:pos="915"/>
              </w:tabs>
              <w:rPr>
                <w:sz w:val="24"/>
                <w:szCs w:val="24"/>
              </w:rPr>
            </w:pPr>
            <w:r w:rsidRPr="00ED1CF1">
              <w:rPr>
                <w:sz w:val="24"/>
                <w:szCs w:val="24"/>
              </w:rPr>
              <w:t>Победа в номинации «Социальные науки»</w:t>
            </w:r>
          </w:p>
        </w:tc>
        <w:tc>
          <w:tcPr>
            <w:tcW w:w="1071" w:type="pct"/>
            <w:tcBorders>
              <w:top w:val="single" w:sz="4" w:space="0" w:color="000000"/>
              <w:left w:val="single" w:sz="4" w:space="0" w:color="000000"/>
              <w:bottom w:val="single" w:sz="4" w:space="0" w:color="000000"/>
            </w:tcBorders>
          </w:tcPr>
          <w:p w14:paraId="5F43C4B9" w14:textId="77777777" w:rsidR="00ED1CF1" w:rsidRPr="00ED1CF1" w:rsidRDefault="00ED1CF1" w:rsidP="00ED1CF1">
            <w:pPr>
              <w:widowControl/>
              <w:tabs>
                <w:tab w:val="left" w:pos="915"/>
              </w:tabs>
              <w:jc w:val="center"/>
              <w:rPr>
                <w:sz w:val="24"/>
                <w:szCs w:val="24"/>
              </w:rPr>
            </w:pPr>
            <w:r w:rsidRPr="00ED1CF1">
              <w:rPr>
                <w:sz w:val="24"/>
                <w:szCs w:val="24"/>
              </w:rPr>
              <w:t>Казакова К.С.</w:t>
            </w:r>
          </w:p>
          <w:p w14:paraId="45DED6DB"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12НП1</w:t>
            </w:r>
          </w:p>
        </w:tc>
        <w:tc>
          <w:tcPr>
            <w:tcW w:w="929" w:type="pct"/>
            <w:tcBorders>
              <w:top w:val="single" w:sz="4" w:space="0" w:color="000000"/>
              <w:left w:val="single" w:sz="4" w:space="0" w:color="000000"/>
              <w:bottom w:val="single" w:sz="4" w:space="0" w:color="000000"/>
              <w:right w:val="single" w:sz="4" w:space="0" w:color="auto"/>
            </w:tcBorders>
          </w:tcPr>
          <w:p w14:paraId="10E56DBF" w14:textId="77777777" w:rsidR="00ED1CF1" w:rsidRPr="00ED1CF1" w:rsidRDefault="00ED1CF1" w:rsidP="00ED1CF1">
            <w:pPr>
              <w:widowControl/>
              <w:rPr>
                <w:color w:val="FF0000"/>
                <w:sz w:val="24"/>
                <w:szCs w:val="24"/>
                <w:highlight w:val="yellow"/>
              </w:rPr>
            </w:pPr>
            <w:r w:rsidRPr="00ED1CF1">
              <w:rPr>
                <w:sz w:val="24"/>
                <w:szCs w:val="24"/>
              </w:rPr>
              <w:t>Елисеева Ж.М.</w:t>
            </w:r>
          </w:p>
        </w:tc>
      </w:tr>
      <w:tr w:rsidR="00ED1CF1" w:rsidRPr="00D10E6A" w14:paraId="558A6D9F" w14:textId="77777777" w:rsidTr="00ED1CF1">
        <w:tc>
          <w:tcPr>
            <w:tcW w:w="3000" w:type="pct"/>
            <w:tcBorders>
              <w:top w:val="single" w:sz="4" w:space="0" w:color="000000"/>
              <w:left w:val="single" w:sz="4" w:space="0" w:color="000000"/>
              <w:bottom w:val="single" w:sz="4" w:space="0" w:color="000000"/>
            </w:tcBorders>
          </w:tcPr>
          <w:p w14:paraId="15D2999F" w14:textId="77777777" w:rsidR="00ED1CF1" w:rsidRPr="00ED1CF1" w:rsidRDefault="00ED1CF1" w:rsidP="00ED1CF1">
            <w:pPr>
              <w:widowControl/>
              <w:tabs>
                <w:tab w:val="left" w:pos="915"/>
              </w:tabs>
              <w:rPr>
                <w:sz w:val="24"/>
                <w:szCs w:val="24"/>
              </w:rPr>
            </w:pPr>
            <w:r w:rsidRPr="00ED1CF1">
              <w:rPr>
                <w:sz w:val="24"/>
                <w:szCs w:val="24"/>
              </w:rPr>
              <w:t>Всероссийская студенческая олимпиада по направлению подготовки 37.03.01 "Психология", ПИ им. В.Г. Белинского, ПГУ, 27-28 февраля 2017</w:t>
            </w:r>
          </w:p>
        </w:tc>
        <w:tc>
          <w:tcPr>
            <w:tcW w:w="1071" w:type="pct"/>
            <w:tcBorders>
              <w:top w:val="single" w:sz="4" w:space="0" w:color="000000"/>
              <w:left w:val="single" w:sz="4" w:space="0" w:color="000000"/>
              <w:bottom w:val="single" w:sz="4" w:space="0" w:color="000000"/>
            </w:tcBorders>
          </w:tcPr>
          <w:p w14:paraId="4B5C265A" w14:textId="77777777" w:rsidR="00ED1CF1" w:rsidRPr="00ED1CF1" w:rsidRDefault="00ED1CF1" w:rsidP="00ED1CF1">
            <w:pPr>
              <w:widowControl/>
              <w:tabs>
                <w:tab w:val="left" w:pos="915"/>
              </w:tabs>
              <w:jc w:val="center"/>
              <w:rPr>
                <w:sz w:val="24"/>
                <w:szCs w:val="24"/>
              </w:rPr>
            </w:pPr>
            <w:r w:rsidRPr="00ED1CF1">
              <w:rPr>
                <w:sz w:val="24"/>
                <w:szCs w:val="24"/>
              </w:rPr>
              <w:t>Грошева Алена</w:t>
            </w:r>
          </w:p>
          <w:p w14:paraId="29383060" w14:textId="77777777" w:rsidR="00ED1CF1" w:rsidRPr="00ED1CF1" w:rsidRDefault="00ED1CF1" w:rsidP="00ED1CF1">
            <w:pPr>
              <w:widowControl/>
              <w:tabs>
                <w:tab w:val="left" w:pos="915"/>
              </w:tabs>
              <w:jc w:val="center"/>
              <w:rPr>
                <w:sz w:val="24"/>
                <w:szCs w:val="24"/>
              </w:rPr>
            </w:pPr>
            <w:r w:rsidRPr="00ED1CF1">
              <w:rPr>
                <w:sz w:val="24"/>
                <w:szCs w:val="24"/>
              </w:rPr>
              <w:t xml:space="preserve">Логунова Анна </w:t>
            </w:r>
          </w:p>
          <w:p w14:paraId="6BA49901" w14:textId="77777777" w:rsidR="00ED1CF1" w:rsidRPr="00ED1CF1" w:rsidRDefault="00ED1CF1" w:rsidP="00ED1CF1">
            <w:pPr>
              <w:widowControl/>
              <w:tabs>
                <w:tab w:val="left" w:pos="915"/>
              </w:tabs>
              <w:jc w:val="center"/>
              <w:rPr>
                <w:sz w:val="24"/>
                <w:szCs w:val="24"/>
              </w:rPr>
            </w:pPr>
            <w:r w:rsidRPr="00ED1CF1">
              <w:rPr>
                <w:sz w:val="24"/>
                <w:szCs w:val="24"/>
              </w:rPr>
              <w:t>13НП1</w:t>
            </w:r>
          </w:p>
          <w:p w14:paraId="248EBC2B" w14:textId="77777777" w:rsidR="00ED1CF1" w:rsidRPr="00ED1CF1" w:rsidRDefault="00ED1CF1" w:rsidP="00ED1CF1">
            <w:pPr>
              <w:widowControl/>
              <w:tabs>
                <w:tab w:val="left" w:pos="915"/>
              </w:tabs>
              <w:jc w:val="center"/>
              <w:rPr>
                <w:sz w:val="24"/>
                <w:szCs w:val="24"/>
              </w:rPr>
            </w:pPr>
            <w:r w:rsidRPr="00ED1CF1">
              <w:rPr>
                <w:sz w:val="24"/>
                <w:szCs w:val="24"/>
              </w:rPr>
              <w:t xml:space="preserve">Тюина Евгения </w:t>
            </w:r>
          </w:p>
          <w:p w14:paraId="12D57A64" w14:textId="77777777" w:rsidR="00ED1CF1" w:rsidRPr="00ED1CF1" w:rsidRDefault="00ED1CF1" w:rsidP="00ED1CF1">
            <w:pPr>
              <w:widowControl/>
              <w:tabs>
                <w:tab w:val="left" w:pos="915"/>
              </w:tabs>
              <w:jc w:val="center"/>
              <w:rPr>
                <w:sz w:val="24"/>
                <w:szCs w:val="24"/>
              </w:rPr>
            </w:pPr>
            <w:r w:rsidRPr="00ED1CF1">
              <w:rPr>
                <w:sz w:val="24"/>
                <w:szCs w:val="24"/>
              </w:rPr>
              <w:t>Трошина Ирина</w:t>
            </w:r>
          </w:p>
          <w:p w14:paraId="22C50DB8"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14НП2</w:t>
            </w:r>
          </w:p>
        </w:tc>
        <w:tc>
          <w:tcPr>
            <w:tcW w:w="929" w:type="pct"/>
            <w:tcBorders>
              <w:top w:val="single" w:sz="4" w:space="0" w:color="000000"/>
              <w:left w:val="single" w:sz="4" w:space="0" w:color="000000"/>
              <w:bottom w:val="single" w:sz="4" w:space="0" w:color="000000"/>
              <w:right w:val="single" w:sz="4" w:space="0" w:color="auto"/>
            </w:tcBorders>
          </w:tcPr>
          <w:p w14:paraId="7CAC18F1" w14:textId="77777777" w:rsidR="00ED1CF1" w:rsidRPr="00ED1CF1" w:rsidRDefault="00ED1CF1" w:rsidP="00ED1CF1">
            <w:pPr>
              <w:widowControl/>
              <w:tabs>
                <w:tab w:val="left" w:pos="915"/>
              </w:tabs>
              <w:jc w:val="both"/>
              <w:rPr>
                <w:sz w:val="24"/>
                <w:szCs w:val="24"/>
              </w:rPr>
            </w:pPr>
            <w:r w:rsidRPr="00ED1CF1">
              <w:rPr>
                <w:sz w:val="24"/>
                <w:szCs w:val="24"/>
              </w:rPr>
              <w:t xml:space="preserve">Константинов В.В., </w:t>
            </w:r>
          </w:p>
          <w:p w14:paraId="7145D23B" w14:textId="77777777" w:rsidR="00ED1CF1" w:rsidRPr="00ED1CF1" w:rsidRDefault="00ED1CF1" w:rsidP="00ED1CF1">
            <w:pPr>
              <w:widowControl/>
              <w:tabs>
                <w:tab w:val="left" w:pos="915"/>
              </w:tabs>
              <w:jc w:val="both"/>
              <w:rPr>
                <w:sz w:val="24"/>
                <w:szCs w:val="24"/>
              </w:rPr>
            </w:pPr>
            <w:r w:rsidRPr="00ED1CF1">
              <w:rPr>
                <w:sz w:val="24"/>
                <w:szCs w:val="24"/>
              </w:rPr>
              <w:t>Романова М.В.</w:t>
            </w:r>
          </w:p>
          <w:p w14:paraId="1E9F04DE" w14:textId="77777777" w:rsidR="00ED1CF1" w:rsidRPr="00ED1CF1" w:rsidRDefault="00ED1CF1" w:rsidP="00ED1CF1">
            <w:pPr>
              <w:widowControl/>
              <w:rPr>
                <w:color w:val="FF0000"/>
                <w:sz w:val="24"/>
                <w:szCs w:val="24"/>
                <w:highlight w:val="yellow"/>
              </w:rPr>
            </w:pPr>
          </w:p>
        </w:tc>
      </w:tr>
      <w:tr w:rsidR="00ED1CF1" w:rsidRPr="00D10E6A" w14:paraId="7BA6C8C1" w14:textId="77777777" w:rsidTr="00ED1CF1">
        <w:tc>
          <w:tcPr>
            <w:tcW w:w="3000" w:type="pct"/>
            <w:tcBorders>
              <w:top w:val="single" w:sz="4" w:space="0" w:color="000000"/>
              <w:left w:val="single" w:sz="4" w:space="0" w:color="000000"/>
              <w:bottom w:val="single" w:sz="4" w:space="0" w:color="000000"/>
            </w:tcBorders>
          </w:tcPr>
          <w:p w14:paraId="3A9C56B6" w14:textId="77777777" w:rsidR="00ED1CF1" w:rsidRPr="00ED1CF1" w:rsidRDefault="00ED1CF1" w:rsidP="00ED1CF1">
            <w:pPr>
              <w:widowControl/>
              <w:tabs>
                <w:tab w:val="left" w:pos="915"/>
              </w:tabs>
              <w:jc w:val="both"/>
              <w:rPr>
                <w:sz w:val="24"/>
                <w:szCs w:val="24"/>
              </w:rPr>
            </w:pPr>
            <w:r w:rsidRPr="00ED1CF1">
              <w:rPr>
                <w:sz w:val="24"/>
                <w:szCs w:val="24"/>
              </w:rPr>
              <w:t>"Актуальные проблемы исследования массового сознания: материалы 3-й Международной научно-практической конференции. 2017, Пензенский государственный университет, (Пенза), 24-25 марта 2017 г.</w:t>
            </w:r>
          </w:p>
        </w:tc>
        <w:tc>
          <w:tcPr>
            <w:tcW w:w="1071" w:type="pct"/>
            <w:tcBorders>
              <w:top w:val="single" w:sz="4" w:space="0" w:color="000000"/>
              <w:left w:val="single" w:sz="4" w:space="0" w:color="000000"/>
              <w:bottom w:val="single" w:sz="4" w:space="0" w:color="000000"/>
            </w:tcBorders>
          </w:tcPr>
          <w:p w14:paraId="1AB757D1" w14:textId="77777777" w:rsidR="00ED1CF1" w:rsidRPr="00ED1CF1" w:rsidRDefault="00ED1CF1" w:rsidP="00ED1CF1">
            <w:pPr>
              <w:widowControl/>
              <w:tabs>
                <w:tab w:val="left" w:pos="915"/>
              </w:tabs>
              <w:jc w:val="center"/>
              <w:rPr>
                <w:sz w:val="24"/>
                <w:szCs w:val="24"/>
              </w:rPr>
            </w:pPr>
            <w:r w:rsidRPr="00ED1CF1">
              <w:rPr>
                <w:sz w:val="24"/>
                <w:szCs w:val="24"/>
              </w:rPr>
              <w:t>Ларионов Д.</w:t>
            </w:r>
          </w:p>
          <w:p w14:paraId="06B09C49" w14:textId="77777777" w:rsidR="00ED1CF1" w:rsidRPr="00ED1CF1" w:rsidRDefault="00ED1CF1" w:rsidP="00ED1CF1">
            <w:pPr>
              <w:widowControl/>
              <w:tabs>
                <w:tab w:val="left" w:pos="915"/>
              </w:tabs>
              <w:jc w:val="center"/>
              <w:rPr>
                <w:sz w:val="24"/>
                <w:szCs w:val="24"/>
                <w:highlight w:val="yellow"/>
              </w:rPr>
            </w:pPr>
            <w:r w:rsidRPr="00ED1CF1">
              <w:rPr>
                <w:sz w:val="24"/>
                <w:szCs w:val="24"/>
              </w:rPr>
              <w:t>16НПм1</w:t>
            </w:r>
          </w:p>
        </w:tc>
        <w:tc>
          <w:tcPr>
            <w:tcW w:w="929" w:type="pct"/>
            <w:tcBorders>
              <w:top w:val="single" w:sz="4" w:space="0" w:color="000000"/>
              <w:left w:val="single" w:sz="4" w:space="0" w:color="000000"/>
              <w:bottom w:val="single" w:sz="4" w:space="0" w:color="000000"/>
              <w:right w:val="single" w:sz="4" w:space="0" w:color="auto"/>
            </w:tcBorders>
          </w:tcPr>
          <w:p w14:paraId="40684834" w14:textId="77777777" w:rsidR="00ED1CF1" w:rsidRPr="00ED1CF1" w:rsidRDefault="00ED1CF1" w:rsidP="00ED1CF1">
            <w:pPr>
              <w:widowControl/>
              <w:rPr>
                <w:sz w:val="24"/>
                <w:szCs w:val="24"/>
                <w:highlight w:val="yellow"/>
              </w:rPr>
            </w:pPr>
            <w:r w:rsidRPr="00ED1CF1">
              <w:rPr>
                <w:sz w:val="24"/>
                <w:szCs w:val="24"/>
              </w:rPr>
              <w:t>Елисеева Ж.М.</w:t>
            </w:r>
          </w:p>
        </w:tc>
      </w:tr>
      <w:tr w:rsidR="00ED1CF1" w:rsidRPr="00D10E6A" w14:paraId="7D5B4849" w14:textId="77777777" w:rsidTr="00ED1CF1">
        <w:tc>
          <w:tcPr>
            <w:tcW w:w="3000" w:type="pct"/>
            <w:tcBorders>
              <w:top w:val="single" w:sz="4" w:space="0" w:color="000000"/>
              <w:left w:val="single" w:sz="4" w:space="0" w:color="000000"/>
              <w:bottom w:val="single" w:sz="4" w:space="0" w:color="000000"/>
            </w:tcBorders>
          </w:tcPr>
          <w:p w14:paraId="48709A76" w14:textId="43A7502B" w:rsidR="00ED1CF1" w:rsidRPr="00ED1CF1" w:rsidRDefault="00ED1CF1" w:rsidP="00ED1CF1">
            <w:pPr>
              <w:widowControl/>
              <w:tabs>
                <w:tab w:val="left" w:pos="915"/>
              </w:tabs>
              <w:jc w:val="both"/>
              <w:rPr>
                <w:color w:val="FF0000"/>
                <w:sz w:val="24"/>
                <w:szCs w:val="24"/>
                <w:highlight w:val="yellow"/>
              </w:rPr>
            </w:pPr>
            <w:r w:rsidRPr="00ED1CF1">
              <w:rPr>
                <w:sz w:val="24"/>
                <w:szCs w:val="24"/>
              </w:rPr>
              <w:t xml:space="preserve">"Сборник статей четырнадцатой международной научной конференции «Человекознание» </w:t>
            </w:r>
            <w:r w:rsidRPr="00ED1CF1">
              <w:rPr>
                <w:sz w:val="24"/>
                <w:szCs w:val="24"/>
              </w:rPr>
              <w:lastRenderedPageBreak/>
              <w:t xml:space="preserve">Издательский дом «Плутон», Журнал о гуманитарных науках «Гуманитарный трактат», г. Кемерово, 09 октября </w:t>
            </w:r>
            <w:r w:rsidR="00AB12EB" w:rsidRPr="00ED1CF1">
              <w:rPr>
                <w:sz w:val="24"/>
                <w:szCs w:val="24"/>
              </w:rPr>
              <w:t>2017</w:t>
            </w:r>
            <w:r w:rsidR="00AB12EB">
              <w:rPr>
                <w:sz w:val="24"/>
                <w:szCs w:val="24"/>
              </w:rPr>
              <w:t xml:space="preserve"> </w:t>
            </w:r>
            <w:r w:rsidR="00AB12EB" w:rsidRPr="00ED1CF1">
              <w:rPr>
                <w:sz w:val="24"/>
                <w:szCs w:val="24"/>
              </w:rPr>
              <w:t>г</w:t>
            </w:r>
            <w:r w:rsidRPr="00ED1CF1">
              <w:rPr>
                <w:sz w:val="24"/>
                <w:szCs w:val="24"/>
              </w:rPr>
              <w:t>.</w:t>
            </w:r>
          </w:p>
        </w:tc>
        <w:tc>
          <w:tcPr>
            <w:tcW w:w="1071" w:type="pct"/>
            <w:tcBorders>
              <w:top w:val="single" w:sz="4" w:space="0" w:color="000000"/>
              <w:left w:val="single" w:sz="4" w:space="0" w:color="000000"/>
              <w:bottom w:val="single" w:sz="4" w:space="0" w:color="000000"/>
            </w:tcBorders>
          </w:tcPr>
          <w:p w14:paraId="22E26E92" w14:textId="77777777" w:rsidR="00ED1CF1" w:rsidRPr="00ED1CF1" w:rsidRDefault="00ED1CF1" w:rsidP="00ED1CF1">
            <w:pPr>
              <w:widowControl/>
              <w:jc w:val="center"/>
              <w:rPr>
                <w:sz w:val="24"/>
                <w:szCs w:val="24"/>
              </w:rPr>
            </w:pPr>
            <w:r w:rsidRPr="00ED1CF1">
              <w:rPr>
                <w:sz w:val="24"/>
                <w:szCs w:val="24"/>
              </w:rPr>
              <w:lastRenderedPageBreak/>
              <w:t>Подельщиова И.</w:t>
            </w:r>
          </w:p>
          <w:p w14:paraId="63B89860" w14:textId="77777777" w:rsidR="00ED1CF1" w:rsidRPr="00ED1CF1" w:rsidRDefault="00ED1CF1" w:rsidP="00ED1CF1">
            <w:pPr>
              <w:widowControl/>
              <w:jc w:val="center"/>
              <w:rPr>
                <w:color w:val="FF0000"/>
                <w:sz w:val="24"/>
                <w:szCs w:val="24"/>
                <w:highlight w:val="yellow"/>
              </w:rPr>
            </w:pPr>
            <w:r w:rsidRPr="00ED1CF1">
              <w:rPr>
                <w:sz w:val="24"/>
                <w:szCs w:val="24"/>
              </w:rPr>
              <w:t>15НП1</w:t>
            </w:r>
          </w:p>
        </w:tc>
        <w:tc>
          <w:tcPr>
            <w:tcW w:w="929" w:type="pct"/>
            <w:tcBorders>
              <w:top w:val="single" w:sz="4" w:space="0" w:color="000000"/>
              <w:left w:val="single" w:sz="4" w:space="0" w:color="000000"/>
              <w:bottom w:val="single" w:sz="4" w:space="0" w:color="000000"/>
              <w:right w:val="single" w:sz="4" w:space="0" w:color="auto"/>
            </w:tcBorders>
          </w:tcPr>
          <w:p w14:paraId="3BBA83B3" w14:textId="77777777" w:rsidR="00ED1CF1" w:rsidRPr="00ED1CF1" w:rsidRDefault="00ED1CF1" w:rsidP="00ED1CF1">
            <w:pPr>
              <w:widowControl/>
              <w:rPr>
                <w:color w:val="FF0000"/>
                <w:sz w:val="24"/>
                <w:szCs w:val="24"/>
                <w:highlight w:val="yellow"/>
              </w:rPr>
            </w:pPr>
            <w:r w:rsidRPr="00ED1CF1">
              <w:rPr>
                <w:sz w:val="24"/>
                <w:szCs w:val="24"/>
              </w:rPr>
              <w:t>Елисеева Ж.М.</w:t>
            </w:r>
          </w:p>
        </w:tc>
      </w:tr>
      <w:tr w:rsidR="00ED1CF1" w:rsidRPr="00D10E6A" w14:paraId="22728D37" w14:textId="77777777" w:rsidTr="00ED1CF1">
        <w:tc>
          <w:tcPr>
            <w:tcW w:w="3000" w:type="pct"/>
            <w:tcBorders>
              <w:top w:val="single" w:sz="4" w:space="0" w:color="000000"/>
              <w:left w:val="single" w:sz="4" w:space="0" w:color="000000"/>
              <w:bottom w:val="single" w:sz="4" w:space="0" w:color="000000"/>
            </w:tcBorders>
          </w:tcPr>
          <w:p w14:paraId="31F105B1" w14:textId="77777777" w:rsidR="00ED1CF1" w:rsidRPr="00ED1CF1" w:rsidRDefault="00ED1CF1" w:rsidP="00ED1CF1">
            <w:pPr>
              <w:widowControl/>
              <w:rPr>
                <w:color w:val="FF0000"/>
                <w:sz w:val="24"/>
                <w:szCs w:val="24"/>
                <w:highlight w:val="yellow"/>
              </w:rPr>
            </w:pPr>
            <w:r w:rsidRPr="00ED1CF1">
              <w:rPr>
                <w:sz w:val="24"/>
                <w:szCs w:val="24"/>
              </w:rPr>
              <w:t>Социальная психология личности и акмеология. Сборник материалов МНПК, 19-20 октября 2017</w:t>
            </w:r>
          </w:p>
        </w:tc>
        <w:tc>
          <w:tcPr>
            <w:tcW w:w="1071" w:type="pct"/>
            <w:tcBorders>
              <w:top w:val="single" w:sz="4" w:space="0" w:color="000000"/>
              <w:left w:val="single" w:sz="4" w:space="0" w:color="000000"/>
              <w:bottom w:val="single" w:sz="4" w:space="0" w:color="000000"/>
            </w:tcBorders>
          </w:tcPr>
          <w:p w14:paraId="067423CE" w14:textId="77777777" w:rsidR="00ED1CF1" w:rsidRPr="00ED1CF1" w:rsidRDefault="00ED1CF1" w:rsidP="00ED1CF1">
            <w:pPr>
              <w:widowControl/>
              <w:tabs>
                <w:tab w:val="left" w:pos="915"/>
              </w:tabs>
              <w:jc w:val="center"/>
              <w:rPr>
                <w:sz w:val="24"/>
                <w:szCs w:val="24"/>
              </w:rPr>
            </w:pPr>
            <w:r w:rsidRPr="00ED1CF1">
              <w:rPr>
                <w:sz w:val="24"/>
                <w:szCs w:val="24"/>
              </w:rPr>
              <w:t>Мурашкин М.</w:t>
            </w:r>
          </w:p>
          <w:p w14:paraId="308E5AC5"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аспирант</w:t>
            </w:r>
          </w:p>
        </w:tc>
        <w:tc>
          <w:tcPr>
            <w:tcW w:w="929" w:type="pct"/>
            <w:tcBorders>
              <w:top w:val="single" w:sz="4" w:space="0" w:color="000000"/>
              <w:left w:val="single" w:sz="4" w:space="0" w:color="000000"/>
              <w:bottom w:val="single" w:sz="4" w:space="0" w:color="000000"/>
              <w:right w:val="single" w:sz="4" w:space="0" w:color="auto"/>
            </w:tcBorders>
          </w:tcPr>
          <w:p w14:paraId="603D159A" w14:textId="77777777" w:rsidR="00ED1CF1" w:rsidRPr="00ED1CF1" w:rsidRDefault="00ED1CF1" w:rsidP="00ED1CF1">
            <w:pPr>
              <w:widowControl/>
              <w:rPr>
                <w:color w:val="FF0000"/>
                <w:sz w:val="24"/>
                <w:szCs w:val="24"/>
                <w:highlight w:val="yellow"/>
              </w:rPr>
            </w:pPr>
            <w:r w:rsidRPr="00ED1CF1">
              <w:rPr>
                <w:sz w:val="24"/>
                <w:szCs w:val="24"/>
              </w:rPr>
              <w:t>Константинов В.В.</w:t>
            </w:r>
          </w:p>
        </w:tc>
      </w:tr>
      <w:tr w:rsidR="00ED1CF1" w:rsidRPr="00D10E6A" w14:paraId="0780440E" w14:textId="77777777" w:rsidTr="00ED1CF1">
        <w:tc>
          <w:tcPr>
            <w:tcW w:w="3000" w:type="pct"/>
            <w:tcBorders>
              <w:top w:val="single" w:sz="4" w:space="0" w:color="000000"/>
              <w:left w:val="single" w:sz="4" w:space="0" w:color="000000"/>
              <w:bottom w:val="single" w:sz="4" w:space="0" w:color="000000"/>
            </w:tcBorders>
          </w:tcPr>
          <w:p w14:paraId="1FA02969" w14:textId="0ACB7A8C" w:rsidR="00ED1CF1" w:rsidRPr="00ED1CF1" w:rsidRDefault="00ED1CF1" w:rsidP="00ED1CF1">
            <w:pPr>
              <w:widowControl/>
              <w:tabs>
                <w:tab w:val="left" w:pos="915"/>
              </w:tabs>
              <w:jc w:val="both"/>
              <w:rPr>
                <w:color w:val="FF0000"/>
                <w:sz w:val="24"/>
                <w:szCs w:val="24"/>
                <w:highlight w:val="yellow"/>
              </w:rPr>
            </w:pPr>
            <w:r w:rsidRPr="00ED1CF1">
              <w:rPr>
                <w:sz w:val="24"/>
                <w:szCs w:val="24"/>
              </w:rPr>
              <w:t xml:space="preserve">Актуальные проблемы науки и образования. </w:t>
            </w:r>
            <w:r w:rsidR="00AB12EB" w:rsidRPr="00ED1CF1">
              <w:rPr>
                <w:sz w:val="24"/>
                <w:szCs w:val="24"/>
              </w:rPr>
              <w:t>28-я НПК, ПИ им. В.Г. Белинского</w:t>
            </w:r>
            <w:r w:rsidR="00AB12EB">
              <w:rPr>
                <w:sz w:val="24"/>
                <w:szCs w:val="24"/>
              </w:rPr>
              <w:t xml:space="preserve"> </w:t>
            </w:r>
            <w:r w:rsidR="00AB12EB" w:rsidRPr="00ED1CF1">
              <w:rPr>
                <w:sz w:val="24"/>
                <w:szCs w:val="24"/>
              </w:rPr>
              <w:t>секция "Теоретико-методологические проблемы современной психологии", 7 апреля 2017</w:t>
            </w:r>
          </w:p>
        </w:tc>
        <w:tc>
          <w:tcPr>
            <w:tcW w:w="1071" w:type="pct"/>
            <w:tcBorders>
              <w:top w:val="single" w:sz="4" w:space="0" w:color="000000"/>
              <w:left w:val="single" w:sz="4" w:space="0" w:color="000000"/>
              <w:bottom w:val="single" w:sz="4" w:space="0" w:color="000000"/>
            </w:tcBorders>
          </w:tcPr>
          <w:p w14:paraId="5E615DFC" w14:textId="77777777" w:rsidR="00ED1CF1" w:rsidRPr="00ED1CF1" w:rsidRDefault="00ED1CF1" w:rsidP="00ED1CF1">
            <w:pPr>
              <w:widowControl/>
              <w:tabs>
                <w:tab w:val="left" w:pos="915"/>
              </w:tabs>
              <w:jc w:val="center"/>
              <w:rPr>
                <w:sz w:val="24"/>
                <w:szCs w:val="24"/>
              </w:rPr>
            </w:pPr>
            <w:r w:rsidRPr="00ED1CF1">
              <w:rPr>
                <w:sz w:val="24"/>
                <w:szCs w:val="24"/>
              </w:rPr>
              <w:t>Кулагина Ю.</w:t>
            </w:r>
          </w:p>
          <w:p w14:paraId="585F7944"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13НП1</w:t>
            </w:r>
          </w:p>
        </w:tc>
        <w:tc>
          <w:tcPr>
            <w:tcW w:w="929" w:type="pct"/>
            <w:tcBorders>
              <w:top w:val="single" w:sz="4" w:space="0" w:color="000000"/>
              <w:left w:val="single" w:sz="4" w:space="0" w:color="000000"/>
              <w:bottom w:val="single" w:sz="4" w:space="0" w:color="000000"/>
              <w:right w:val="single" w:sz="4" w:space="0" w:color="auto"/>
            </w:tcBorders>
          </w:tcPr>
          <w:p w14:paraId="61BC150B" w14:textId="77777777" w:rsidR="00ED1CF1" w:rsidRPr="00ED1CF1" w:rsidRDefault="00ED1CF1" w:rsidP="00ED1CF1">
            <w:pPr>
              <w:widowControl/>
              <w:rPr>
                <w:color w:val="FF0000"/>
                <w:sz w:val="24"/>
                <w:szCs w:val="24"/>
                <w:highlight w:val="yellow"/>
              </w:rPr>
            </w:pPr>
            <w:r w:rsidRPr="00ED1CF1">
              <w:rPr>
                <w:sz w:val="24"/>
                <w:szCs w:val="24"/>
              </w:rPr>
              <w:t>Панова Т.В.</w:t>
            </w:r>
          </w:p>
        </w:tc>
      </w:tr>
      <w:tr w:rsidR="00ED1CF1" w:rsidRPr="00D10E6A" w14:paraId="6DD7B985" w14:textId="77777777" w:rsidTr="00ED1CF1">
        <w:tc>
          <w:tcPr>
            <w:tcW w:w="3000" w:type="pct"/>
            <w:tcBorders>
              <w:top w:val="single" w:sz="4" w:space="0" w:color="000000"/>
              <w:left w:val="single" w:sz="4" w:space="0" w:color="000000"/>
              <w:bottom w:val="single" w:sz="4" w:space="0" w:color="000000"/>
            </w:tcBorders>
          </w:tcPr>
          <w:p w14:paraId="5EBF86A1" w14:textId="77777777" w:rsidR="00ED1CF1" w:rsidRPr="00ED1CF1" w:rsidRDefault="00ED1CF1" w:rsidP="00ED1CF1">
            <w:pPr>
              <w:widowControl/>
              <w:tabs>
                <w:tab w:val="left" w:pos="915"/>
              </w:tabs>
              <w:jc w:val="both"/>
              <w:rPr>
                <w:sz w:val="24"/>
                <w:szCs w:val="24"/>
              </w:rPr>
            </w:pPr>
            <w:r w:rsidRPr="00ED1CF1">
              <w:rPr>
                <w:sz w:val="24"/>
                <w:szCs w:val="24"/>
              </w:rPr>
              <w:t>Третья открытая студенческая Олимпиада по психологии с международным участием Луганский национальный университет имени Т. Шевченко (в формате скайп-конференции), 11-13 апреля 2017, 1 и 3 место</w:t>
            </w:r>
          </w:p>
        </w:tc>
        <w:tc>
          <w:tcPr>
            <w:tcW w:w="1071" w:type="pct"/>
            <w:tcBorders>
              <w:top w:val="single" w:sz="4" w:space="0" w:color="000000"/>
              <w:left w:val="single" w:sz="4" w:space="0" w:color="000000"/>
              <w:bottom w:val="single" w:sz="4" w:space="0" w:color="000000"/>
            </w:tcBorders>
          </w:tcPr>
          <w:p w14:paraId="749CBB82" w14:textId="77777777" w:rsidR="00ED1CF1" w:rsidRPr="00ED1CF1" w:rsidRDefault="00ED1CF1" w:rsidP="00ED1CF1">
            <w:pPr>
              <w:widowControl/>
              <w:tabs>
                <w:tab w:val="left" w:pos="915"/>
              </w:tabs>
              <w:jc w:val="center"/>
              <w:rPr>
                <w:sz w:val="24"/>
                <w:szCs w:val="24"/>
              </w:rPr>
            </w:pPr>
            <w:r w:rsidRPr="00ED1CF1">
              <w:rPr>
                <w:sz w:val="24"/>
                <w:szCs w:val="24"/>
              </w:rPr>
              <w:t>Логунова А.</w:t>
            </w:r>
          </w:p>
          <w:p w14:paraId="3BD24F15" w14:textId="77777777" w:rsidR="00ED1CF1" w:rsidRPr="00ED1CF1" w:rsidRDefault="00ED1CF1" w:rsidP="00ED1CF1">
            <w:pPr>
              <w:widowControl/>
              <w:tabs>
                <w:tab w:val="left" w:pos="915"/>
              </w:tabs>
              <w:jc w:val="center"/>
              <w:rPr>
                <w:sz w:val="24"/>
                <w:szCs w:val="24"/>
              </w:rPr>
            </w:pPr>
            <w:r w:rsidRPr="00ED1CF1">
              <w:rPr>
                <w:sz w:val="24"/>
                <w:szCs w:val="24"/>
              </w:rPr>
              <w:t>Дунаева Е.</w:t>
            </w:r>
          </w:p>
          <w:p w14:paraId="0E309EFD" w14:textId="77777777" w:rsidR="00ED1CF1" w:rsidRPr="00ED1CF1" w:rsidRDefault="00ED1CF1" w:rsidP="00ED1CF1">
            <w:pPr>
              <w:widowControl/>
              <w:tabs>
                <w:tab w:val="left" w:pos="915"/>
              </w:tabs>
              <w:jc w:val="center"/>
              <w:rPr>
                <w:sz w:val="24"/>
                <w:szCs w:val="24"/>
              </w:rPr>
            </w:pPr>
            <w:r w:rsidRPr="00ED1CF1">
              <w:rPr>
                <w:sz w:val="24"/>
                <w:szCs w:val="24"/>
              </w:rPr>
              <w:t>13НП1</w:t>
            </w:r>
          </w:p>
        </w:tc>
        <w:tc>
          <w:tcPr>
            <w:tcW w:w="929" w:type="pct"/>
            <w:tcBorders>
              <w:top w:val="single" w:sz="4" w:space="0" w:color="000000"/>
              <w:left w:val="single" w:sz="4" w:space="0" w:color="000000"/>
              <w:bottom w:val="single" w:sz="4" w:space="0" w:color="000000"/>
              <w:right w:val="single" w:sz="4" w:space="0" w:color="auto"/>
            </w:tcBorders>
          </w:tcPr>
          <w:p w14:paraId="7A5018E3" w14:textId="77777777" w:rsidR="00ED1CF1" w:rsidRPr="00ED1CF1" w:rsidRDefault="00ED1CF1" w:rsidP="00ED1CF1">
            <w:pPr>
              <w:widowControl/>
              <w:rPr>
                <w:sz w:val="24"/>
                <w:szCs w:val="24"/>
              </w:rPr>
            </w:pPr>
            <w:r w:rsidRPr="00ED1CF1">
              <w:rPr>
                <w:sz w:val="24"/>
                <w:szCs w:val="24"/>
              </w:rPr>
              <w:t>Елисеева Ж.М.</w:t>
            </w:r>
          </w:p>
        </w:tc>
      </w:tr>
      <w:tr w:rsidR="00ED1CF1" w:rsidRPr="00D10E6A" w14:paraId="4D0360E4" w14:textId="77777777" w:rsidTr="00ED1CF1">
        <w:tc>
          <w:tcPr>
            <w:tcW w:w="3000" w:type="pct"/>
            <w:tcBorders>
              <w:top w:val="single" w:sz="4" w:space="0" w:color="000000"/>
              <w:left w:val="single" w:sz="4" w:space="0" w:color="000000"/>
              <w:bottom w:val="single" w:sz="4" w:space="0" w:color="000000"/>
            </w:tcBorders>
          </w:tcPr>
          <w:p w14:paraId="07F5034E" w14:textId="77777777" w:rsidR="00ED1CF1" w:rsidRPr="00ED1CF1" w:rsidRDefault="00ED1CF1" w:rsidP="00ED1CF1">
            <w:pPr>
              <w:widowControl/>
              <w:tabs>
                <w:tab w:val="left" w:pos="915"/>
              </w:tabs>
              <w:jc w:val="both"/>
              <w:rPr>
                <w:color w:val="FF0000"/>
                <w:sz w:val="24"/>
                <w:szCs w:val="24"/>
                <w:highlight w:val="yellow"/>
              </w:rPr>
            </w:pPr>
            <w:r w:rsidRPr="00ED1CF1">
              <w:rPr>
                <w:sz w:val="24"/>
                <w:szCs w:val="24"/>
              </w:rPr>
              <w:t>Международная научная конференция студентов, аспирантов и молодых ученых «Ломоносов-2017», МГУ (10-14 апреля 2017 г.)</w:t>
            </w:r>
          </w:p>
        </w:tc>
        <w:tc>
          <w:tcPr>
            <w:tcW w:w="1071" w:type="pct"/>
            <w:tcBorders>
              <w:top w:val="single" w:sz="4" w:space="0" w:color="000000"/>
              <w:left w:val="single" w:sz="4" w:space="0" w:color="000000"/>
              <w:bottom w:val="single" w:sz="4" w:space="0" w:color="000000"/>
            </w:tcBorders>
          </w:tcPr>
          <w:p w14:paraId="5D8C6EAC" w14:textId="77777777" w:rsidR="00ED1CF1" w:rsidRPr="00ED1CF1" w:rsidRDefault="00ED1CF1" w:rsidP="00ED1CF1">
            <w:pPr>
              <w:widowControl/>
              <w:tabs>
                <w:tab w:val="left" w:pos="915"/>
              </w:tabs>
              <w:jc w:val="center"/>
              <w:rPr>
                <w:sz w:val="24"/>
                <w:szCs w:val="24"/>
              </w:rPr>
            </w:pPr>
            <w:r w:rsidRPr="00ED1CF1">
              <w:rPr>
                <w:sz w:val="24"/>
                <w:szCs w:val="24"/>
              </w:rPr>
              <w:t>Александра Доронина, Виктория Кутанина (4 курс - бакалавриат)</w:t>
            </w:r>
          </w:p>
        </w:tc>
        <w:tc>
          <w:tcPr>
            <w:tcW w:w="929" w:type="pct"/>
            <w:tcBorders>
              <w:top w:val="single" w:sz="4" w:space="0" w:color="000000"/>
              <w:left w:val="single" w:sz="4" w:space="0" w:color="000000"/>
              <w:bottom w:val="single" w:sz="4" w:space="0" w:color="000000"/>
              <w:right w:val="single" w:sz="4" w:space="0" w:color="auto"/>
            </w:tcBorders>
          </w:tcPr>
          <w:p w14:paraId="6F7EA42F" w14:textId="77777777" w:rsidR="00ED1CF1" w:rsidRPr="00ED1CF1" w:rsidRDefault="00ED1CF1" w:rsidP="00ED1CF1">
            <w:pPr>
              <w:widowControl/>
              <w:rPr>
                <w:sz w:val="24"/>
                <w:szCs w:val="24"/>
              </w:rPr>
            </w:pPr>
            <w:r w:rsidRPr="00ED1CF1">
              <w:rPr>
                <w:sz w:val="24"/>
                <w:szCs w:val="24"/>
              </w:rPr>
              <w:t>Константинов В.В.,</w:t>
            </w:r>
          </w:p>
          <w:p w14:paraId="686D87E6" w14:textId="77777777" w:rsidR="00ED1CF1" w:rsidRPr="00ED1CF1" w:rsidRDefault="00ED1CF1" w:rsidP="00ED1CF1">
            <w:pPr>
              <w:widowControl/>
              <w:rPr>
                <w:sz w:val="24"/>
                <w:szCs w:val="24"/>
              </w:rPr>
            </w:pPr>
            <w:r w:rsidRPr="00ED1CF1">
              <w:rPr>
                <w:sz w:val="24"/>
                <w:szCs w:val="24"/>
              </w:rPr>
              <w:t>Елисеева Ж.М.</w:t>
            </w:r>
          </w:p>
        </w:tc>
      </w:tr>
      <w:tr w:rsidR="00ED1CF1" w:rsidRPr="00D10E6A" w14:paraId="1F11DA4C" w14:textId="77777777" w:rsidTr="00ED1CF1">
        <w:tc>
          <w:tcPr>
            <w:tcW w:w="3000" w:type="pct"/>
            <w:tcBorders>
              <w:top w:val="single" w:sz="4" w:space="0" w:color="000000"/>
              <w:left w:val="single" w:sz="4" w:space="0" w:color="000000"/>
              <w:bottom w:val="single" w:sz="4" w:space="0" w:color="000000"/>
            </w:tcBorders>
          </w:tcPr>
          <w:p w14:paraId="15A8D89B" w14:textId="32404F69" w:rsidR="00ED1CF1" w:rsidRPr="00ED1CF1" w:rsidRDefault="00AB12EB" w:rsidP="00ED1CF1">
            <w:pPr>
              <w:widowControl/>
              <w:rPr>
                <w:color w:val="FF0000"/>
                <w:sz w:val="24"/>
                <w:szCs w:val="24"/>
                <w:highlight w:val="yellow"/>
              </w:rPr>
            </w:pPr>
            <w:r w:rsidRPr="00ED1CF1">
              <w:rPr>
                <w:sz w:val="24"/>
                <w:szCs w:val="24"/>
              </w:rPr>
              <w:t xml:space="preserve">XXII Всероссийский молодежный научный форум «Моя законотворческая инициатива». </w:t>
            </w:r>
            <w:r w:rsidR="00ED1CF1" w:rsidRPr="00ED1CF1">
              <w:rPr>
                <w:sz w:val="24"/>
                <w:szCs w:val="24"/>
              </w:rPr>
              <w:t>(23-25.05.2017 г.) секция «Государственное строительство и конституционные права граждан»</w:t>
            </w:r>
          </w:p>
        </w:tc>
        <w:tc>
          <w:tcPr>
            <w:tcW w:w="1071" w:type="pct"/>
            <w:tcBorders>
              <w:top w:val="single" w:sz="4" w:space="0" w:color="000000"/>
              <w:left w:val="single" w:sz="4" w:space="0" w:color="000000"/>
              <w:bottom w:val="single" w:sz="4" w:space="0" w:color="000000"/>
            </w:tcBorders>
          </w:tcPr>
          <w:p w14:paraId="098A7A9E" w14:textId="77777777" w:rsidR="00ED1CF1" w:rsidRPr="00ED1CF1" w:rsidRDefault="00ED1CF1" w:rsidP="00ED1CF1">
            <w:pPr>
              <w:widowControl/>
              <w:tabs>
                <w:tab w:val="left" w:pos="915"/>
              </w:tabs>
              <w:jc w:val="center"/>
              <w:rPr>
                <w:sz w:val="24"/>
                <w:szCs w:val="24"/>
              </w:rPr>
            </w:pPr>
            <w:r w:rsidRPr="00ED1CF1">
              <w:rPr>
                <w:sz w:val="24"/>
                <w:szCs w:val="24"/>
              </w:rPr>
              <w:t>Виктория Кутанина (4 курс - бакалавриат)</w:t>
            </w:r>
          </w:p>
        </w:tc>
        <w:tc>
          <w:tcPr>
            <w:tcW w:w="929" w:type="pct"/>
            <w:tcBorders>
              <w:top w:val="single" w:sz="4" w:space="0" w:color="000000"/>
              <w:left w:val="single" w:sz="4" w:space="0" w:color="000000"/>
              <w:bottom w:val="single" w:sz="4" w:space="0" w:color="000000"/>
              <w:right w:val="single" w:sz="4" w:space="0" w:color="auto"/>
            </w:tcBorders>
          </w:tcPr>
          <w:p w14:paraId="208EBDBE" w14:textId="77777777" w:rsidR="00ED1CF1" w:rsidRPr="00ED1CF1" w:rsidRDefault="00ED1CF1" w:rsidP="00ED1CF1">
            <w:pPr>
              <w:widowControl/>
              <w:rPr>
                <w:sz w:val="24"/>
                <w:szCs w:val="24"/>
              </w:rPr>
            </w:pPr>
            <w:r w:rsidRPr="00ED1CF1">
              <w:rPr>
                <w:sz w:val="24"/>
                <w:szCs w:val="24"/>
              </w:rPr>
              <w:t>Константинов В.В.</w:t>
            </w:r>
          </w:p>
        </w:tc>
      </w:tr>
      <w:tr w:rsidR="00ED1CF1" w:rsidRPr="00D10E6A" w14:paraId="42FFF3D0" w14:textId="77777777" w:rsidTr="00ED1CF1">
        <w:tc>
          <w:tcPr>
            <w:tcW w:w="3000" w:type="pct"/>
            <w:tcBorders>
              <w:top w:val="single" w:sz="4" w:space="0" w:color="000000"/>
              <w:left w:val="single" w:sz="4" w:space="0" w:color="000000"/>
              <w:bottom w:val="single" w:sz="4" w:space="0" w:color="000000"/>
            </w:tcBorders>
          </w:tcPr>
          <w:p w14:paraId="0AF058E6" w14:textId="77777777" w:rsidR="00ED1CF1" w:rsidRPr="00ED1CF1" w:rsidRDefault="00ED1CF1" w:rsidP="00ED1CF1">
            <w:pPr>
              <w:widowControl/>
              <w:tabs>
                <w:tab w:val="left" w:pos="915"/>
              </w:tabs>
              <w:jc w:val="both"/>
              <w:rPr>
                <w:color w:val="FF0000"/>
                <w:sz w:val="24"/>
                <w:szCs w:val="24"/>
                <w:highlight w:val="yellow"/>
              </w:rPr>
            </w:pPr>
            <w:r w:rsidRPr="00ED1CF1">
              <w:rPr>
                <w:sz w:val="24"/>
                <w:szCs w:val="24"/>
              </w:rPr>
              <w:t>Третий Всероссийский форум «Наука будущего – наука молодых» (Нижний Новгород, 12-15 сентября 2017 г.)</w:t>
            </w:r>
          </w:p>
        </w:tc>
        <w:tc>
          <w:tcPr>
            <w:tcW w:w="1071" w:type="pct"/>
            <w:tcBorders>
              <w:top w:val="single" w:sz="4" w:space="0" w:color="000000"/>
              <w:left w:val="single" w:sz="4" w:space="0" w:color="000000"/>
              <w:bottom w:val="single" w:sz="4" w:space="0" w:color="000000"/>
            </w:tcBorders>
          </w:tcPr>
          <w:p w14:paraId="418F2760" w14:textId="77777777" w:rsidR="00ED1CF1" w:rsidRPr="00ED1CF1" w:rsidRDefault="00ED1CF1" w:rsidP="00ED1CF1">
            <w:pPr>
              <w:widowControl/>
              <w:tabs>
                <w:tab w:val="left" w:pos="915"/>
              </w:tabs>
              <w:jc w:val="center"/>
              <w:rPr>
                <w:color w:val="FF0000"/>
                <w:sz w:val="24"/>
                <w:szCs w:val="24"/>
                <w:highlight w:val="yellow"/>
              </w:rPr>
            </w:pPr>
            <w:r w:rsidRPr="00ED1CF1">
              <w:rPr>
                <w:sz w:val="24"/>
                <w:szCs w:val="24"/>
              </w:rPr>
              <w:t>Михаил Мурашкин, (2 курс – аспирантура)</w:t>
            </w:r>
          </w:p>
        </w:tc>
        <w:tc>
          <w:tcPr>
            <w:tcW w:w="929" w:type="pct"/>
            <w:tcBorders>
              <w:top w:val="single" w:sz="4" w:space="0" w:color="000000"/>
              <w:left w:val="single" w:sz="4" w:space="0" w:color="000000"/>
              <w:bottom w:val="single" w:sz="4" w:space="0" w:color="000000"/>
              <w:right w:val="single" w:sz="4" w:space="0" w:color="auto"/>
            </w:tcBorders>
          </w:tcPr>
          <w:p w14:paraId="2BE67414" w14:textId="77777777" w:rsidR="00ED1CF1" w:rsidRPr="00ED1CF1" w:rsidRDefault="00ED1CF1" w:rsidP="00ED1CF1">
            <w:pPr>
              <w:widowControl/>
              <w:jc w:val="both"/>
              <w:rPr>
                <w:sz w:val="24"/>
                <w:szCs w:val="24"/>
                <w:highlight w:val="yellow"/>
              </w:rPr>
            </w:pPr>
            <w:r w:rsidRPr="00ED1CF1">
              <w:rPr>
                <w:sz w:val="24"/>
                <w:szCs w:val="24"/>
              </w:rPr>
              <w:t>Константинов В.В.</w:t>
            </w:r>
          </w:p>
        </w:tc>
      </w:tr>
      <w:tr w:rsidR="00ED1CF1" w:rsidRPr="00D10E6A" w14:paraId="381B4C13" w14:textId="77777777" w:rsidTr="00ED1CF1">
        <w:tc>
          <w:tcPr>
            <w:tcW w:w="3000" w:type="pct"/>
            <w:tcBorders>
              <w:top w:val="single" w:sz="4" w:space="0" w:color="000000"/>
              <w:left w:val="single" w:sz="4" w:space="0" w:color="000000"/>
              <w:bottom w:val="single" w:sz="4" w:space="0" w:color="000000"/>
            </w:tcBorders>
          </w:tcPr>
          <w:p w14:paraId="70395684" w14:textId="77777777" w:rsidR="00ED1CF1" w:rsidRPr="00ED1CF1" w:rsidRDefault="00ED1CF1" w:rsidP="00ED1CF1">
            <w:pPr>
              <w:widowControl/>
              <w:tabs>
                <w:tab w:val="left" w:pos="915"/>
              </w:tabs>
              <w:jc w:val="both"/>
              <w:rPr>
                <w:sz w:val="24"/>
                <w:szCs w:val="24"/>
              </w:rPr>
            </w:pPr>
            <w:r w:rsidRPr="00ED1CF1">
              <w:rPr>
                <w:sz w:val="24"/>
                <w:szCs w:val="24"/>
              </w:rPr>
              <w:t>Всероссийская студенческая олимпиада по направлению подготовки 37.03.01 "Психология", ПИ им. В.Г. Белинского, ПГУ, 19-21 февраля 2018</w:t>
            </w:r>
          </w:p>
        </w:tc>
        <w:tc>
          <w:tcPr>
            <w:tcW w:w="1071" w:type="pct"/>
            <w:tcBorders>
              <w:top w:val="single" w:sz="4" w:space="0" w:color="000000"/>
              <w:left w:val="single" w:sz="4" w:space="0" w:color="000000"/>
              <w:bottom w:val="single" w:sz="4" w:space="0" w:color="000000"/>
            </w:tcBorders>
          </w:tcPr>
          <w:p w14:paraId="62B8EBA1" w14:textId="77777777" w:rsidR="00ED1CF1" w:rsidRPr="00ED1CF1" w:rsidRDefault="00ED1CF1" w:rsidP="00ED1CF1">
            <w:pPr>
              <w:widowControl/>
              <w:tabs>
                <w:tab w:val="left" w:pos="915"/>
              </w:tabs>
              <w:jc w:val="center"/>
              <w:rPr>
                <w:sz w:val="24"/>
                <w:szCs w:val="24"/>
              </w:rPr>
            </w:pPr>
            <w:r w:rsidRPr="00ED1CF1">
              <w:rPr>
                <w:sz w:val="24"/>
                <w:szCs w:val="24"/>
              </w:rPr>
              <w:t>Орлова Юлия Сергеевна</w:t>
            </w:r>
          </w:p>
          <w:p w14:paraId="6B346C0F" w14:textId="77777777" w:rsidR="00ED1CF1" w:rsidRPr="00ED1CF1" w:rsidRDefault="00ED1CF1" w:rsidP="00ED1CF1">
            <w:pPr>
              <w:widowControl/>
              <w:tabs>
                <w:tab w:val="left" w:pos="915"/>
              </w:tabs>
              <w:jc w:val="center"/>
              <w:rPr>
                <w:sz w:val="24"/>
                <w:szCs w:val="24"/>
              </w:rPr>
            </w:pPr>
            <w:r w:rsidRPr="00ED1CF1">
              <w:rPr>
                <w:sz w:val="24"/>
                <w:szCs w:val="24"/>
              </w:rPr>
              <w:t>15НП1</w:t>
            </w:r>
          </w:p>
          <w:p w14:paraId="55225CDB" w14:textId="77777777" w:rsidR="00ED1CF1" w:rsidRPr="00ED1CF1" w:rsidRDefault="00ED1CF1" w:rsidP="00ED1CF1">
            <w:pPr>
              <w:widowControl/>
              <w:tabs>
                <w:tab w:val="left" w:pos="915"/>
              </w:tabs>
              <w:jc w:val="center"/>
              <w:rPr>
                <w:sz w:val="24"/>
                <w:szCs w:val="24"/>
              </w:rPr>
            </w:pPr>
            <w:r w:rsidRPr="00ED1CF1">
              <w:rPr>
                <w:sz w:val="24"/>
                <w:szCs w:val="24"/>
              </w:rPr>
              <w:t>1 место</w:t>
            </w:r>
          </w:p>
          <w:p w14:paraId="22511C7F" w14:textId="77777777" w:rsidR="00ED1CF1" w:rsidRPr="00ED1CF1" w:rsidRDefault="00ED1CF1" w:rsidP="00ED1CF1">
            <w:pPr>
              <w:widowControl/>
              <w:tabs>
                <w:tab w:val="left" w:pos="915"/>
              </w:tabs>
              <w:jc w:val="center"/>
              <w:rPr>
                <w:sz w:val="24"/>
                <w:szCs w:val="24"/>
              </w:rPr>
            </w:pPr>
            <w:r w:rsidRPr="00ED1CF1">
              <w:rPr>
                <w:sz w:val="24"/>
                <w:szCs w:val="24"/>
              </w:rPr>
              <w:t>Воробьева К. Трошина И. Куракина Е.</w:t>
            </w:r>
          </w:p>
          <w:p w14:paraId="1CBEECEF" w14:textId="77777777" w:rsidR="00ED1CF1" w:rsidRPr="00ED1CF1" w:rsidRDefault="00ED1CF1" w:rsidP="00ED1CF1">
            <w:pPr>
              <w:widowControl/>
              <w:tabs>
                <w:tab w:val="left" w:pos="915"/>
              </w:tabs>
              <w:jc w:val="center"/>
              <w:rPr>
                <w:sz w:val="24"/>
                <w:szCs w:val="24"/>
              </w:rPr>
            </w:pPr>
            <w:r w:rsidRPr="00ED1CF1">
              <w:rPr>
                <w:sz w:val="24"/>
                <w:szCs w:val="24"/>
              </w:rPr>
              <w:t>15НП1</w:t>
            </w:r>
          </w:p>
          <w:p w14:paraId="63945A86" w14:textId="77777777" w:rsidR="00ED1CF1" w:rsidRPr="00ED1CF1" w:rsidRDefault="00ED1CF1" w:rsidP="00ED1CF1">
            <w:pPr>
              <w:widowControl/>
              <w:tabs>
                <w:tab w:val="left" w:pos="915"/>
              </w:tabs>
              <w:jc w:val="center"/>
              <w:rPr>
                <w:sz w:val="24"/>
                <w:szCs w:val="24"/>
              </w:rPr>
            </w:pPr>
            <w:r w:rsidRPr="00ED1CF1">
              <w:rPr>
                <w:sz w:val="24"/>
                <w:szCs w:val="24"/>
              </w:rPr>
              <w:t>командное 3 место</w:t>
            </w:r>
          </w:p>
        </w:tc>
        <w:tc>
          <w:tcPr>
            <w:tcW w:w="929" w:type="pct"/>
            <w:tcBorders>
              <w:top w:val="single" w:sz="4" w:space="0" w:color="000000"/>
              <w:left w:val="single" w:sz="4" w:space="0" w:color="000000"/>
              <w:bottom w:val="single" w:sz="4" w:space="0" w:color="000000"/>
              <w:right w:val="single" w:sz="4" w:space="0" w:color="auto"/>
            </w:tcBorders>
          </w:tcPr>
          <w:p w14:paraId="4D61AE61" w14:textId="77777777" w:rsidR="00ED1CF1" w:rsidRPr="00ED1CF1" w:rsidRDefault="00ED1CF1" w:rsidP="00ED1CF1">
            <w:pPr>
              <w:widowControl/>
              <w:jc w:val="both"/>
              <w:rPr>
                <w:sz w:val="24"/>
                <w:szCs w:val="24"/>
              </w:rPr>
            </w:pPr>
            <w:r w:rsidRPr="00ED1CF1">
              <w:rPr>
                <w:sz w:val="24"/>
                <w:szCs w:val="24"/>
              </w:rPr>
              <w:t>Елисеева Ж.М.</w:t>
            </w:r>
          </w:p>
          <w:p w14:paraId="376BA810" w14:textId="77777777" w:rsidR="00ED1CF1" w:rsidRPr="00ED1CF1" w:rsidRDefault="00ED1CF1" w:rsidP="00ED1CF1">
            <w:pPr>
              <w:widowControl/>
              <w:jc w:val="both"/>
              <w:rPr>
                <w:sz w:val="24"/>
                <w:szCs w:val="24"/>
              </w:rPr>
            </w:pPr>
            <w:r w:rsidRPr="00ED1CF1">
              <w:rPr>
                <w:sz w:val="24"/>
                <w:szCs w:val="24"/>
              </w:rPr>
              <w:t>Осин Р.В.</w:t>
            </w:r>
          </w:p>
        </w:tc>
      </w:tr>
      <w:tr w:rsidR="00ED1CF1" w:rsidRPr="00D10E6A" w14:paraId="3E667192" w14:textId="77777777" w:rsidTr="00ED1CF1">
        <w:tc>
          <w:tcPr>
            <w:tcW w:w="3000" w:type="pct"/>
            <w:tcBorders>
              <w:top w:val="single" w:sz="4" w:space="0" w:color="000000"/>
              <w:left w:val="single" w:sz="4" w:space="0" w:color="000000"/>
              <w:bottom w:val="single" w:sz="4" w:space="0" w:color="000000"/>
            </w:tcBorders>
          </w:tcPr>
          <w:p w14:paraId="29F9818C" w14:textId="3A995CE2" w:rsidR="00ED1CF1" w:rsidRPr="00ED1CF1" w:rsidRDefault="00ED1CF1" w:rsidP="00ED1CF1">
            <w:pPr>
              <w:widowControl/>
              <w:tabs>
                <w:tab w:val="left" w:pos="915"/>
              </w:tabs>
              <w:jc w:val="both"/>
              <w:rPr>
                <w:sz w:val="24"/>
                <w:szCs w:val="24"/>
              </w:rPr>
            </w:pPr>
            <w:r w:rsidRPr="00ED1CF1">
              <w:rPr>
                <w:sz w:val="24"/>
                <w:szCs w:val="24"/>
              </w:rPr>
              <w:t>Международная научная конференция студентов, аспирантов и молодых ученых "Ломоносов"</w:t>
            </w:r>
            <w:r w:rsidR="0070576C">
              <w:rPr>
                <w:sz w:val="24"/>
                <w:szCs w:val="24"/>
              </w:rPr>
              <w:t xml:space="preserve">. </w:t>
            </w:r>
            <w:r w:rsidRPr="00ED1CF1">
              <w:rPr>
                <w:sz w:val="24"/>
                <w:szCs w:val="24"/>
              </w:rPr>
              <w:t>Особенности отношения к различным типам культурного интерфейса социального робота 13.04.2018</w:t>
            </w:r>
          </w:p>
          <w:p w14:paraId="63EB95D3" w14:textId="77777777" w:rsidR="00ED1CF1" w:rsidRPr="00ED1CF1" w:rsidRDefault="00ED1CF1" w:rsidP="00ED1CF1">
            <w:pPr>
              <w:widowControl/>
              <w:tabs>
                <w:tab w:val="left" w:pos="915"/>
              </w:tabs>
              <w:jc w:val="both"/>
              <w:rPr>
                <w:sz w:val="24"/>
                <w:szCs w:val="24"/>
              </w:rPr>
            </w:pPr>
            <w:r w:rsidRPr="00ED1CF1">
              <w:rPr>
                <w:sz w:val="24"/>
                <w:szCs w:val="24"/>
              </w:rPr>
              <w:t>Диплом в номинации "Приз зрительский симпатий"</w:t>
            </w:r>
          </w:p>
        </w:tc>
        <w:tc>
          <w:tcPr>
            <w:tcW w:w="1071" w:type="pct"/>
            <w:tcBorders>
              <w:top w:val="single" w:sz="4" w:space="0" w:color="000000"/>
              <w:left w:val="single" w:sz="4" w:space="0" w:color="000000"/>
              <w:bottom w:val="single" w:sz="4" w:space="0" w:color="000000"/>
            </w:tcBorders>
          </w:tcPr>
          <w:p w14:paraId="5FDFA1CF" w14:textId="77777777" w:rsidR="00ED1CF1" w:rsidRPr="00ED1CF1" w:rsidRDefault="00ED1CF1" w:rsidP="00ED1CF1">
            <w:pPr>
              <w:widowControl/>
              <w:tabs>
                <w:tab w:val="left" w:pos="915"/>
              </w:tabs>
              <w:jc w:val="center"/>
              <w:rPr>
                <w:sz w:val="24"/>
                <w:szCs w:val="24"/>
              </w:rPr>
            </w:pPr>
            <w:r w:rsidRPr="00ED1CF1">
              <w:rPr>
                <w:sz w:val="24"/>
                <w:szCs w:val="24"/>
              </w:rPr>
              <w:t>Орлова Юлия Сергеевна Посыпкина Маргарита Сергеевна</w:t>
            </w:r>
          </w:p>
          <w:p w14:paraId="214F5A18" w14:textId="77777777" w:rsidR="00ED1CF1" w:rsidRPr="00ED1CF1" w:rsidRDefault="00ED1CF1" w:rsidP="00ED1CF1">
            <w:pPr>
              <w:widowControl/>
              <w:tabs>
                <w:tab w:val="left" w:pos="915"/>
              </w:tabs>
              <w:jc w:val="center"/>
              <w:rPr>
                <w:sz w:val="24"/>
                <w:szCs w:val="24"/>
              </w:rPr>
            </w:pPr>
            <w:r w:rsidRPr="00ED1CF1">
              <w:rPr>
                <w:sz w:val="24"/>
                <w:szCs w:val="24"/>
              </w:rPr>
              <w:t>15НП1</w:t>
            </w:r>
          </w:p>
        </w:tc>
        <w:tc>
          <w:tcPr>
            <w:tcW w:w="929" w:type="pct"/>
            <w:tcBorders>
              <w:top w:val="single" w:sz="4" w:space="0" w:color="000000"/>
              <w:left w:val="single" w:sz="4" w:space="0" w:color="000000"/>
              <w:bottom w:val="single" w:sz="4" w:space="0" w:color="000000"/>
              <w:right w:val="single" w:sz="4" w:space="0" w:color="auto"/>
            </w:tcBorders>
          </w:tcPr>
          <w:p w14:paraId="7C4000AA" w14:textId="77777777" w:rsidR="00ED1CF1" w:rsidRPr="00ED1CF1" w:rsidRDefault="00ED1CF1" w:rsidP="00ED1CF1">
            <w:pPr>
              <w:widowControl/>
              <w:jc w:val="both"/>
              <w:rPr>
                <w:sz w:val="24"/>
                <w:szCs w:val="24"/>
              </w:rPr>
            </w:pPr>
            <w:r w:rsidRPr="00ED1CF1">
              <w:rPr>
                <w:sz w:val="24"/>
                <w:szCs w:val="24"/>
              </w:rPr>
              <w:t>Осин Р.В.</w:t>
            </w:r>
            <w:r w:rsidRPr="00ED1CF1">
              <w:rPr>
                <w:sz w:val="24"/>
                <w:szCs w:val="24"/>
              </w:rPr>
              <w:tab/>
            </w:r>
          </w:p>
        </w:tc>
      </w:tr>
      <w:tr w:rsidR="00ED1CF1" w:rsidRPr="00D10E6A" w14:paraId="756FEB5F" w14:textId="77777777" w:rsidTr="00ED1CF1">
        <w:tc>
          <w:tcPr>
            <w:tcW w:w="3000" w:type="pct"/>
            <w:tcBorders>
              <w:top w:val="single" w:sz="4" w:space="0" w:color="000000"/>
              <w:left w:val="single" w:sz="4" w:space="0" w:color="000000"/>
              <w:bottom w:val="single" w:sz="4" w:space="0" w:color="000000"/>
            </w:tcBorders>
          </w:tcPr>
          <w:p w14:paraId="7B1FB298" w14:textId="11924816" w:rsidR="00ED1CF1" w:rsidRPr="00ED1CF1" w:rsidRDefault="00ED1CF1" w:rsidP="00ED1CF1">
            <w:pPr>
              <w:widowControl/>
              <w:tabs>
                <w:tab w:val="left" w:pos="915"/>
              </w:tabs>
              <w:jc w:val="both"/>
              <w:rPr>
                <w:sz w:val="24"/>
                <w:szCs w:val="24"/>
              </w:rPr>
            </w:pPr>
            <w:r w:rsidRPr="00ED1CF1">
              <w:rPr>
                <w:sz w:val="24"/>
                <w:szCs w:val="24"/>
              </w:rPr>
              <w:t xml:space="preserve">Региональный конкурс курсовых работ "Региональные проблемы психологической науки", </w:t>
            </w:r>
            <w:r w:rsidR="00AB12EB" w:rsidRPr="00ED1CF1">
              <w:rPr>
                <w:sz w:val="24"/>
                <w:szCs w:val="24"/>
              </w:rPr>
              <w:t>г.</w:t>
            </w:r>
            <w:r w:rsidR="00AB12EB">
              <w:rPr>
                <w:sz w:val="24"/>
                <w:szCs w:val="24"/>
              </w:rPr>
              <w:t xml:space="preserve"> </w:t>
            </w:r>
            <w:r w:rsidR="00AB12EB" w:rsidRPr="00ED1CF1">
              <w:rPr>
                <w:sz w:val="24"/>
                <w:szCs w:val="24"/>
              </w:rPr>
              <w:t>Саранск</w:t>
            </w:r>
            <w:r w:rsidR="00AB12EB">
              <w:rPr>
                <w:sz w:val="24"/>
                <w:szCs w:val="24"/>
              </w:rPr>
              <w:t xml:space="preserve">, </w:t>
            </w:r>
            <w:r w:rsidR="00AB12EB" w:rsidRPr="00ED1CF1">
              <w:rPr>
                <w:sz w:val="24"/>
                <w:szCs w:val="24"/>
              </w:rPr>
              <w:t>МГПИ</w:t>
            </w:r>
            <w:r w:rsidRPr="00ED1CF1">
              <w:rPr>
                <w:sz w:val="24"/>
                <w:szCs w:val="24"/>
              </w:rPr>
              <w:t xml:space="preserve"> им. М.Е. Евсевьева, 24.01.2018, г. Саранск. Диплом призера 3 степени</w:t>
            </w:r>
          </w:p>
        </w:tc>
        <w:tc>
          <w:tcPr>
            <w:tcW w:w="1071" w:type="pct"/>
            <w:tcBorders>
              <w:top w:val="single" w:sz="4" w:space="0" w:color="000000"/>
              <w:left w:val="single" w:sz="4" w:space="0" w:color="000000"/>
              <w:bottom w:val="single" w:sz="4" w:space="0" w:color="000000"/>
            </w:tcBorders>
          </w:tcPr>
          <w:p w14:paraId="0A137924" w14:textId="77777777" w:rsidR="00ED1CF1" w:rsidRPr="00ED1CF1" w:rsidRDefault="00ED1CF1" w:rsidP="00ED1CF1">
            <w:pPr>
              <w:widowControl/>
              <w:tabs>
                <w:tab w:val="left" w:pos="915"/>
              </w:tabs>
              <w:jc w:val="center"/>
              <w:rPr>
                <w:sz w:val="24"/>
                <w:szCs w:val="24"/>
              </w:rPr>
            </w:pPr>
            <w:r w:rsidRPr="00ED1CF1">
              <w:rPr>
                <w:sz w:val="24"/>
                <w:szCs w:val="24"/>
              </w:rPr>
              <w:t>Климова Е.А.</w:t>
            </w:r>
          </w:p>
          <w:p w14:paraId="281B20BD" w14:textId="77777777" w:rsidR="00ED1CF1" w:rsidRPr="00ED1CF1" w:rsidRDefault="00ED1CF1" w:rsidP="00ED1CF1">
            <w:pPr>
              <w:widowControl/>
              <w:tabs>
                <w:tab w:val="left" w:pos="915"/>
              </w:tabs>
              <w:jc w:val="center"/>
              <w:rPr>
                <w:sz w:val="24"/>
                <w:szCs w:val="24"/>
              </w:rPr>
            </w:pPr>
            <w:r w:rsidRPr="00ED1CF1">
              <w:rPr>
                <w:sz w:val="24"/>
                <w:szCs w:val="24"/>
              </w:rPr>
              <w:t>16НПм1</w:t>
            </w:r>
          </w:p>
        </w:tc>
        <w:tc>
          <w:tcPr>
            <w:tcW w:w="929" w:type="pct"/>
            <w:tcBorders>
              <w:top w:val="single" w:sz="4" w:space="0" w:color="000000"/>
              <w:left w:val="single" w:sz="4" w:space="0" w:color="000000"/>
              <w:bottom w:val="single" w:sz="4" w:space="0" w:color="000000"/>
              <w:right w:val="single" w:sz="4" w:space="0" w:color="auto"/>
            </w:tcBorders>
          </w:tcPr>
          <w:p w14:paraId="33C3B127" w14:textId="77777777" w:rsidR="00ED1CF1" w:rsidRPr="00ED1CF1" w:rsidRDefault="00ED1CF1" w:rsidP="00ED1CF1">
            <w:pPr>
              <w:widowControl/>
              <w:jc w:val="both"/>
              <w:rPr>
                <w:sz w:val="24"/>
                <w:szCs w:val="24"/>
              </w:rPr>
            </w:pPr>
            <w:r w:rsidRPr="00ED1CF1">
              <w:rPr>
                <w:sz w:val="24"/>
                <w:szCs w:val="24"/>
              </w:rPr>
              <w:t>Константинов В.В.</w:t>
            </w:r>
          </w:p>
        </w:tc>
      </w:tr>
      <w:tr w:rsidR="00ED1CF1" w:rsidRPr="00D10E6A" w14:paraId="5900E2A7" w14:textId="77777777" w:rsidTr="00ED1CF1">
        <w:tc>
          <w:tcPr>
            <w:tcW w:w="3000" w:type="pct"/>
            <w:tcBorders>
              <w:top w:val="single" w:sz="4" w:space="0" w:color="000000"/>
              <w:left w:val="single" w:sz="4" w:space="0" w:color="000000"/>
              <w:bottom w:val="single" w:sz="4" w:space="0" w:color="000000"/>
            </w:tcBorders>
          </w:tcPr>
          <w:p w14:paraId="61A5A348" w14:textId="77777777" w:rsidR="00ED1CF1" w:rsidRPr="00ED1CF1" w:rsidRDefault="00ED1CF1" w:rsidP="00ED1CF1">
            <w:pPr>
              <w:widowControl/>
              <w:tabs>
                <w:tab w:val="left" w:pos="915"/>
              </w:tabs>
              <w:jc w:val="both"/>
              <w:rPr>
                <w:sz w:val="24"/>
                <w:szCs w:val="24"/>
              </w:rPr>
            </w:pPr>
            <w:r w:rsidRPr="00ED1CF1">
              <w:rPr>
                <w:sz w:val="24"/>
                <w:szCs w:val="24"/>
              </w:rPr>
              <w:t xml:space="preserve">Всероссийский конкурс научно-исследовательских работ студентов высших учебных заведений обучающихся по направлениям «Психология» и «Психолого-педагогическое образование» (Пермь, </w:t>
            </w:r>
            <w:r w:rsidRPr="00ED1CF1">
              <w:rPr>
                <w:sz w:val="24"/>
                <w:szCs w:val="24"/>
              </w:rPr>
              <w:lastRenderedPageBreak/>
              <w:t>Пермский государственный гуманитарно-педагогический университет, 11-12 мая 2018 г.).</w:t>
            </w:r>
          </w:p>
        </w:tc>
        <w:tc>
          <w:tcPr>
            <w:tcW w:w="1071" w:type="pct"/>
            <w:tcBorders>
              <w:top w:val="single" w:sz="4" w:space="0" w:color="000000"/>
              <w:left w:val="single" w:sz="4" w:space="0" w:color="000000"/>
              <w:bottom w:val="single" w:sz="4" w:space="0" w:color="000000"/>
            </w:tcBorders>
          </w:tcPr>
          <w:p w14:paraId="2A75E018" w14:textId="77777777" w:rsidR="00ED1CF1" w:rsidRPr="00ED1CF1" w:rsidRDefault="00ED1CF1" w:rsidP="00ED1CF1">
            <w:pPr>
              <w:widowControl/>
              <w:tabs>
                <w:tab w:val="left" w:pos="915"/>
              </w:tabs>
              <w:jc w:val="center"/>
              <w:rPr>
                <w:sz w:val="24"/>
                <w:szCs w:val="24"/>
              </w:rPr>
            </w:pPr>
            <w:r w:rsidRPr="00ED1CF1">
              <w:rPr>
                <w:sz w:val="24"/>
                <w:szCs w:val="24"/>
              </w:rPr>
              <w:lastRenderedPageBreak/>
              <w:t>Виктория Кутанина (1 курс - магистратура)</w:t>
            </w:r>
          </w:p>
        </w:tc>
        <w:tc>
          <w:tcPr>
            <w:tcW w:w="929" w:type="pct"/>
            <w:tcBorders>
              <w:top w:val="single" w:sz="4" w:space="0" w:color="000000"/>
              <w:left w:val="single" w:sz="4" w:space="0" w:color="000000"/>
              <w:bottom w:val="single" w:sz="4" w:space="0" w:color="000000"/>
              <w:right w:val="single" w:sz="4" w:space="0" w:color="auto"/>
            </w:tcBorders>
          </w:tcPr>
          <w:p w14:paraId="0722B185" w14:textId="77777777" w:rsidR="00ED1CF1" w:rsidRPr="00ED1CF1" w:rsidRDefault="00ED1CF1" w:rsidP="00ED1CF1">
            <w:pPr>
              <w:widowControl/>
              <w:rPr>
                <w:sz w:val="24"/>
                <w:szCs w:val="24"/>
              </w:rPr>
            </w:pPr>
            <w:r w:rsidRPr="00ED1CF1">
              <w:rPr>
                <w:sz w:val="24"/>
                <w:szCs w:val="24"/>
              </w:rPr>
              <w:t>В.В. Константинов</w:t>
            </w:r>
          </w:p>
        </w:tc>
      </w:tr>
      <w:tr w:rsidR="00ED1CF1" w:rsidRPr="00D10E6A" w14:paraId="0F44B10D" w14:textId="77777777" w:rsidTr="00ED1CF1">
        <w:tc>
          <w:tcPr>
            <w:tcW w:w="3000" w:type="pct"/>
            <w:tcBorders>
              <w:top w:val="single" w:sz="4" w:space="0" w:color="000000"/>
              <w:left w:val="single" w:sz="4" w:space="0" w:color="000000"/>
              <w:bottom w:val="single" w:sz="4" w:space="0" w:color="000000"/>
            </w:tcBorders>
          </w:tcPr>
          <w:p w14:paraId="1204085F" w14:textId="0C61233E" w:rsidR="00ED1CF1" w:rsidRPr="00ED1CF1" w:rsidRDefault="00ED1CF1" w:rsidP="00ED1CF1">
            <w:pPr>
              <w:widowControl/>
              <w:tabs>
                <w:tab w:val="left" w:pos="915"/>
              </w:tabs>
              <w:jc w:val="both"/>
              <w:rPr>
                <w:sz w:val="24"/>
                <w:szCs w:val="24"/>
              </w:rPr>
            </w:pPr>
            <w:r w:rsidRPr="00ED1CF1">
              <w:rPr>
                <w:sz w:val="24"/>
                <w:szCs w:val="24"/>
              </w:rPr>
              <w:t>Всероссийская студенческая олимпиада по направлению подготовки 37.03.01 Психология</w:t>
            </w:r>
            <w:r w:rsidR="0070576C">
              <w:rPr>
                <w:sz w:val="24"/>
                <w:szCs w:val="24"/>
              </w:rPr>
              <w:t xml:space="preserve">: </w:t>
            </w:r>
            <w:r w:rsidRPr="00ED1CF1">
              <w:rPr>
                <w:sz w:val="24"/>
                <w:szCs w:val="24"/>
              </w:rPr>
              <w:t>всероссийский, ПИ им. В.Г. Белинского, 11 корпус</w:t>
            </w:r>
            <w:r w:rsidRPr="00ED1CF1">
              <w:rPr>
                <w:sz w:val="24"/>
                <w:szCs w:val="24"/>
              </w:rPr>
              <w:tab/>
              <w:t>26 человека</w:t>
            </w:r>
            <w:r w:rsidRPr="00ED1CF1">
              <w:rPr>
                <w:sz w:val="24"/>
                <w:szCs w:val="24"/>
              </w:rPr>
              <w:tab/>
              <w:t>27-28 марта 2019</w:t>
            </w:r>
          </w:p>
        </w:tc>
        <w:tc>
          <w:tcPr>
            <w:tcW w:w="1071" w:type="pct"/>
            <w:tcBorders>
              <w:top w:val="single" w:sz="4" w:space="0" w:color="000000"/>
              <w:left w:val="single" w:sz="4" w:space="0" w:color="000000"/>
              <w:bottom w:val="single" w:sz="4" w:space="0" w:color="000000"/>
            </w:tcBorders>
          </w:tcPr>
          <w:p w14:paraId="3FC1E6F9" w14:textId="77777777" w:rsidR="00ED1CF1" w:rsidRPr="00ED1CF1" w:rsidRDefault="00ED1CF1" w:rsidP="00ED1CF1">
            <w:pPr>
              <w:widowControl/>
              <w:tabs>
                <w:tab w:val="left" w:pos="915"/>
              </w:tabs>
              <w:jc w:val="center"/>
              <w:rPr>
                <w:sz w:val="24"/>
                <w:szCs w:val="24"/>
              </w:rPr>
            </w:pPr>
            <w:r w:rsidRPr="00ED1CF1">
              <w:rPr>
                <w:sz w:val="24"/>
                <w:szCs w:val="24"/>
              </w:rPr>
              <w:t>Фролкина А.</w:t>
            </w:r>
          </w:p>
          <w:p w14:paraId="0CC6BCB8" w14:textId="77777777" w:rsidR="00ED1CF1" w:rsidRPr="00ED1CF1" w:rsidRDefault="00ED1CF1" w:rsidP="00ED1CF1">
            <w:pPr>
              <w:widowControl/>
              <w:tabs>
                <w:tab w:val="left" w:pos="915"/>
              </w:tabs>
              <w:jc w:val="center"/>
              <w:rPr>
                <w:sz w:val="24"/>
                <w:szCs w:val="24"/>
              </w:rPr>
            </w:pPr>
            <w:r w:rsidRPr="00ED1CF1">
              <w:rPr>
                <w:sz w:val="24"/>
                <w:szCs w:val="24"/>
              </w:rPr>
              <w:t>16НП1</w:t>
            </w:r>
          </w:p>
          <w:p w14:paraId="3F42A5A7" w14:textId="77777777" w:rsidR="00ED1CF1" w:rsidRPr="00ED1CF1" w:rsidRDefault="00ED1CF1" w:rsidP="00ED1CF1">
            <w:pPr>
              <w:widowControl/>
              <w:tabs>
                <w:tab w:val="left" w:pos="915"/>
              </w:tabs>
              <w:jc w:val="center"/>
              <w:rPr>
                <w:sz w:val="24"/>
                <w:szCs w:val="24"/>
              </w:rPr>
            </w:pPr>
            <w:r w:rsidRPr="00ED1CF1">
              <w:rPr>
                <w:sz w:val="24"/>
                <w:szCs w:val="24"/>
              </w:rPr>
              <w:t>3 место</w:t>
            </w:r>
          </w:p>
        </w:tc>
        <w:tc>
          <w:tcPr>
            <w:tcW w:w="929" w:type="pct"/>
            <w:tcBorders>
              <w:top w:val="single" w:sz="4" w:space="0" w:color="000000"/>
              <w:left w:val="single" w:sz="4" w:space="0" w:color="000000"/>
              <w:bottom w:val="single" w:sz="4" w:space="0" w:color="000000"/>
              <w:right w:val="single" w:sz="4" w:space="0" w:color="auto"/>
            </w:tcBorders>
          </w:tcPr>
          <w:p w14:paraId="7AD9C417" w14:textId="77777777" w:rsidR="00ED1CF1" w:rsidRPr="00ED1CF1" w:rsidRDefault="00ED1CF1" w:rsidP="00ED1CF1">
            <w:pPr>
              <w:widowControl/>
              <w:rPr>
                <w:sz w:val="24"/>
                <w:szCs w:val="24"/>
              </w:rPr>
            </w:pPr>
            <w:r w:rsidRPr="00ED1CF1">
              <w:rPr>
                <w:sz w:val="24"/>
                <w:szCs w:val="24"/>
              </w:rPr>
              <w:t>Елисеева Ж.М.</w:t>
            </w:r>
          </w:p>
        </w:tc>
      </w:tr>
      <w:tr w:rsidR="00ED1CF1" w:rsidRPr="00D10E6A" w14:paraId="4B5484FA" w14:textId="77777777" w:rsidTr="00ED1CF1">
        <w:tc>
          <w:tcPr>
            <w:tcW w:w="3000" w:type="pct"/>
            <w:tcBorders>
              <w:top w:val="single" w:sz="4" w:space="0" w:color="000000"/>
              <w:left w:val="single" w:sz="4" w:space="0" w:color="000000"/>
              <w:bottom w:val="single" w:sz="4" w:space="0" w:color="000000"/>
            </w:tcBorders>
          </w:tcPr>
          <w:p w14:paraId="5948FB97" w14:textId="1D614F21" w:rsidR="00ED1CF1" w:rsidRPr="00ED1CF1" w:rsidRDefault="00ED1CF1" w:rsidP="00ED1CF1">
            <w:pPr>
              <w:widowControl/>
              <w:tabs>
                <w:tab w:val="left" w:pos="915"/>
              </w:tabs>
              <w:jc w:val="both"/>
              <w:rPr>
                <w:sz w:val="24"/>
                <w:szCs w:val="24"/>
              </w:rPr>
            </w:pPr>
            <w:r w:rsidRPr="00ED1CF1">
              <w:rPr>
                <w:sz w:val="24"/>
                <w:szCs w:val="24"/>
              </w:rPr>
              <w:t>XXX научно-практической конференции студентов, аспирантов, профессорско-препод</w:t>
            </w:r>
            <w:r w:rsidR="0070576C">
              <w:rPr>
                <w:sz w:val="24"/>
                <w:szCs w:val="24"/>
              </w:rPr>
              <w:t>а</w:t>
            </w:r>
            <w:r w:rsidRPr="00ED1CF1">
              <w:rPr>
                <w:sz w:val="24"/>
                <w:szCs w:val="24"/>
              </w:rPr>
              <w:t>вательского состава «Актуальные проблемы науки в образовании» секция «Актуальные проблемы современной психологической теории и практики» 15-18 апреля 2019, ПИ им. В.Г. Белинского</w:t>
            </w:r>
            <w:r w:rsidR="0070576C">
              <w:rPr>
                <w:sz w:val="24"/>
                <w:szCs w:val="24"/>
              </w:rPr>
              <w:t xml:space="preserve">. </w:t>
            </w:r>
            <w:r w:rsidRPr="00ED1CF1">
              <w:rPr>
                <w:sz w:val="24"/>
                <w:szCs w:val="24"/>
              </w:rPr>
              <w:t>Диплом за 1 место, Диплом за 2 место, Диплом за 3 место</w:t>
            </w:r>
            <w:r w:rsidRPr="00ED1CF1">
              <w:rPr>
                <w:sz w:val="24"/>
                <w:szCs w:val="24"/>
              </w:rPr>
              <w:tab/>
            </w:r>
          </w:p>
        </w:tc>
        <w:tc>
          <w:tcPr>
            <w:tcW w:w="1071" w:type="pct"/>
            <w:tcBorders>
              <w:top w:val="single" w:sz="4" w:space="0" w:color="000000"/>
              <w:left w:val="single" w:sz="4" w:space="0" w:color="000000"/>
              <w:bottom w:val="single" w:sz="4" w:space="0" w:color="000000"/>
            </w:tcBorders>
          </w:tcPr>
          <w:p w14:paraId="5FE8AEB7" w14:textId="77777777" w:rsidR="00ED1CF1" w:rsidRPr="00ED1CF1" w:rsidRDefault="00ED1CF1" w:rsidP="00ED1CF1">
            <w:pPr>
              <w:widowControl/>
              <w:tabs>
                <w:tab w:val="left" w:pos="915"/>
              </w:tabs>
              <w:jc w:val="center"/>
              <w:rPr>
                <w:sz w:val="24"/>
                <w:szCs w:val="24"/>
              </w:rPr>
            </w:pPr>
            <w:r w:rsidRPr="00ED1CF1">
              <w:rPr>
                <w:sz w:val="24"/>
                <w:szCs w:val="24"/>
              </w:rPr>
              <w:t>Воробьева К.И.</w:t>
            </w:r>
          </w:p>
          <w:p w14:paraId="7C837AAB" w14:textId="77777777" w:rsidR="00ED1CF1" w:rsidRPr="00ED1CF1" w:rsidRDefault="00ED1CF1" w:rsidP="00ED1CF1">
            <w:pPr>
              <w:widowControl/>
              <w:tabs>
                <w:tab w:val="left" w:pos="915"/>
              </w:tabs>
              <w:jc w:val="center"/>
              <w:rPr>
                <w:sz w:val="24"/>
                <w:szCs w:val="24"/>
              </w:rPr>
            </w:pPr>
            <w:r w:rsidRPr="00ED1CF1">
              <w:rPr>
                <w:sz w:val="24"/>
                <w:szCs w:val="24"/>
              </w:rPr>
              <w:t>Зубкова К.Н.</w:t>
            </w:r>
          </w:p>
          <w:p w14:paraId="5B05EA4E" w14:textId="77777777" w:rsidR="00ED1CF1" w:rsidRPr="00ED1CF1" w:rsidRDefault="00ED1CF1" w:rsidP="00ED1CF1">
            <w:pPr>
              <w:widowControl/>
              <w:tabs>
                <w:tab w:val="left" w:pos="915"/>
              </w:tabs>
              <w:jc w:val="center"/>
              <w:rPr>
                <w:sz w:val="24"/>
                <w:szCs w:val="24"/>
              </w:rPr>
            </w:pPr>
            <w:r w:rsidRPr="00ED1CF1">
              <w:rPr>
                <w:sz w:val="24"/>
                <w:szCs w:val="24"/>
              </w:rPr>
              <w:t>Орлова Ю.С.</w:t>
            </w:r>
          </w:p>
          <w:p w14:paraId="0CFA99AA" w14:textId="77777777" w:rsidR="00ED1CF1" w:rsidRPr="00ED1CF1" w:rsidRDefault="00ED1CF1" w:rsidP="00ED1CF1">
            <w:pPr>
              <w:widowControl/>
              <w:tabs>
                <w:tab w:val="left" w:pos="915"/>
              </w:tabs>
              <w:jc w:val="center"/>
              <w:rPr>
                <w:sz w:val="24"/>
                <w:szCs w:val="24"/>
              </w:rPr>
            </w:pPr>
            <w:r w:rsidRPr="00ED1CF1">
              <w:rPr>
                <w:sz w:val="24"/>
                <w:szCs w:val="24"/>
              </w:rPr>
              <w:t>15НП1</w:t>
            </w:r>
          </w:p>
        </w:tc>
        <w:tc>
          <w:tcPr>
            <w:tcW w:w="929" w:type="pct"/>
            <w:tcBorders>
              <w:top w:val="single" w:sz="4" w:space="0" w:color="000000"/>
              <w:left w:val="single" w:sz="4" w:space="0" w:color="000000"/>
              <w:bottom w:val="single" w:sz="4" w:space="0" w:color="000000"/>
              <w:right w:val="single" w:sz="4" w:space="0" w:color="auto"/>
            </w:tcBorders>
          </w:tcPr>
          <w:p w14:paraId="04E5D4BF" w14:textId="77777777" w:rsidR="00ED1CF1" w:rsidRPr="00ED1CF1" w:rsidRDefault="00ED1CF1" w:rsidP="00ED1CF1">
            <w:pPr>
              <w:widowControl/>
              <w:rPr>
                <w:sz w:val="24"/>
                <w:szCs w:val="24"/>
              </w:rPr>
            </w:pPr>
            <w:r w:rsidRPr="00ED1CF1">
              <w:rPr>
                <w:sz w:val="24"/>
                <w:szCs w:val="24"/>
              </w:rPr>
              <w:t>Панова Т.В.</w:t>
            </w:r>
          </w:p>
          <w:p w14:paraId="001F4988" w14:textId="77777777" w:rsidR="00ED1CF1" w:rsidRPr="00ED1CF1" w:rsidRDefault="00ED1CF1" w:rsidP="00ED1CF1">
            <w:pPr>
              <w:widowControl/>
              <w:rPr>
                <w:sz w:val="24"/>
                <w:szCs w:val="24"/>
              </w:rPr>
            </w:pPr>
            <w:r w:rsidRPr="00ED1CF1">
              <w:rPr>
                <w:sz w:val="24"/>
                <w:szCs w:val="24"/>
              </w:rPr>
              <w:t>Осин Р.В.</w:t>
            </w:r>
          </w:p>
        </w:tc>
      </w:tr>
      <w:tr w:rsidR="00ED1CF1" w:rsidRPr="00D10E6A" w14:paraId="47187F23" w14:textId="77777777" w:rsidTr="00ED1CF1">
        <w:tc>
          <w:tcPr>
            <w:tcW w:w="3000" w:type="pct"/>
            <w:tcBorders>
              <w:top w:val="single" w:sz="4" w:space="0" w:color="000000"/>
              <w:left w:val="single" w:sz="4" w:space="0" w:color="000000"/>
              <w:bottom w:val="single" w:sz="4" w:space="0" w:color="000000"/>
            </w:tcBorders>
          </w:tcPr>
          <w:p w14:paraId="047E48DC" w14:textId="77777777" w:rsidR="00ED1CF1" w:rsidRPr="00ED1CF1" w:rsidRDefault="00ED1CF1" w:rsidP="00ED1CF1">
            <w:pPr>
              <w:widowControl/>
              <w:tabs>
                <w:tab w:val="left" w:pos="915"/>
              </w:tabs>
              <w:jc w:val="both"/>
              <w:rPr>
                <w:sz w:val="24"/>
                <w:szCs w:val="24"/>
              </w:rPr>
            </w:pPr>
            <w:r w:rsidRPr="00ED1CF1">
              <w:rPr>
                <w:sz w:val="24"/>
                <w:szCs w:val="24"/>
              </w:rPr>
              <w:t>Всероссийский конкурс ВКР Институт Психологии, Уральский государственный педагогический университет г. Екатеринбург, 2019 год Грамота за 3 место</w:t>
            </w:r>
          </w:p>
        </w:tc>
        <w:tc>
          <w:tcPr>
            <w:tcW w:w="1071" w:type="pct"/>
            <w:tcBorders>
              <w:top w:val="single" w:sz="4" w:space="0" w:color="000000"/>
              <w:left w:val="single" w:sz="4" w:space="0" w:color="000000"/>
              <w:bottom w:val="single" w:sz="4" w:space="0" w:color="000000"/>
            </w:tcBorders>
          </w:tcPr>
          <w:p w14:paraId="7BBDE035" w14:textId="77777777" w:rsidR="00ED1CF1" w:rsidRPr="00ED1CF1" w:rsidRDefault="00ED1CF1" w:rsidP="00ED1CF1">
            <w:pPr>
              <w:widowControl/>
              <w:tabs>
                <w:tab w:val="left" w:pos="915"/>
              </w:tabs>
              <w:jc w:val="center"/>
              <w:rPr>
                <w:sz w:val="24"/>
                <w:szCs w:val="24"/>
              </w:rPr>
            </w:pPr>
            <w:r w:rsidRPr="00ED1CF1">
              <w:rPr>
                <w:sz w:val="24"/>
                <w:szCs w:val="24"/>
              </w:rPr>
              <w:t>Климкина Анна</w:t>
            </w:r>
          </w:p>
          <w:p w14:paraId="3E4F4B9D" w14:textId="77777777" w:rsidR="00ED1CF1" w:rsidRPr="00ED1CF1" w:rsidRDefault="00ED1CF1" w:rsidP="00ED1CF1">
            <w:pPr>
              <w:widowControl/>
              <w:tabs>
                <w:tab w:val="left" w:pos="915"/>
              </w:tabs>
              <w:jc w:val="center"/>
              <w:rPr>
                <w:sz w:val="24"/>
                <w:szCs w:val="24"/>
              </w:rPr>
            </w:pPr>
            <w:r w:rsidRPr="00ED1CF1">
              <w:rPr>
                <w:sz w:val="24"/>
                <w:szCs w:val="24"/>
              </w:rPr>
              <w:t>14НП1</w:t>
            </w:r>
          </w:p>
        </w:tc>
        <w:tc>
          <w:tcPr>
            <w:tcW w:w="929" w:type="pct"/>
            <w:tcBorders>
              <w:top w:val="single" w:sz="4" w:space="0" w:color="000000"/>
              <w:left w:val="single" w:sz="4" w:space="0" w:color="000000"/>
              <w:bottom w:val="single" w:sz="4" w:space="0" w:color="000000"/>
              <w:right w:val="single" w:sz="4" w:space="0" w:color="auto"/>
            </w:tcBorders>
          </w:tcPr>
          <w:p w14:paraId="03149158" w14:textId="77777777" w:rsidR="00ED1CF1" w:rsidRPr="00ED1CF1" w:rsidRDefault="00ED1CF1" w:rsidP="00ED1CF1">
            <w:pPr>
              <w:widowControl/>
              <w:rPr>
                <w:sz w:val="24"/>
                <w:szCs w:val="24"/>
              </w:rPr>
            </w:pPr>
            <w:r w:rsidRPr="00ED1CF1">
              <w:rPr>
                <w:sz w:val="24"/>
                <w:szCs w:val="24"/>
              </w:rPr>
              <w:t>Панова Т.В.</w:t>
            </w:r>
            <w:r w:rsidRPr="00ED1CF1">
              <w:rPr>
                <w:sz w:val="24"/>
                <w:szCs w:val="24"/>
              </w:rPr>
              <w:tab/>
            </w:r>
          </w:p>
        </w:tc>
      </w:tr>
      <w:tr w:rsidR="00ED1CF1" w:rsidRPr="00D10E6A" w14:paraId="78E73567" w14:textId="77777777" w:rsidTr="00ED1CF1">
        <w:tc>
          <w:tcPr>
            <w:tcW w:w="3000" w:type="pct"/>
            <w:tcBorders>
              <w:top w:val="single" w:sz="4" w:space="0" w:color="000000"/>
              <w:left w:val="single" w:sz="4" w:space="0" w:color="000000"/>
              <w:bottom w:val="single" w:sz="4" w:space="0" w:color="000000"/>
            </w:tcBorders>
          </w:tcPr>
          <w:p w14:paraId="11D234F7" w14:textId="77777777" w:rsidR="00ED1CF1" w:rsidRPr="00ED1CF1" w:rsidRDefault="00ED1CF1" w:rsidP="00ED1CF1">
            <w:pPr>
              <w:widowControl/>
              <w:tabs>
                <w:tab w:val="left" w:pos="915"/>
              </w:tabs>
              <w:jc w:val="both"/>
              <w:rPr>
                <w:sz w:val="24"/>
                <w:szCs w:val="24"/>
              </w:rPr>
            </w:pPr>
            <w:r w:rsidRPr="00ED1CF1">
              <w:rPr>
                <w:sz w:val="24"/>
                <w:szCs w:val="24"/>
              </w:rPr>
              <w:t>4-я Республиканская студенческая олимпиада с международным участием по специальности «Психология» Луганский национальный университет им. Т. Шевченко, г. Луганск, 10-11 апреля 2019 г. Диплом за 2 место</w:t>
            </w:r>
          </w:p>
        </w:tc>
        <w:tc>
          <w:tcPr>
            <w:tcW w:w="1071" w:type="pct"/>
            <w:tcBorders>
              <w:top w:val="single" w:sz="4" w:space="0" w:color="000000"/>
              <w:left w:val="single" w:sz="4" w:space="0" w:color="000000"/>
              <w:bottom w:val="single" w:sz="4" w:space="0" w:color="000000"/>
            </w:tcBorders>
          </w:tcPr>
          <w:p w14:paraId="4846AAA4" w14:textId="77777777" w:rsidR="00ED1CF1" w:rsidRPr="00ED1CF1" w:rsidRDefault="00ED1CF1" w:rsidP="00ED1CF1">
            <w:pPr>
              <w:widowControl/>
              <w:tabs>
                <w:tab w:val="left" w:pos="915"/>
              </w:tabs>
              <w:jc w:val="center"/>
              <w:rPr>
                <w:sz w:val="24"/>
                <w:szCs w:val="24"/>
              </w:rPr>
            </w:pPr>
            <w:r w:rsidRPr="00ED1CF1">
              <w:rPr>
                <w:sz w:val="24"/>
                <w:szCs w:val="24"/>
              </w:rPr>
              <w:t>Трошиной Ирине</w:t>
            </w:r>
          </w:p>
          <w:p w14:paraId="5A0D3749" w14:textId="77777777" w:rsidR="00ED1CF1" w:rsidRPr="00ED1CF1" w:rsidRDefault="00ED1CF1" w:rsidP="00ED1CF1">
            <w:pPr>
              <w:widowControl/>
              <w:tabs>
                <w:tab w:val="left" w:pos="915"/>
              </w:tabs>
              <w:jc w:val="center"/>
              <w:rPr>
                <w:sz w:val="24"/>
                <w:szCs w:val="24"/>
              </w:rPr>
            </w:pPr>
            <w:r w:rsidRPr="00ED1CF1">
              <w:rPr>
                <w:sz w:val="24"/>
                <w:szCs w:val="24"/>
              </w:rPr>
              <w:t>15НП1</w:t>
            </w:r>
          </w:p>
        </w:tc>
        <w:tc>
          <w:tcPr>
            <w:tcW w:w="929" w:type="pct"/>
            <w:tcBorders>
              <w:top w:val="single" w:sz="4" w:space="0" w:color="000000"/>
              <w:left w:val="single" w:sz="4" w:space="0" w:color="000000"/>
              <w:bottom w:val="single" w:sz="4" w:space="0" w:color="000000"/>
              <w:right w:val="single" w:sz="4" w:space="0" w:color="auto"/>
            </w:tcBorders>
          </w:tcPr>
          <w:p w14:paraId="480EBFF7" w14:textId="77777777" w:rsidR="00ED1CF1" w:rsidRPr="00ED1CF1" w:rsidRDefault="00ED1CF1" w:rsidP="00ED1CF1">
            <w:pPr>
              <w:widowControl/>
              <w:rPr>
                <w:sz w:val="24"/>
                <w:szCs w:val="24"/>
              </w:rPr>
            </w:pPr>
            <w:r w:rsidRPr="00ED1CF1">
              <w:rPr>
                <w:sz w:val="24"/>
                <w:szCs w:val="24"/>
              </w:rPr>
              <w:t>Елисеева Ж.М.</w:t>
            </w:r>
            <w:r w:rsidRPr="00ED1CF1">
              <w:rPr>
                <w:sz w:val="24"/>
                <w:szCs w:val="24"/>
              </w:rPr>
              <w:tab/>
            </w:r>
          </w:p>
        </w:tc>
      </w:tr>
      <w:tr w:rsidR="00ED1CF1" w:rsidRPr="00D10E6A" w14:paraId="73E15350" w14:textId="77777777" w:rsidTr="00ED1CF1">
        <w:tc>
          <w:tcPr>
            <w:tcW w:w="3000" w:type="pct"/>
            <w:tcBorders>
              <w:top w:val="single" w:sz="4" w:space="0" w:color="000000"/>
              <w:left w:val="single" w:sz="4" w:space="0" w:color="000000"/>
              <w:bottom w:val="single" w:sz="4" w:space="0" w:color="000000"/>
            </w:tcBorders>
          </w:tcPr>
          <w:p w14:paraId="58F8A5FB" w14:textId="39255CBC" w:rsidR="00ED1CF1" w:rsidRPr="00ED1CF1" w:rsidRDefault="00ED1CF1" w:rsidP="00ED1CF1">
            <w:pPr>
              <w:widowControl/>
              <w:tabs>
                <w:tab w:val="left" w:pos="915"/>
              </w:tabs>
              <w:jc w:val="both"/>
              <w:rPr>
                <w:sz w:val="24"/>
                <w:szCs w:val="24"/>
              </w:rPr>
            </w:pPr>
            <w:r w:rsidRPr="00ED1CF1">
              <w:rPr>
                <w:sz w:val="24"/>
                <w:szCs w:val="24"/>
              </w:rPr>
              <w:t>Открытый Международный научно-интеллектуальный</w:t>
            </w:r>
            <w:r w:rsidR="0070576C">
              <w:rPr>
                <w:sz w:val="24"/>
                <w:szCs w:val="24"/>
              </w:rPr>
              <w:t xml:space="preserve"> </w:t>
            </w:r>
            <w:r w:rsidRPr="00ED1CF1">
              <w:rPr>
                <w:sz w:val="24"/>
                <w:szCs w:val="24"/>
              </w:rPr>
              <w:t>конкурс совместных университетских работ "Диалог поколений - 2019" Stars of Science and Education, РусАльянс Сова, Ноябрь 2019 г., г. Москва Диплом за 2 место</w:t>
            </w:r>
          </w:p>
        </w:tc>
        <w:tc>
          <w:tcPr>
            <w:tcW w:w="1071" w:type="pct"/>
            <w:tcBorders>
              <w:top w:val="single" w:sz="4" w:space="0" w:color="000000"/>
              <w:left w:val="single" w:sz="4" w:space="0" w:color="000000"/>
              <w:bottom w:val="single" w:sz="4" w:space="0" w:color="000000"/>
            </w:tcBorders>
          </w:tcPr>
          <w:p w14:paraId="560467DF" w14:textId="77777777" w:rsidR="00ED1CF1" w:rsidRPr="00ED1CF1" w:rsidRDefault="00ED1CF1" w:rsidP="00ED1CF1">
            <w:pPr>
              <w:widowControl/>
              <w:tabs>
                <w:tab w:val="left" w:pos="915"/>
              </w:tabs>
              <w:jc w:val="center"/>
              <w:rPr>
                <w:sz w:val="24"/>
                <w:szCs w:val="24"/>
              </w:rPr>
            </w:pPr>
            <w:r w:rsidRPr="00ED1CF1">
              <w:rPr>
                <w:sz w:val="24"/>
                <w:szCs w:val="24"/>
              </w:rPr>
              <w:t>Чевтаева Алена</w:t>
            </w:r>
          </w:p>
          <w:p w14:paraId="0211C01D" w14:textId="77777777" w:rsidR="00ED1CF1" w:rsidRPr="00ED1CF1" w:rsidRDefault="00ED1CF1" w:rsidP="00ED1CF1">
            <w:pPr>
              <w:widowControl/>
              <w:tabs>
                <w:tab w:val="left" w:pos="915"/>
              </w:tabs>
              <w:jc w:val="center"/>
              <w:rPr>
                <w:sz w:val="24"/>
                <w:szCs w:val="24"/>
              </w:rPr>
            </w:pPr>
            <w:r w:rsidRPr="00ED1CF1">
              <w:rPr>
                <w:sz w:val="24"/>
                <w:szCs w:val="24"/>
              </w:rPr>
              <w:t>16НП1</w:t>
            </w:r>
          </w:p>
        </w:tc>
        <w:tc>
          <w:tcPr>
            <w:tcW w:w="929" w:type="pct"/>
            <w:tcBorders>
              <w:top w:val="single" w:sz="4" w:space="0" w:color="000000"/>
              <w:left w:val="single" w:sz="4" w:space="0" w:color="000000"/>
              <w:bottom w:val="single" w:sz="4" w:space="0" w:color="000000"/>
              <w:right w:val="single" w:sz="4" w:space="0" w:color="auto"/>
            </w:tcBorders>
          </w:tcPr>
          <w:p w14:paraId="7E03D3CD" w14:textId="77777777" w:rsidR="00ED1CF1" w:rsidRPr="00ED1CF1" w:rsidRDefault="00ED1CF1" w:rsidP="00ED1CF1">
            <w:pPr>
              <w:widowControl/>
              <w:rPr>
                <w:sz w:val="24"/>
                <w:szCs w:val="24"/>
              </w:rPr>
            </w:pPr>
            <w:r w:rsidRPr="00ED1CF1">
              <w:rPr>
                <w:sz w:val="24"/>
                <w:szCs w:val="24"/>
              </w:rPr>
              <w:t>Елисеева Ж.М.</w:t>
            </w:r>
          </w:p>
        </w:tc>
      </w:tr>
      <w:tr w:rsidR="00ED1CF1" w:rsidRPr="00D10E6A" w14:paraId="6EC0E274" w14:textId="77777777" w:rsidTr="00ED1CF1">
        <w:tc>
          <w:tcPr>
            <w:tcW w:w="3000" w:type="pct"/>
            <w:tcBorders>
              <w:top w:val="single" w:sz="4" w:space="0" w:color="000000"/>
              <w:left w:val="single" w:sz="4" w:space="0" w:color="000000"/>
              <w:bottom w:val="single" w:sz="4" w:space="0" w:color="000000"/>
            </w:tcBorders>
          </w:tcPr>
          <w:p w14:paraId="26460DF0" w14:textId="77777777" w:rsidR="00ED1CF1" w:rsidRPr="00ED1CF1" w:rsidRDefault="00ED1CF1" w:rsidP="00ED1CF1">
            <w:pPr>
              <w:widowControl/>
              <w:tabs>
                <w:tab w:val="left" w:pos="915"/>
              </w:tabs>
              <w:jc w:val="both"/>
              <w:rPr>
                <w:sz w:val="24"/>
                <w:szCs w:val="24"/>
              </w:rPr>
            </w:pPr>
            <w:r w:rsidRPr="00ED1CF1">
              <w:rPr>
                <w:sz w:val="24"/>
                <w:szCs w:val="24"/>
              </w:rPr>
              <w:t>Всероссийская олимпиада по психологии «Путешествие к вершине», посвященная 130-летию со дня рождения С. Л. Рубинштейна, Волгоградский государственный университет, Диплом за 1 место, г. Волгоград, 8 ноября 2019</w:t>
            </w:r>
          </w:p>
        </w:tc>
        <w:tc>
          <w:tcPr>
            <w:tcW w:w="1071" w:type="pct"/>
            <w:tcBorders>
              <w:top w:val="single" w:sz="4" w:space="0" w:color="000000"/>
              <w:left w:val="single" w:sz="4" w:space="0" w:color="000000"/>
              <w:bottom w:val="single" w:sz="4" w:space="0" w:color="000000"/>
            </w:tcBorders>
          </w:tcPr>
          <w:p w14:paraId="68917CFD" w14:textId="77777777" w:rsidR="00ED1CF1" w:rsidRPr="00ED1CF1" w:rsidRDefault="00ED1CF1" w:rsidP="00ED1CF1">
            <w:pPr>
              <w:widowControl/>
              <w:tabs>
                <w:tab w:val="left" w:pos="915"/>
              </w:tabs>
              <w:jc w:val="center"/>
              <w:rPr>
                <w:sz w:val="24"/>
                <w:szCs w:val="24"/>
              </w:rPr>
            </w:pPr>
            <w:r w:rsidRPr="00ED1CF1">
              <w:rPr>
                <w:sz w:val="24"/>
                <w:szCs w:val="24"/>
              </w:rPr>
              <w:t>Баранов Антон</w:t>
            </w:r>
          </w:p>
          <w:p w14:paraId="3074D6B8" w14:textId="77777777" w:rsidR="00ED1CF1" w:rsidRPr="00ED1CF1" w:rsidRDefault="00ED1CF1" w:rsidP="00ED1CF1">
            <w:pPr>
              <w:widowControl/>
              <w:tabs>
                <w:tab w:val="left" w:pos="915"/>
              </w:tabs>
              <w:jc w:val="center"/>
              <w:rPr>
                <w:sz w:val="24"/>
                <w:szCs w:val="24"/>
              </w:rPr>
            </w:pPr>
            <w:r w:rsidRPr="00ED1CF1">
              <w:rPr>
                <w:sz w:val="24"/>
                <w:szCs w:val="24"/>
              </w:rPr>
              <w:t>19НПм1</w:t>
            </w:r>
          </w:p>
        </w:tc>
        <w:tc>
          <w:tcPr>
            <w:tcW w:w="929" w:type="pct"/>
            <w:tcBorders>
              <w:top w:val="single" w:sz="4" w:space="0" w:color="000000"/>
              <w:left w:val="single" w:sz="4" w:space="0" w:color="000000"/>
              <w:bottom w:val="single" w:sz="4" w:space="0" w:color="000000"/>
              <w:right w:val="single" w:sz="4" w:space="0" w:color="auto"/>
            </w:tcBorders>
          </w:tcPr>
          <w:p w14:paraId="0D5E1E66" w14:textId="77777777" w:rsidR="00ED1CF1" w:rsidRPr="00ED1CF1" w:rsidRDefault="00ED1CF1" w:rsidP="00ED1CF1">
            <w:pPr>
              <w:widowControl/>
              <w:rPr>
                <w:sz w:val="24"/>
                <w:szCs w:val="24"/>
              </w:rPr>
            </w:pPr>
            <w:r w:rsidRPr="00ED1CF1">
              <w:rPr>
                <w:sz w:val="24"/>
                <w:szCs w:val="24"/>
              </w:rPr>
              <w:t>Елисеева Ж.М.</w:t>
            </w:r>
          </w:p>
        </w:tc>
      </w:tr>
      <w:tr w:rsidR="00ED1CF1" w:rsidRPr="00D10E6A" w14:paraId="35E8E3F8" w14:textId="77777777" w:rsidTr="00ED1CF1">
        <w:tc>
          <w:tcPr>
            <w:tcW w:w="3000" w:type="pct"/>
            <w:tcBorders>
              <w:top w:val="single" w:sz="4" w:space="0" w:color="000000"/>
              <w:left w:val="single" w:sz="4" w:space="0" w:color="000000"/>
              <w:bottom w:val="single" w:sz="4" w:space="0" w:color="000000"/>
            </w:tcBorders>
          </w:tcPr>
          <w:p w14:paraId="78BC6D34" w14:textId="77777777" w:rsidR="00ED1CF1" w:rsidRPr="00ED1CF1" w:rsidRDefault="00ED1CF1" w:rsidP="00ED1CF1">
            <w:pPr>
              <w:widowControl/>
              <w:tabs>
                <w:tab w:val="left" w:pos="915"/>
              </w:tabs>
              <w:jc w:val="both"/>
              <w:rPr>
                <w:sz w:val="24"/>
                <w:szCs w:val="24"/>
              </w:rPr>
            </w:pPr>
            <w:r w:rsidRPr="00ED1CF1">
              <w:rPr>
                <w:sz w:val="24"/>
                <w:szCs w:val="24"/>
              </w:rPr>
              <w:t>Всероссийская онлайн-олимпиада по психологии среди студентов психологического и психолого-педагогического направлений подготовки на тему «Психология общения» МГПИ им. М. Евсевьева, г. Саранск, 23-25 октября 2019, Диплом за 3 место</w:t>
            </w:r>
          </w:p>
        </w:tc>
        <w:tc>
          <w:tcPr>
            <w:tcW w:w="1071" w:type="pct"/>
            <w:tcBorders>
              <w:top w:val="single" w:sz="4" w:space="0" w:color="000000"/>
              <w:left w:val="single" w:sz="4" w:space="0" w:color="000000"/>
              <w:bottom w:val="single" w:sz="4" w:space="0" w:color="000000"/>
            </w:tcBorders>
          </w:tcPr>
          <w:p w14:paraId="6FB667D6" w14:textId="77777777" w:rsidR="00ED1CF1" w:rsidRPr="00ED1CF1" w:rsidRDefault="00ED1CF1" w:rsidP="00ED1CF1">
            <w:pPr>
              <w:widowControl/>
              <w:tabs>
                <w:tab w:val="left" w:pos="915"/>
              </w:tabs>
              <w:jc w:val="center"/>
              <w:rPr>
                <w:sz w:val="24"/>
                <w:szCs w:val="24"/>
              </w:rPr>
            </w:pPr>
            <w:r w:rsidRPr="00ED1CF1">
              <w:rPr>
                <w:sz w:val="24"/>
                <w:szCs w:val="24"/>
              </w:rPr>
              <w:t>Козлова Мария</w:t>
            </w:r>
          </w:p>
          <w:p w14:paraId="43BA7800" w14:textId="77777777" w:rsidR="00ED1CF1" w:rsidRPr="00ED1CF1" w:rsidRDefault="00ED1CF1" w:rsidP="00ED1CF1">
            <w:pPr>
              <w:widowControl/>
              <w:tabs>
                <w:tab w:val="left" w:pos="915"/>
              </w:tabs>
              <w:jc w:val="center"/>
              <w:rPr>
                <w:sz w:val="24"/>
                <w:szCs w:val="24"/>
              </w:rPr>
            </w:pPr>
            <w:r w:rsidRPr="00ED1CF1">
              <w:rPr>
                <w:sz w:val="24"/>
                <w:szCs w:val="24"/>
              </w:rPr>
              <w:t>16НП1</w:t>
            </w:r>
          </w:p>
        </w:tc>
        <w:tc>
          <w:tcPr>
            <w:tcW w:w="929" w:type="pct"/>
            <w:tcBorders>
              <w:top w:val="single" w:sz="4" w:space="0" w:color="000000"/>
              <w:left w:val="single" w:sz="4" w:space="0" w:color="000000"/>
              <w:bottom w:val="single" w:sz="4" w:space="0" w:color="000000"/>
              <w:right w:val="single" w:sz="4" w:space="0" w:color="auto"/>
            </w:tcBorders>
          </w:tcPr>
          <w:p w14:paraId="639A6A32" w14:textId="77777777" w:rsidR="00ED1CF1" w:rsidRPr="00ED1CF1" w:rsidRDefault="00ED1CF1" w:rsidP="00ED1CF1">
            <w:pPr>
              <w:widowControl/>
              <w:rPr>
                <w:sz w:val="24"/>
                <w:szCs w:val="24"/>
              </w:rPr>
            </w:pPr>
            <w:r w:rsidRPr="00ED1CF1">
              <w:rPr>
                <w:sz w:val="24"/>
                <w:szCs w:val="24"/>
              </w:rPr>
              <w:t>Осин Р.В.</w:t>
            </w:r>
            <w:r w:rsidRPr="00ED1CF1">
              <w:rPr>
                <w:sz w:val="24"/>
                <w:szCs w:val="24"/>
              </w:rPr>
              <w:tab/>
            </w:r>
          </w:p>
        </w:tc>
      </w:tr>
    </w:tbl>
    <w:p w14:paraId="427E78D6" w14:textId="77777777" w:rsidR="00ED1CF1" w:rsidRDefault="00ED1CF1" w:rsidP="00ED1CF1">
      <w:pPr>
        <w:widowControl/>
        <w:shd w:val="clear" w:color="auto" w:fill="FFFFFF"/>
        <w:ind w:firstLine="567"/>
        <w:rPr>
          <w:b/>
          <w:color w:val="FF0000"/>
          <w:sz w:val="28"/>
          <w:szCs w:val="28"/>
        </w:rPr>
      </w:pPr>
    </w:p>
    <w:p w14:paraId="08EE781F" w14:textId="28D5F809" w:rsidR="00ED1CF1" w:rsidRPr="00ED1CF1" w:rsidRDefault="00ED1CF1" w:rsidP="00ED1CF1">
      <w:pPr>
        <w:widowControl/>
        <w:shd w:val="clear" w:color="auto" w:fill="FFFFFF"/>
        <w:ind w:firstLine="709"/>
        <w:rPr>
          <w:sz w:val="28"/>
          <w:szCs w:val="28"/>
          <w:lang w:eastAsia="zh-CN"/>
        </w:rPr>
      </w:pPr>
      <w:r w:rsidRPr="00ED1CF1">
        <w:rPr>
          <w:sz w:val="28"/>
          <w:szCs w:val="28"/>
          <w:lang w:eastAsia="zh-CN"/>
        </w:rPr>
        <w:t>Студенты участвуют в программе академической мобильности:</w:t>
      </w:r>
    </w:p>
    <w:p w14:paraId="3F82F097" w14:textId="77777777" w:rsidR="00ED1CF1" w:rsidRPr="00ED1CF1" w:rsidRDefault="00ED1CF1" w:rsidP="00ED1CF1">
      <w:pPr>
        <w:widowControl/>
        <w:shd w:val="clear" w:color="auto" w:fill="FFFFFF"/>
        <w:ind w:firstLine="709"/>
        <w:jc w:val="both"/>
        <w:rPr>
          <w:sz w:val="28"/>
          <w:szCs w:val="28"/>
          <w:lang w:eastAsia="zh-CN"/>
        </w:rPr>
      </w:pPr>
      <w:r w:rsidRPr="00ED1CF1">
        <w:rPr>
          <w:sz w:val="28"/>
          <w:szCs w:val="28"/>
          <w:lang w:eastAsia="zh-CN"/>
        </w:rPr>
        <w:t xml:space="preserve">2015 год: Мохнатова Мария Олеговна, гр.12НП1, обучение в рамках программы академической мобильности в Кокшетауском </w:t>
      </w:r>
      <w:r w:rsidRPr="00ED1CF1">
        <w:rPr>
          <w:sz w:val="28"/>
          <w:szCs w:val="28"/>
        </w:rPr>
        <w:t>государственном</w:t>
      </w:r>
      <w:r w:rsidRPr="00ED1CF1">
        <w:rPr>
          <w:sz w:val="28"/>
          <w:szCs w:val="28"/>
          <w:lang w:eastAsia="zh-CN"/>
        </w:rPr>
        <w:t xml:space="preserve"> университете им. Ш. Уалиханова (Казахстан). (Основание: договор о сотрудничестве от 27.05.2013).</w:t>
      </w:r>
    </w:p>
    <w:p w14:paraId="1D549498" w14:textId="77777777" w:rsidR="00ED1CF1" w:rsidRPr="00ED1CF1" w:rsidRDefault="00ED1CF1" w:rsidP="00ED1CF1">
      <w:pPr>
        <w:widowControl/>
        <w:shd w:val="clear" w:color="auto" w:fill="FFFFFF"/>
        <w:ind w:firstLine="709"/>
        <w:jc w:val="both"/>
        <w:rPr>
          <w:sz w:val="28"/>
          <w:szCs w:val="28"/>
          <w:lang w:eastAsia="zh-CN"/>
        </w:rPr>
      </w:pPr>
      <w:r w:rsidRPr="00ED1CF1">
        <w:rPr>
          <w:sz w:val="28"/>
          <w:szCs w:val="28"/>
          <w:lang w:eastAsia="zh-CN"/>
        </w:rPr>
        <w:t xml:space="preserve">2015: </w:t>
      </w:r>
      <w:r w:rsidRPr="00ED1CF1">
        <w:rPr>
          <w:sz w:val="28"/>
          <w:szCs w:val="28"/>
        </w:rPr>
        <w:t xml:space="preserve">Утегенова Гулим, Мухамеджанова Гульвира, Вачугова Марина, обучение студенток </w:t>
      </w:r>
      <w:r w:rsidRPr="00ED1CF1">
        <w:rPr>
          <w:sz w:val="28"/>
          <w:szCs w:val="28"/>
          <w:lang w:eastAsia="zh-CN"/>
        </w:rPr>
        <w:t xml:space="preserve">Кокшетаусского </w:t>
      </w:r>
      <w:r w:rsidRPr="00ED1CF1">
        <w:rPr>
          <w:sz w:val="28"/>
          <w:szCs w:val="28"/>
        </w:rPr>
        <w:t xml:space="preserve">государственного </w:t>
      </w:r>
      <w:r w:rsidRPr="00ED1CF1">
        <w:rPr>
          <w:sz w:val="28"/>
          <w:szCs w:val="28"/>
          <w:lang w:eastAsia="zh-CN"/>
        </w:rPr>
        <w:t>университета им. Ш. Уалиханова (Казахстан)</w:t>
      </w:r>
      <w:r w:rsidRPr="00ED1CF1">
        <w:rPr>
          <w:sz w:val="28"/>
          <w:szCs w:val="28"/>
        </w:rPr>
        <w:t xml:space="preserve"> в ПГУ</w:t>
      </w:r>
      <w:r w:rsidRPr="00ED1CF1">
        <w:rPr>
          <w:sz w:val="28"/>
          <w:szCs w:val="28"/>
          <w:lang w:eastAsia="zh-CN"/>
        </w:rPr>
        <w:t xml:space="preserve"> (Основание: договор о сотрудничестве от 27.05.2013).</w:t>
      </w:r>
    </w:p>
    <w:p w14:paraId="50D5467D" w14:textId="77777777" w:rsidR="00ED1CF1" w:rsidRPr="00ED1CF1" w:rsidRDefault="00ED1CF1" w:rsidP="00ED1CF1">
      <w:pPr>
        <w:widowControl/>
        <w:shd w:val="clear" w:color="auto" w:fill="FFFFFF"/>
        <w:ind w:firstLine="709"/>
        <w:jc w:val="both"/>
        <w:rPr>
          <w:sz w:val="28"/>
          <w:szCs w:val="28"/>
          <w:lang w:eastAsia="zh-CN"/>
        </w:rPr>
      </w:pPr>
      <w:r w:rsidRPr="00ED1CF1">
        <w:rPr>
          <w:sz w:val="28"/>
          <w:szCs w:val="28"/>
          <w:lang w:eastAsia="zh-CN"/>
        </w:rPr>
        <w:lastRenderedPageBreak/>
        <w:t xml:space="preserve">2020: </w:t>
      </w:r>
      <w:r w:rsidRPr="00ED1CF1">
        <w:rPr>
          <w:sz w:val="28"/>
          <w:szCs w:val="28"/>
        </w:rPr>
        <w:t>Айжан Сармурзина Анастасия Удовиченко – обучение студенток Костанайского государственного университета имени А. Байтурсынова в ПГУ</w:t>
      </w:r>
      <w:r w:rsidRPr="00ED1CF1">
        <w:rPr>
          <w:sz w:val="28"/>
          <w:szCs w:val="28"/>
          <w:lang w:eastAsia="zh-CN"/>
        </w:rPr>
        <w:t xml:space="preserve"> (Основание: договор о сотрудничестве от 26.11.2019).</w:t>
      </w:r>
    </w:p>
    <w:p w14:paraId="20FDF6E3" w14:textId="77777777" w:rsidR="00ED1CF1" w:rsidRPr="00ED1CF1" w:rsidRDefault="00ED1CF1" w:rsidP="00ED1CF1">
      <w:pPr>
        <w:widowControl/>
        <w:shd w:val="clear" w:color="auto" w:fill="FFFFFF"/>
        <w:ind w:firstLine="709"/>
        <w:rPr>
          <w:rStyle w:val="ab"/>
          <w:bCs/>
          <w:sz w:val="28"/>
          <w:szCs w:val="28"/>
        </w:rPr>
      </w:pPr>
    </w:p>
    <w:p w14:paraId="49F53543" w14:textId="77777777" w:rsidR="00ED1CF1" w:rsidRPr="00ED1CF1" w:rsidRDefault="00ED1CF1" w:rsidP="00ED1CF1">
      <w:pPr>
        <w:widowControl/>
        <w:shd w:val="clear" w:color="auto" w:fill="FFFFFF"/>
        <w:ind w:firstLine="709"/>
        <w:jc w:val="both"/>
        <w:rPr>
          <w:sz w:val="28"/>
          <w:szCs w:val="28"/>
        </w:rPr>
      </w:pPr>
      <w:r w:rsidRPr="00ED1CF1">
        <w:rPr>
          <w:rStyle w:val="ab"/>
          <w:b w:val="0"/>
          <w:bCs/>
          <w:sz w:val="28"/>
          <w:szCs w:val="28"/>
        </w:rPr>
        <w:t>В 2018 и 2019 гг.</w:t>
      </w:r>
      <w:r w:rsidRPr="00ED1CF1">
        <w:rPr>
          <w:sz w:val="28"/>
          <w:szCs w:val="28"/>
        </w:rPr>
        <w:t xml:space="preserve"> на базе кафедры </w:t>
      </w:r>
      <w:r w:rsidRPr="00ED1CF1">
        <w:rPr>
          <w:b/>
          <w:sz w:val="28"/>
          <w:szCs w:val="28"/>
        </w:rPr>
        <w:t>«</w:t>
      </w:r>
      <w:r w:rsidRPr="00ED1CF1">
        <w:rPr>
          <w:rStyle w:val="ab"/>
          <w:b w:val="0"/>
          <w:bCs/>
          <w:sz w:val="28"/>
          <w:szCs w:val="28"/>
        </w:rPr>
        <w:t>Общая психология</w:t>
      </w:r>
      <w:r w:rsidRPr="00ED1CF1">
        <w:rPr>
          <w:b/>
          <w:sz w:val="28"/>
          <w:szCs w:val="28"/>
        </w:rPr>
        <w:t>»</w:t>
      </w:r>
      <w:r w:rsidRPr="00ED1CF1">
        <w:rPr>
          <w:sz w:val="28"/>
          <w:szCs w:val="28"/>
        </w:rPr>
        <w:t xml:space="preserve"> были проведены очные (финальные) этапы Всероссийской студенческой олимпиады по психологии в которых приняло участие 125 студентов из 15 регионов России. </w:t>
      </w:r>
    </w:p>
    <w:p w14:paraId="5F091A2A" w14:textId="77777777" w:rsidR="00ED1CF1" w:rsidRPr="00ED1CF1" w:rsidRDefault="00ED1CF1" w:rsidP="00ED1CF1">
      <w:pPr>
        <w:widowControl/>
        <w:shd w:val="clear" w:color="auto" w:fill="FFFFFF"/>
        <w:ind w:firstLine="709"/>
        <w:rPr>
          <w:sz w:val="28"/>
          <w:szCs w:val="28"/>
        </w:rPr>
      </w:pPr>
    </w:p>
    <w:p w14:paraId="7B3D9A64" w14:textId="77777777" w:rsidR="00ED1CF1" w:rsidRPr="00ED1CF1" w:rsidRDefault="00ED1CF1" w:rsidP="00ED1CF1">
      <w:pPr>
        <w:widowControl/>
        <w:shd w:val="clear" w:color="auto" w:fill="FFFFFF"/>
        <w:ind w:firstLine="709"/>
        <w:jc w:val="both"/>
        <w:rPr>
          <w:sz w:val="28"/>
          <w:szCs w:val="28"/>
        </w:rPr>
      </w:pPr>
      <w:r w:rsidRPr="00ED1CF1">
        <w:rPr>
          <w:sz w:val="28"/>
          <w:szCs w:val="28"/>
        </w:rPr>
        <w:t xml:space="preserve">Кафедра «Общая психология» имеет научные связи </w:t>
      </w:r>
      <w:r w:rsidRPr="00ED1CF1">
        <w:rPr>
          <w:sz w:val="28"/>
          <w:szCs w:val="28"/>
          <w:lang w:val="en-US"/>
        </w:rPr>
        <w:t>c</w:t>
      </w:r>
      <w:r w:rsidRPr="00ED1CF1">
        <w:rPr>
          <w:sz w:val="28"/>
          <w:szCs w:val="28"/>
        </w:rPr>
        <w:t xml:space="preserve"> рядом известных отечественных учебно-научных центров среди которых</w:t>
      </w:r>
      <w:r w:rsidRPr="00ED1CF1">
        <w:rPr>
          <w:b/>
          <w:sz w:val="28"/>
          <w:szCs w:val="28"/>
        </w:rPr>
        <w:t xml:space="preserve">: </w:t>
      </w:r>
      <w:r w:rsidRPr="00ED1CF1">
        <w:rPr>
          <w:sz w:val="28"/>
          <w:szCs w:val="28"/>
        </w:rPr>
        <w:t xml:space="preserve">Университет «1 декабря 1918 года» (г. Альба Юлия, Румыния); Стокгольмский университет (Швеция), Институт психологии РАН (г. Москва), Саратовский государственный университет им. Н.Г. Чернышевского (г. Саратов), Курский государственный университет (г. Курск), </w:t>
      </w:r>
      <w:r w:rsidRPr="00ED1CF1">
        <w:rPr>
          <w:sz w:val="28"/>
          <w:szCs w:val="28"/>
          <w:lang w:eastAsia="zh-CN"/>
        </w:rPr>
        <w:t xml:space="preserve">Кокшетауский </w:t>
      </w:r>
      <w:r w:rsidRPr="00ED1CF1">
        <w:rPr>
          <w:sz w:val="28"/>
          <w:szCs w:val="28"/>
        </w:rPr>
        <w:t xml:space="preserve">государственный </w:t>
      </w:r>
      <w:r w:rsidRPr="00ED1CF1">
        <w:rPr>
          <w:sz w:val="28"/>
          <w:szCs w:val="28"/>
          <w:lang w:eastAsia="zh-CN"/>
        </w:rPr>
        <w:t xml:space="preserve">университет им. Ш. Уалиханова (Казахстан), </w:t>
      </w:r>
      <w:r w:rsidRPr="00ED1CF1">
        <w:rPr>
          <w:sz w:val="28"/>
          <w:szCs w:val="28"/>
        </w:rPr>
        <w:t>Мордовский государственный университет им. Н.П. Огарева (г. Саранск), Костанайский государственный университет им. А. Байтурсынова (Казахстан) и др.</w:t>
      </w:r>
    </w:p>
    <w:p w14:paraId="0558E611" w14:textId="77777777" w:rsidR="00ED1CF1" w:rsidRPr="00ED1CF1" w:rsidRDefault="00ED1CF1" w:rsidP="00ED1CF1">
      <w:pPr>
        <w:ind w:firstLine="540"/>
        <w:jc w:val="both"/>
        <w:rPr>
          <w:sz w:val="28"/>
          <w:szCs w:val="28"/>
        </w:rPr>
      </w:pPr>
    </w:p>
    <w:p w14:paraId="3E7ED7D8" w14:textId="77777777" w:rsidR="00ED1CF1" w:rsidRPr="00ED1CF1" w:rsidRDefault="00ED1CF1" w:rsidP="00ED1CF1">
      <w:pPr>
        <w:ind w:firstLine="540"/>
        <w:jc w:val="both"/>
        <w:rPr>
          <w:sz w:val="28"/>
          <w:szCs w:val="28"/>
        </w:rPr>
      </w:pPr>
      <w:r w:rsidRPr="00ED1CF1">
        <w:rPr>
          <w:sz w:val="28"/>
          <w:szCs w:val="28"/>
        </w:rPr>
        <w:t xml:space="preserve">По результатам проверки научной деятельности отмечены следующие недостатки: </w:t>
      </w:r>
    </w:p>
    <w:p w14:paraId="232B3FC1" w14:textId="18737EE9" w:rsidR="00ED1CF1" w:rsidRPr="00ED1CF1" w:rsidRDefault="00ED1CF1" w:rsidP="00ED1CF1">
      <w:pPr>
        <w:ind w:firstLine="540"/>
        <w:jc w:val="both"/>
        <w:rPr>
          <w:sz w:val="28"/>
          <w:szCs w:val="28"/>
        </w:rPr>
      </w:pPr>
      <w:r>
        <w:rPr>
          <w:sz w:val="28"/>
          <w:szCs w:val="28"/>
        </w:rPr>
        <w:t xml:space="preserve">- </w:t>
      </w:r>
      <w:r w:rsidRPr="00ED1CF1">
        <w:rPr>
          <w:sz w:val="28"/>
          <w:szCs w:val="28"/>
        </w:rPr>
        <w:t>несоответствующие плановым показателям объемы выполненных научных исследований и разработок (за период 2015-2019 гг.);</w:t>
      </w:r>
    </w:p>
    <w:p w14:paraId="4D399120" w14:textId="60DC557C" w:rsidR="00ED1CF1" w:rsidRPr="00ED1CF1" w:rsidRDefault="00ED1CF1" w:rsidP="00ED1CF1">
      <w:pPr>
        <w:ind w:firstLine="540"/>
        <w:jc w:val="both"/>
        <w:rPr>
          <w:sz w:val="28"/>
          <w:szCs w:val="28"/>
        </w:rPr>
      </w:pPr>
      <w:r>
        <w:rPr>
          <w:sz w:val="28"/>
          <w:szCs w:val="28"/>
        </w:rPr>
        <w:t xml:space="preserve">- </w:t>
      </w:r>
      <w:r w:rsidRPr="00ED1CF1">
        <w:rPr>
          <w:sz w:val="28"/>
          <w:szCs w:val="28"/>
        </w:rPr>
        <w:t>низкий качественный уровень публикаций (от общего количества научных публикаций только около 10% в журналах ядра РИНЦ и журналах, индексированных в международных системах научного цитирования).</w:t>
      </w:r>
    </w:p>
    <w:p w14:paraId="34815370" w14:textId="5D4F88AF" w:rsidR="00ED1CF1" w:rsidRPr="00ED1CF1" w:rsidRDefault="00ED1CF1" w:rsidP="00ED1CF1">
      <w:pPr>
        <w:ind w:firstLine="540"/>
        <w:jc w:val="both"/>
        <w:rPr>
          <w:sz w:val="28"/>
          <w:szCs w:val="28"/>
        </w:rPr>
      </w:pPr>
      <w:r w:rsidRPr="00ED1CF1">
        <w:rPr>
          <w:sz w:val="28"/>
          <w:szCs w:val="28"/>
        </w:rPr>
        <w:t>В связи с отмеченными недостатками рекомендуется: активизировать научную деятельность НПР в направлении</w:t>
      </w:r>
      <w:r w:rsidR="00AB12EB">
        <w:rPr>
          <w:sz w:val="28"/>
          <w:szCs w:val="28"/>
        </w:rPr>
        <w:t xml:space="preserve"> </w:t>
      </w:r>
      <w:r w:rsidRPr="00ED1CF1">
        <w:rPr>
          <w:sz w:val="28"/>
          <w:szCs w:val="28"/>
        </w:rPr>
        <w:t>повышения качественного уровня научных публикаций,</w:t>
      </w:r>
      <w:r w:rsidR="00AB12EB">
        <w:rPr>
          <w:sz w:val="28"/>
          <w:szCs w:val="28"/>
        </w:rPr>
        <w:t xml:space="preserve"> </w:t>
      </w:r>
      <w:r w:rsidRPr="00ED1CF1">
        <w:rPr>
          <w:sz w:val="28"/>
          <w:szCs w:val="28"/>
        </w:rPr>
        <w:t>участия в конкурсах на выполнение научных исследований и разработок, развития партнерских отношений с научными и образовательными организациями в части проведения совместных исследовательских работ.</w:t>
      </w:r>
    </w:p>
    <w:p w14:paraId="606ACF38" w14:textId="77777777" w:rsidR="00ED1CF1" w:rsidRPr="00ED1CF1" w:rsidRDefault="00ED1CF1" w:rsidP="00ED1CF1">
      <w:pPr>
        <w:ind w:firstLine="540"/>
        <w:jc w:val="both"/>
        <w:rPr>
          <w:sz w:val="28"/>
          <w:szCs w:val="28"/>
        </w:rPr>
      </w:pPr>
      <w:r w:rsidRPr="00ED1CF1">
        <w:rPr>
          <w:sz w:val="28"/>
          <w:szCs w:val="28"/>
        </w:rPr>
        <w:t>Высокой оценки заслуживает уровень научно-исследовательской работы студентов, подготовки кадров высшей квалификации.</w:t>
      </w:r>
    </w:p>
    <w:p w14:paraId="7C9C87E2" w14:textId="38A11BAE" w:rsidR="00ED1CF1" w:rsidRPr="00ED1CF1" w:rsidRDefault="00ED1CF1" w:rsidP="00ED1CF1">
      <w:pPr>
        <w:ind w:firstLine="540"/>
        <w:jc w:val="both"/>
        <w:rPr>
          <w:sz w:val="28"/>
          <w:szCs w:val="28"/>
        </w:rPr>
      </w:pPr>
      <w:r w:rsidRPr="00ED1CF1">
        <w:rPr>
          <w:sz w:val="28"/>
          <w:szCs w:val="28"/>
        </w:rPr>
        <w:t>В целом, с учетом</w:t>
      </w:r>
      <w:r w:rsidR="00AB12EB">
        <w:rPr>
          <w:sz w:val="28"/>
          <w:szCs w:val="28"/>
        </w:rPr>
        <w:t xml:space="preserve"> </w:t>
      </w:r>
      <w:r w:rsidRPr="00ED1CF1">
        <w:rPr>
          <w:sz w:val="28"/>
          <w:szCs w:val="28"/>
        </w:rPr>
        <w:t>положительной динамики показателе</w:t>
      </w:r>
      <w:r>
        <w:rPr>
          <w:sz w:val="28"/>
          <w:szCs w:val="28"/>
        </w:rPr>
        <w:t>й</w:t>
      </w:r>
      <w:r w:rsidRPr="00ED1CF1">
        <w:rPr>
          <w:sz w:val="28"/>
          <w:szCs w:val="28"/>
        </w:rPr>
        <w:t xml:space="preserve"> научной деятельности 2020 года (в части выполнения финансируемых НИР), за отчетный период уровень научно-исследовательской работы на кафедре может быть признан удовлетворительным. </w:t>
      </w:r>
    </w:p>
    <w:p w14:paraId="25580B98" w14:textId="77777777" w:rsidR="00ED1CF1" w:rsidRPr="00ED1CF1" w:rsidRDefault="00ED1CF1" w:rsidP="00ED1CF1">
      <w:pPr>
        <w:widowControl/>
        <w:ind w:firstLine="567"/>
        <w:jc w:val="both"/>
        <w:rPr>
          <w:sz w:val="28"/>
          <w:szCs w:val="28"/>
        </w:rPr>
      </w:pPr>
    </w:p>
    <w:p w14:paraId="5E7612FB" w14:textId="77777777" w:rsidR="005B0F1E" w:rsidRPr="00ED1CF1" w:rsidRDefault="005B0F1E" w:rsidP="00ED1CF1">
      <w:pPr>
        <w:widowControl/>
        <w:shd w:val="clear" w:color="auto" w:fill="FFFFFF"/>
        <w:tabs>
          <w:tab w:val="num" w:pos="720"/>
        </w:tabs>
        <w:jc w:val="center"/>
        <w:rPr>
          <w:b/>
          <w:sz w:val="28"/>
          <w:szCs w:val="28"/>
        </w:rPr>
      </w:pPr>
      <w:r w:rsidRPr="00ED1CF1">
        <w:rPr>
          <w:b/>
          <w:sz w:val="28"/>
          <w:szCs w:val="28"/>
        </w:rPr>
        <w:t>Воспитательная работа</w:t>
      </w:r>
    </w:p>
    <w:p w14:paraId="72C31E04" w14:textId="77777777" w:rsidR="005B0F1E" w:rsidRPr="00ED1CF1" w:rsidRDefault="005B0F1E" w:rsidP="00ED1CF1">
      <w:pPr>
        <w:widowControl/>
        <w:shd w:val="clear" w:color="auto" w:fill="FFFFFF"/>
        <w:tabs>
          <w:tab w:val="num" w:pos="720"/>
        </w:tabs>
        <w:ind w:firstLine="720"/>
        <w:jc w:val="both"/>
        <w:rPr>
          <w:sz w:val="28"/>
          <w:szCs w:val="28"/>
        </w:rPr>
      </w:pPr>
      <w:r w:rsidRPr="00ED1CF1">
        <w:rPr>
          <w:sz w:val="28"/>
          <w:szCs w:val="28"/>
        </w:rPr>
        <w:t>Воспитательная работа на кафедре организована в соответствии с планом воспитательной работы факультета и университета, а также Концепцией воспитательной и социальной работы. Обязанности кураторов выполняют 4 сотрудника кафедры. Срывов кураторских часов не было. Средний бал по кафедре за кураторскую работу – 30 (из 35) баллов.</w:t>
      </w:r>
    </w:p>
    <w:p w14:paraId="426382CD" w14:textId="77777777" w:rsidR="005B0F1E" w:rsidRPr="00ED1CF1" w:rsidRDefault="005B0F1E" w:rsidP="00ED1CF1">
      <w:pPr>
        <w:widowControl/>
        <w:shd w:val="clear" w:color="auto" w:fill="FFFFFF"/>
        <w:ind w:firstLine="720"/>
        <w:jc w:val="both"/>
        <w:rPr>
          <w:sz w:val="28"/>
          <w:szCs w:val="28"/>
        </w:rPr>
      </w:pPr>
      <w:r w:rsidRPr="00ED1CF1">
        <w:rPr>
          <w:sz w:val="28"/>
          <w:szCs w:val="28"/>
        </w:rPr>
        <w:lastRenderedPageBreak/>
        <w:t xml:space="preserve">Воспитательная работа со студентами отражена в дневниках кураторов, которые оформлены в соответствии с предъявляемыми требованиями. Дневники кураторов содержат тематическое планирование кураторских часов, планы воспитательной работы на год, персональные данные студентов, перечень мероприятий по профилактике правонарушений, отметки о посещении общежитий, сведения о материальном положении студентов, отчеты кураторов о проделанной работе. Воспитательная работа со студентами группы организуется кураторами в соответствии с планами работы, утвержденными на заседании кафедры. </w:t>
      </w:r>
    </w:p>
    <w:p w14:paraId="091B0F10" w14:textId="3667A15E" w:rsidR="005B0F1E" w:rsidRPr="00ED1CF1" w:rsidRDefault="005B0F1E" w:rsidP="00ED1CF1">
      <w:pPr>
        <w:widowControl/>
        <w:shd w:val="clear" w:color="auto" w:fill="FFFFFF"/>
        <w:ind w:firstLine="720"/>
        <w:jc w:val="both"/>
        <w:rPr>
          <w:sz w:val="28"/>
          <w:szCs w:val="28"/>
        </w:rPr>
      </w:pPr>
      <w:r w:rsidRPr="00ED1CF1">
        <w:rPr>
          <w:sz w:val="28"/>
          <w:szCs w:val="28"/>
        </w:rPr>
        <w:t>Кураторами используются различные методы и формы воспитания студентов: индивидуальные беседы, организуются экскурсии в учреждения культуры города.</w:t>
      </w:r>
      <w:r w:rsidR="00AD2817" w:rsidRPr="00ED1CF1">
        <w:rPr>
          <w:sz w:val="28"/>
          <w:szCs w:val="28"/>
        </w:rPr>
        <w:t xml:space="preserve"> </w:t>
      </w:r>
      <w:r w:rsidRPr="00ED1CF1">
        <w:rPr>
          <w:sz w:val="28"/>
          <w:szCs w:val="28"/>
        </w:rPr>
        <w:t>На кураторских часах регулярно рассматриваются вопросы посещаемости и успеваемости студентов курируемых групп, кураторы активно реагируют при возникновении проблем у студентов.</w:t>
      </w:r>
      <w:r w:rsidR="00FD09B0" w:rsidRPr="00ED1CF1">
        <w:rPr>
          <w:sz w:val="28"/>
          <w:szCs w:val="28"/>
        </w:rPr>
        <w:t xml:space="preserve"> </w:t>
      </w:r>
      <w:r w:rsidRPr="00ED1CF1">
        <w:rPr>
          <w:sz w:val="28"/>
          <w:szCs w:val="28"/>
        </w:rPr>
        <w:t>На заседаниях кафедры постоянно рассматриваются вопросы воспитательной работе на кафедре и деятельности кураторов.</w:t>
      </w:r>
    </w:p>
    <w:p w14:paraId="6E1D8C49" w14:textId="77777777" w:rsidR="005B0F1E" w:rsidRPr="00ED1CF1" w:rsidRDefault="005B0F1E" w:rsidP="00ED1CF1">
      <w:pPr>
        <w:pStyle w:val="1"/>
        <w:keepNext w:val="0"/>
        <w:numPr>
          <w:ilvl w:val="0"/>
          <w:numId w:val="0"/>
        </w:numPr>
        <w:spacing w:line="240" w:lineRule="auto"/>
        <w:ind w:firstLine="709"/>
        <w:jc w:val="both"/>
        <w:rPr>
          <w:szCs w:val="28"/>
        </w:rPr>
      </w:pPr>
      <w:r w:rsidRPr="00ED1CF1">
        <w:rPr>
          <w:szCs w:val="28"/>
        </w:rPr>
        <w:t>По планированию и выполнению воспитательной работы на кафедре «Общая психология» имеется следующая документация:</w:t>
      </w:r>
    </w:p>
    <w:p w14:paraId="7E9BC48D" w14:textId="77777777" w:rsidR="005B0F1E" w:rsidRPr="00ED1CF1" w:rsidRDefault="005B0F1E" w:rsidP="00ED1CF1">
      <w:pPr>
        <w:pStyle w:val="1"/>
        <w:keepNext w:val="0"/>
        <w:numPr>
          <w:ilvl w:val="0"/>
          <w:numId w:val="0"/>
        </w:numPr>
        <w:spacing w:line="240" w:lineRule="auto"/>
        <w:ind w:left="720"/>
        <w:jc w:val="both"/>
        <w:rPr>
          <w:szCs w:val="28"/>
        </w:rPr>
      </w:pPr>
      <w:r w:rsidRPr="00ED1CF1">
        <w:rPr>
          <w:szCs w:val="28"/>
        </w:rPr>
        <w:t xml:space="preserve">- Концепция воспитательной работы; </w:t>
      </w:r>
    </w:p>
    <w:p w14:paraId="38D05520" w14:textId="77777777" w:rsidR="005B0F1E" w:rsidRPr="00ED1CF1" w:rsidRDefault="005B0F1E" w:rsidP="00ED1CF1">
      <w:pPr>
        <w:widowControl/>
        <w:ind w:firstLine="720"/>
        <w:jc w:val="both"/>
        <w:rPr>
          <w:sz w:val="28"/>
          <w:szCs w:val="28"/>
        </w:rPr>
      </w:pPr>
      <w:r w:rsidRPr="00ED1CF1">
        <w:rPr>
          <w:sz w:val="28"/>
          <w:szCs w:val="28"/>
        </w:rPr>
        <w:t>- план работы кафедры на год, где включены вопросы по воспитательной работе;</w:t>
      </w:r>
    </w:p>
    <w:p w14:paraId="2B5E88DD" w14:textId="77777777" w:rsidR="005B0F1E" w:rsidRPr="00ED1CF1" w:rsidRDefault="005B0F1E" w:rsidP="00ED1CF1">
      <w:pPr>
        <w:widowControl/>
        <w:ind w:firstLine="720"/>
        <w:jc w:val="both"/>
        <w:rPr>
          <w:sz w:val="28"/>
          <w:szCs w:val="28"/>
        </w:rPr>
      </w:pPr>
      <w:r w:rsidRPr="00ED1CF1">
        <w:rPr>
          <w:sz w:val="28"/>
          <w:szCs w:val="28"/>
        </w:rPr>
        <w:t>- план по воспитательной и социальной работе ФППиСН на год;</w:t>
      </w:r>
    </w:p>
    <w:p w14:paraId="64B550C3" w14:textId="77777777" w:rsidR="005B0F1E" w:rsidRPr="00ED1CF1" w:rsidRDefault="005B0F1E" w:rsidP="00ED1CF1">
      <w:pPr>
        <w:widowControl/>
        <w:ind w:firstLine="720"/>
        <w:jc w:val="both"/>
        <w:rPr>
          <w:sz w:val="28"/>
          <w:szCs w:val="28"/>
        </w:rPr>
      </w:pPr>
      <w:r w:rsidRPr="00ED1CF1">
        <w:rPr>
          <w:sz w:val="28"/>
          <w:szCs w:val="28"/>
        </w:rPr>
        <w:t>- индивидуальные планы преподавателей, где включены вопросы по воспитательной работе;</w:t>
      </w:r>
    </w:p>
    <w:p w14:paraId="1AE837D0" w14:textId="77777777" w:rsidR="005B0F1E" w:rsidRPr="00ED1CF1" w:rsidRDefault="005B0F1E" w:rsidP="00ED1CF1">
      <w:pPr>
        <w:widowControl/>
        <w:ind w:firstLine="720"/>
        <w:jc w:val="both"/>
        <w:rPr>
          <w:sz w:val="28"/>
          <w:szCs w:val="28"/>
        </w:rPr>
      </w:pPr>
      <w:r w:rsidRPr="00ED1CF1">
        <w:rPr>
          <w:sz w:val="28"/>
          <w:szCs w:val="28"/>
        </w:rPr>
        <w:t>- протоколы заседаний кафедры, отражающие отчеты кураторов;</w:t>
      </w:r>
    </w:p>
    <w:p w14:paraId="59B1DA69" w14:textId="77777777" w:rsidR="005B0F1E" w:rsidRPr="00ED1CF1" w:rsidRDefault="005B0F1E" w:rsidP="00ED1CF1">
      <w:pPr>
        <w:widowControl/>
        <w:ind w:firstLine="720"/>
        <w:jc w:val="both"/>
        <w:rPr>
          <w:sz w:val="28"/>
          <w:szCs w:val="28"/>
        </w:rPr>
      </w:pPr>
      <w:r w:rsidRPr="00ED1CF1">
        <w:rPr>
          <w:sz w:val="28"/>
          <w:szCs w:val="28"/>
        </w:rPr>
        <w:t>- отчет о работе кафедры, где включены вопросы по воспитательной работе;</w:t>
      </w:r>
    </w:p>
    <w:p w14:paraId="1714E2A9" w14:textId="77777777" w:rsidR="005B0F1E" w:rsidRPr="00ED1CF1" w:rsidRDefault="005B0F1E" w:rsidP="00ED1CF1">
      <w:pPr>
        <w:widowControl/>
        <w:ind w:firstLine="720"/>
        <w:jc w:val="both"/>
        <w:rPr>
          <w:sz w:val="28"/>
          <w:szCs w:val="28"/>
        </w:rPr>
      </w:pPr>
      <w:r w:rsidRPr="00ED1CF1">
        <w:rPr>
          <w:sz w:val="28"/>
          <w:szCs w:val="28"/>
        </w:rPr>
        <w:t>- планы работы кураторов в дневниках кураторов;</w:t>
      </w:r>
    </w:p>
    <w:p w14:paraId="1748322E" w14:textId="77777777" w:rsidR="005B0F1E" w:rsidRPr="00ED1CF1" w:rsidRDefault="005B0F1E" w:rsidP="00ED1CF1">
      <w:pPr>
        <w:widowControl/>
        <w:ind w:firstLine="720"/>
        <w:jc w:val="both"/>
        <w:rPr>
          <w:sz w:val="28"/>
          <w:szCs w:val="28"/>
        </w:rPr>
      </w:pPr>
      <w:r w:rsidRPr="00ED1CF1">
        <w:rPr>
          <w:sz w:val="28"/>
          <w:szCs w:val="28"/>
        </w:rPr>
        <w:t>- дневники кураторов;</w:t>
      </w:r>
    </w:p>
    <w:p w14:paraId="47B9DECF" w14:textId="77777777" w:rsidR="005B0F1E" w:rsidRPr="00ED1CF1" w:rsidRDefault="005B0F1E" w:rsidP="00ED1CF1">
      <w:pPr>
        <w:widowControl/>
        <w:ind w:firstLine="720"/>
        <w:jc w:val="both"/>
        <w:rPr>
          <w:sz w:val="28"/>
          <w:szCs w:val="28"/>
        </w:rPr>
      </w:pPr>
      <w:r w:rsidRPr="00ED1CF1">
        <w:rPr>
          <w:sz w:val="28"/>
          <w:szCs w:val="28"/>
        </w:rPr>
        <w:t>- приказы и распоряжения, касающиеся деятельности кураторов;</w:t>
      </w:r>
    </w:p>
    <w:p w14:paraId="40A58BB5" w14:textId="77777777" w:rsidR="005B0F1E" w:rsidRPr="00ED1CF1" w:rsidRDefault="005B0F1E" w:rsidP="00ED1CF1">
      <w:pPr>
        <w:widowControl/>
        <w:ind w:firstLine="720"/>
        <w:jc w:val="both"/>
        <w:rPr>
          <w:sz w:val="28"/>
          <w:szCs w:val="28"/>
        </w:rPr>
      </w:pPr>
      <w:r w:rsidRPr="00ED1CF1">
        <w:rPr>
          <w:sz w:val="28"/>
          <w:szCs w:val="28"/>
        </w:rPr>
        <w:t>- расписание кураторских часов;</w:t>
      </w:r>
    </w:p>
    <w:p w14:paraId="29ED76CC" w14:textId="77777777" w:rsidR="005B0F1E" w:rsidRPr="00ED1CF1" w:rsidRDefault="005B0F1E" w:rsidP="00ED1CF1">
      <w:pPr>
        <w:widowControl/>
        <w:ind w:firstLine="720"/>
        <w:jc w:val="both"/>
        <w:rPr>
          <w:sz w:val="28"/>
          <w:szCs w:val="28"/>
        </w:rPr>
      </w:pPr>
      <w:r w:rsidRPr="00ED1CF1">
        <w:rPr>
          <w:sz w:val="28"/>
          <w:szCs w:val="28"/>
        </w:rPr>
        <w:t>- отчеты кураторов групп в дневниках.</w:t>
      </w:r>
    </w:p>
    <w:p w14:paraId="15F333FF" w14:textId="77777777" w:rsidR="005B0F1E" w:rsidRPr="00ED1CF1" w:rsidRDefault="005B0F1E" w:rsidP="00ED1CF1">
      <w:pPr>
        <w:widowControl/>
        <w:ind w:firstLine="567"/>
        <w:rPr>
          <w:sz w:val="28"/>
          <w:szCs w:val="28"/>
        </w:rPr>
      </w:pPr>
    </w:p>
    <w:p w14:paraId="2E1E86D8" w14:textId="77777777" w:rsidR="005B0F1E" w:rsidRPr="00ED1CF1" w:rsidRDefault="005B0F1E" w:rsidP="00ED1CF1">
      <w:pPr>
        <w:widowControl/>
        <w:jc w:val="center"/>
        <w:rPr>
          <w:i/>
          <w:iCs/>
          <w:sz w:val="28"/>
          <w:szCs w:val="28"/>
        </w:rPr>
      </w:pPr>
      <w:r w:rsidRPr="00ED1CF1">
        <w:rPr>
          <w:i/>
          <w:iCs/>
          <w:sz w:val="28"/>
          <w:szCs w:val="28"/>
        </w:rPr>
        <w:t>Количественные показатели организации воспитательной работы</w:t>
      </w:r>
    </w:p>
    <w:p w14:paraId="6427D1B3" w14:textId="77777777" w:rsidR="001E6DF6" w:rsidRPr="00355BCE" w:rsidRDefault="001E6DF6" w:rsidP="00ED1CF1">
      <w:pPr>
        <w:widowControl/>
        <w:jc w:val="center"/>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537"/>
        <w:gridCol w:w="1267"/>
      </w:tblGrid>
      <w:tr w:rsidR="005B0F1E" w:rsidRPr="0051482C" w14:paraId="2D29C3B9" w14:textId="77777777" w:rsidTr="00355BCE">
        <w:trPr>
          <w:tblHeader/>
        </w:trPr>
        <w:tc>
          <w:tcPr>
            <w:tcW w:w="0" w:type="auto"/>
            <w:vAlign w:val="center"/>
          </w:tcPr>
          <w:p w14:paraId="66A4B9EF" w14:textId="77777777" w:rsidR="005B0F1E" w:rsidRPr="0051482C" w:rsidRDefault="005B0F1E" w:rsidP="00ED1CF1">
            <w:pPr>
              <w:widowControl/>
              <w:jc w:val="center"/>
              <w:rPr>
                <w:sz w:val="24"/>
                <w:szCs w:val="24"/>
              </w:rPr>
            </w:pPr>
            <w:r w:rsidRPr="0051482C">
              <w:rPr>
                <w:sz w:val="24"/>
                <w:szCs w:val="24"/>
              </w:rPr>
              <w:t xml:space="preserve">№ </w:t>
            </w:r>
            <w:r w:rsidR="00355BCE">
              <w:rPr>
                <w:sz w:val="24"/>
                <w:szCs w:val="24"/>
              </w:rPr>
              <w:br/>
            </w:r>
            <w:r w:rsidRPr="0051482C">
              <w:rPr>
                <w:sz w:val="24"/>
                <w:szCs w:val="24"/>
              </w:rPr>
              <w:t>п/п</w:t>
            </w:r>
          </w:p>
        </w:tc>
        <w:tc>
          <w:tcPr>
            <w:tcW w:w="0" w:type="auto"/>
            <w:vAlign w:val="center"/>
          </w:tcPr>
          <w:p w14:paraId="587DF3F8" w14:textId="77777777" w:rsidR="005B0F1E" w:rsidRPr="0051482C" w:rsidRDefault="005B0F1E" w:rsidP="00ED1CF1">
            <w:pPr>
              <w:widowControl/>
              <w:jc w:val="center"/>
              <w:rPr>
                <w:sz w:val="24"/>
                <w:szCs w:val="24"/>
              </w:rPr>
            </w:pPr>
            <w:r w:rsidRPr="0051482C">
              <w:rPr>
                <w:sz w:val="24"/>
                <w:szCs w:val="24"/>
              </w:rPr>
              <w:t>Показатель</w:t>
            </w:r>
          </w:p>
        </w:tc>
        <w:tc>
          <w:tcPr>
            <w:tcW w:w="0" w:type="auto"/>
            <w:vAlign w:val="center"/>
          </w:tcPr>
          <w:p w14:paraId="73054B61" w14:textId="77777777" w:rsidR="005B0F1E" w:rsidRPr="0051482C" w:rsidRDefault="005B0F1E" w:rsidP="00ED1CF1">
            <w:pPr>
              <w:widowControl/>
              <w:jc w:val="center"/>
              <w:rPr>
                <w:sz w:val="24"/>
                <w:szCs w:val="24"/>
              </w:rPr>
            </w:pPr>
            <w:r w:rsidRPr="0051482C">
              <w:rPr>
                <w:sz w:val="24"/>
                <w:szCs w:val="24"/>
              </w:rPr>
              <w:t>Количество</w:t>
            </w:r>
          </w:p>
        </w:tc>
      </w:tr>
      <w:tr w:rsidR="005B0F1E" w:rsidRPr="005D4348" w14:paraId="0C2169B5" w14:textId="77777777" w:rsidTr="00355BCE">
        <w:tc>
          <w:tcPr>
            <w:tcW w:w="0" w:type="auto"/>
          </w:tcPr>
          <w:p w14:paraId="364650DF" w14:textId="77777777" w:rsidR="005B0F1E" w:rsidRPr="00355BCE" w:rsidRDefault="005B0F1E" w:rsidP="00ED1CF1">
            <w:pPr>
              <w:widowControl/>
              <w:jc w:val="center"/>
              <w:rPr>
                <w:sz w:val="24"/>
                <w:szCs w:val="24"/>
              </w:rPr>
            </w:pPr>
            <w:r w:rsidRPr="00355BCE">
              <w:rPr>
                <w:sz w:val="24"/>
                <w:szCs w:val="24"/>
              </w:rPr>
              <w:t>1</w:t>
            </w:r>
          </w:p>
        </w:tc>
        <w:tc>
          <w:tcPr>
            <w:tcW w:w="0" w:type="auto"/>
          </w:tcPr>
          <w:p w14:paraId="42994B7C" w14:textId="77777777" w:rsidR="005B0F1E" w:rsidRPr="005D4348" w:rsidRDefault="005B0F1E" w:rsidP="00ED1CF1">
            <w:pPr>
              <w:widowControl/>
              <w:rPr>
                <w:sz w:val="24"/>
                <w:szCs w:val="24"/>
              </w:rPr>
            </w:pPr>
            <w:r w:rsidRPr="005D4348">
              <w:rPr>
                <w:sz w:val="24"/>
                <w:szCs w:val="24"/>
              </w:rPr>
              <w:t>Количество студентов/количество студенческих групп</w:t>
            </w:r>
          </w:p>
        </w:tc>
        <w:tc>
          <w:tcPr>
            <w:tcW w:w="0" w:type="auto"/>
          </w:tcPr>
          <w:p w14:paraId="0DF1B109" w14:textId="77777777" w:rsidR="005B0F1E" w:rsidRPr="005D4348" w:rsidRDefault="005B0F1E" w:rsidP="00ED1CF1">
            <w:pPr>
              <w:widowControl/>
              <w:jc w:val="center"/>
              <w:rPr>
                <w:sz w:val="24"/>
                <w:szCs w:val="24"/>
              </w:rPr>
            </w:pPr>
            <w:r w:rsidRPr="005D4348">
              <w:rPr>
                <w:sz w:val="24"/>
                <w:szCs w:val="24"/>
              </w:rPr>
              <w:t>57/4</w:t>
            </w:r>
          </w:p>
        </w:tc>
      </w:tr>
      <w:tr w:rsidR="005B0F1E" w:rsidRPr="0051482C" w14:paraId="75E35E0A" w14:textId="77777777" w:rsidTr="00355BCE">
        <w:tc>
          <w:tcPr>
            <w:tcW w:w="0" w:type="auto"/>
          </w:tcPr>
          <w:p w14:paraId="78E10A82" w14:textId="77777777" w:rsidR="005B0F1E" w:rsidRPr="00355BCE" w:rsidRDefault="005B0F1E" w:rsidP="00ED1CF1">
            <w:pPr>
              <w:widowControl/>
              <w:jc w:val="center"/>
              <w:rPr>
                <w:sz w:val="24"/>
                <w:szCs w:val="24"/>
              </w:rPr>
            </w:pPr>
            <w:r w:rsidRPr="00355BCE">
              <w:rPr>
                <w:sz w:val="24"/>
                <w:szCs w:val="24"/>
              </w:rPr>
              <w:t>2</w:t>
            </w:r>
          </w:p>
        </w:tc>
        <w:tc>
          <w:tcPr>
            <w:tcW w:w="0" w:type="auto"/>
          </w:tcPr>
          <w:p w14:paraId="6C5D218C" w14:textId="77777777" w:rsidR="005B0F1E" w:rsidRPr="00B84C5B" w:rsidRDefault="005B0F1E" w:rsidP="00ED1CF1">
            <w:pPr>
              <w:widowControl/>
              <w:rPr>
                <w:sz w:val="24"/>
                <w:szCs w:val="24"/>
              </w:rPr>
            </w:pPr>
            <w:r w:rsidRPr="00B84C5B">
              <w:rPr>
                <w:sz w:val="24"/>
                <w:szCs w:val="24"/>
              </w:rPr>
              <w:t>Количество кураторов и закрепление их по группам</w:t>
            </w:r>
          </w:p>
        </w:tc>
        <w:tc>
          <w:tcPr>
            <w:tcW w:w="0" w:type="auto"/>
          </w:tcPr>
          <w:p w14:paraId="4BDCEFAB" w14:textId="77777777" w:rsidR="005B0F1E" w:rsidRPr="00B84C5B" w:rsidRDefault="005B0F1E" w:rsidP="00ED1CF1">
            <w:pPr>
              <w:widowControl/>
              <w:jc w:val="center"/>
              <w:rPr>
                <w:sz w:val="24"/>
                <w:szCs w:val="24"/>
              </w:rPr>
            </w:pPr>
            <w:r w:rsidRPr="00B84C5B">
              <w:rPr>
                <w:sz w:val="24"/>
                <w:szCs w:val="24"/>
              </w:rPr>
              <w:t>4</w:t>
            </w:r>
          </w:p>
        </w:tc>
      </w:tr>
      <w:tr w:rsidR="005B0F1E" w:rsidRPr="0051482C" w14:paraId="4069C172" w14:textId="77777777" w:rsidTr="00355BCE">
        <w:tc>
          <w:tcPr>
            <w:tcW w:w="0" w:type="auto"/>
          </w:tcPr>
          <w:p w14:paraId="2E9BAD8E" w14:textId="77777777" w:rsidR="005B0F1E" w:rsidRPr="00355BCE" w:rsidRDefault="005B0F1E" w:rsidP="00ED1CF1">
            <w:pPr>
              <w:widowControl/>
              <w:jc w:val="center"/>
              <w:rPr>
                <w:sz w:val="24"/>
                <w:szCs w:val="24"/>
              </w:rPr>
            </w:pPr>
            <w:r w:rsidRPr="00355BCE">
              <w:rPr>
                <w:sz w:val="24"/>
                <w:szCs w:val="24"/>
              </w:rPr>
              <w:t>3</w:t>
            </w:r>
          </w:p>
        </w:tc>
        <w:tc>
          <w:tcPr>
            <w:tcW w:w="0" w:type="auto"/>
          </w:tcPr>
          <w:p w14:paraId="255DE73F" w14:textId="77777777" w:rsidR="005B0F1E" w:rsidRPr="00B84C5B" w:rsidRDefault="005B0F1E" w:rsidP="00ED1CF1">
            <w:pPr>
              <w:widowControl/>
              <w:rPr>
                <w:sz w:val="24"/>
                <w:szCs w:val="24"/>
              </w:rPr>
            </w:pPr>
            <w:r w:rsidRPr="00B84C5B">
              <w:rPr>
                <w:sz w:val="24"/>
                <w:szCs w:val="24"/>
              </w:rPr>
              <w:t xml:space="preserve">Количество тьюторов, закрепленных за группами первого курса </w:t>
            </w:r>
          </w:p>
        </w:tc>
        <w:tc>
          <w:tcPr>
            <w:tcW w:w="0" w:type="auto"/>
          </w:tcPr>
          <w:p w14:paraId="1E7D1A61" w14:textId="77777777" w:rsidR="005B0F1E" w:rsidRPr="00B84C5B" w:rsidRDefault="005B0F1E" w:rsidP="00ED1CF1">
            <w:pPr>
              <w:widowControl/>
              <w:jc w:val="center"/>
              <w:rPr>
                <w:sz w:val="24"/>
                <w:szCs w:val="24"/>
              </w:rPr>
            </w:pPr>
            <w:r w:rsidRPr="00B84C5B">
              <w:rPr>
                <w:sz w:val="24"/>
                <w:szCs w:val="24"/>
              </w:rPr>
              <w:t>3</w:t>
            </w:r>
          </w:p>
        </w:tc>
      </w:tr>
      <w:tr w:rsidR="005B0F1E" w:rsidRPr="0051482C" w14:paraId="0F59E55A" w14:textId="77777777" w:rsidTr="00355BCE">
        <w:tc>
          <w:tcPr>
            <w:tcW w:w="0" w:type="auto"/>
          </w:tcPr>
          <w:p w14:paraId="342F13D2" w14:textId="77777777" w:rsidR="005B0F1E" w:rsidRPr="00355BCE" w:rsidRDefault="005B0F1E" w:rsidP="00ED1CF1">
            <w:pPr>
              <w:widowControl/>
              <w:jc w:val="center"/>
              <w:rPr>
                <w:sz w:val="24"/>
                <w:szCs w:val="24"/>
              </w:rPr>
            </w:pPr>
            <w:r w:rsidRPr="00355BCE">
              <w:rPr>
                <w:sz w:val="24"/>
                <w:szCs w:val="24"/>
              </w:rPr>
              <w:t>4</w:t>
            </w:r>
          </w:p>
        </w:tc>
        <w:tc>
          <w:tcPr>
            <w:tcW w:w="0" w:type="auto"/>
          </w:tcPr>
          <w:p w14:paraId="0D183E3A" w14:textId="77777777" w:rsidR="005B0F1E" w:rsidRPr="00AC1DE0" w:rsidRDefault="005B0F1E" w:rsidP="00ED1CF1">
            <w:pPr>
              <w:widowControl/>
              <w:rPr>
                <w:sz w:val="24"/>
                <w:szCs w:val="24"/>
              </w:rPr>
            </w:pPr>
            <w:r w:rsidRPr="00AC1DE0">
              <w:rPr>
                <w:sz w:val="24"/>
                <w:szCs w:val="24"/>
              </w:rPr>
              <w:t>Количество студентов, проживающих в общежитии</w:t>
            </w:r>
          </w:p>
        </w:tc>
        <w:tc>
          <w:tcPr>
            <w:tcW w:w="0" w:type="auto"/>
          </w:tcPr>
          <w:p w14:paraId="7617EFDD" w14:textId="77777777" w:rsidR="005B0F1E" w:rsidRPr="00AC1DE0" w:rsidRDefault="005B0F1E" w:rsidP="00ED1CF1">
            <w:pPr>
              <w:widowControl/>
              <w:jc w:val="center"/>
              <w:rPr>
                <w:sz w:val="24"/>
                <w:szCs w:val="24"/>
              </w:rPr>
            </w:pPr>
            <w:r w:rsidRPr="00AC1DE0">
              <w:rPr>
                <w:sz w:val="24"/>
                <w:szCs w:val="24"/>
              </w:rPr>
              <w:t>24</w:t>
            </w:r>
          </w:p>
        </w:tc>
      </w:tr>
      <w:tr w:rsidR="005B0F1E" w:rsidRPr="0051482C" w14:paraId="508FC72C" w14:textId="77777777" w:rsidTr="00355BCE">
        <w:tc>
          <w:tcPr>
            <w:tcW w:w="0" w:type="auto"/>
          </w:tcPr>
          <w:p w14:paraId="06C06F1D" w14:textId="77777777" w:rsidR="005B0F1E" w:rsidRPr="00355BCE" w:rsidRDefault="005B0F1E" w:rsidP="00ED1CF1">
            <w:pPr>
              <w:widowControl/>
              <w:jc w:val="center"/>
              <w:rPr>
                <w:sz w:val="24"/>
                <w:szCs w:val="24"/>
              </w:rPr>
            </w:pPr>
            <w:r w:rsidRPr="00355BCE">
              <w:rPr>
                <w:sz w:val="24"/>
                <w:szCs w:val="24"/>
              </w:rPr>
              <w:t>5</w:t>
            </w:r>
          </w:p>
        </w:tc>
        <w:tc>
          <w:tcPr>
            <w:tcW w:w="0" w:type="auto"/>
          </w:tcPr>
          <w:p w14:paraId="1F734E9B" w14:textId="77777777" w:rsidR="005B0F1E" w:rsidRPr="00B84C5B" w:rsidRDefault="005B0F1E" w:rsidP="00ED1CF1">
            <w:pPr>
              <w:widowControl/>
              <w:rPr>
                <w:sz w:val="24"/>
                <w:szCs w:val="24"/>
              </w:rPr>
            </w:pPr>
            <w:r w:rsidRPr="00B84C5B">
              <w:rPr>
                <w:sz w:val="24"/>
                <w:szCs w:val="24"/>
              </w:rPr>
              <w:t>Количество сирот</w:t>
            </w:r>
          </w:p>
        </w:tc>
        <w:tc>
          <w:tcPr>
            <w:tcW w:w="0" w:type="auto"/>
          </w:tcPr>
          <w:p w14:paraId="259B4416" w14:textId="77777777" w:rsidR="005B0F1E" w:rsidRPr="00B84C5B" w:rsidRDefault="005B0F1E" w:rsidP="00ED1CF1">
            <w:pPr>
              <w:widowControl/>
              <w:jc w:val="center"/>
              <w:rPr>
                <w:sz w:val="24"/>
                <w:szCs w:val="24"/>
              </w:rPr>
            </w:pPr>
            <w:r w:rsidRPr="00B84C5B">
              <w:rPr>
                <w:sz w:val="24"/>
                <w:szCs w:val="24"/>
              </w:rPr>
              <w:t>0</w:t>
            </w:r>
          </w:p>
        </w:tc>
      </w:tr>
      <w:tr w:rsidR="005B0F1E" w:rsidRPr="0051482C" w14:paraId="71185DB6" w14:textId="77777777" w:rsidTr="00355BCE">
        <w:tc>
          <w:tcPr>
            <w:tcW w:w="0" w:type="auto"/>
          </w:tcPr>
          <w:p w14:paraId="36D8D241" w14:textId="77777777" w:rsidR="005B0F1E" w:rsidRPr="00355BCE" w:rsidRDefault="005B0F1E" w:rsidP="00ED1CF1">
            <w:pPr>
              <w:widowControl/>
              <w:jc w:val="center"/>
              <w:rPr>
                <w:sz w:val="24"/>
                <w:szCs w:val="24"/>
              </w:rPr>
            </w:pPr>
            <w:r w:rsidRPr="00355BCE">
              <w:rPr>
                <w:sz w:val="24"/>
                <w:szCs w:val="24"/>
              </w:rPr>
              <w:t>6</w:t>
            </w:r>
          </w:p>
        </w:tc>
        <w:tc>
          <w:tcPr>
            <w:tcW w:w="0" w:type="auto"/>
          </w:tcPr>
          <w:p w14:paraId="3706D756" w14:textId="77777777" w:rsidR="005B0F1E" w:rsidRPr="00B84C5B" w:rsidRDefault="005B0F1E" w:rsidP="00ED1CF1">
            <w:pPr>
              <w:widowControl/>
              <w:rPr>
                <w:sz w:val="24"/>
                <w:szCs w:val="24"/>
              </w:rPr>
            </w:pPr>
            <w:r w:rsidRPr="00B84C5B">
              <w:rPr>
                <w:sz w:val="24"/>
                <w:szCs w:val="24"/>
              </w:rPr>
              <w:t>Количество обучающихся с ограниченными возможностями здоровья</w:t>
            </w:r>
          </w:p>
        </w:tc>
        <w:tc>
          <w:tcPr>
            <w:tcW w:w="0" w:type="auto"/>
          </w:tcPr>
          <w:p w14:paraId="1C7FE246" w14:textId="77777777" w:rsidR="005B0F1E" w:rsidRPr="00B84C5B" w:rsidRDefault="005B0F1E" w:rsidP="00ED1CF1">
            <w:pPr>
              <w:widowControl/>
              <w:jc w:val="center"/>
              <w:rPr>
                <w:sz w:val="24"/>
                <w:szCs w:val="24"/>
              </w:rPr>
            </w:pPr>
            <w:r w:rsidRPr="00B84C5B">
              <w:rPr>
                <w:sz w:val="24"/>
                <w:szCs w:val="24"/>
              </w:rPr>
              <w:t>0</w:t>
            </w:r>
          </w:p>
        </w:tc>
      </w:tr>
      <w:tr w:rsidR="005B0F1E" w:rsidRPr="0051482C" w14:paraId="11A5C17D" w14:textId="77777777" w:rsidTr="00355BCE">
        <w:tc>
          <w:tcPr>
            <w:tcW w:w="0" w:type="auto"/>
          </w:tcPr>
          <w:p w14:paraId="4ECFF77E" w14:textId="77777777" w:rsidR="005B0F1E" w:rsidRPr="00355BCE" w:rsidRDefault="005B0F1E" w:rsidP="00ED1CF1">
            <w:pPr>
              <w:widowControl/>
              <w:jc w:val="center"/>
              <w:rPr>
                <w:sz w:val="24"/>
                <w:szCs w:val="24"/>
              </w:rPr>
            </w:pPr>
            <w:r w:rsidRPr="00355BCE">
              <w:rPr>
                <w:sz w:val="24"/>
                <w:szCs w:val="24"/>
              </w:rPr>
              <w:t>7</w:t>
            </w:r>
          </w:p>
        </w:tc>
        <w:tc>
          <w:tcPr>
            <w:tcW w:w="0" w:type="auto"/>
          </w:tcPr>
          <w:p w14:paraId="1B5677AA" w14:textId="77777777" w:rsidR="005B0F1E" w:rsidRPr="00AC1DE0" w:rsidRDefault="005B0F1E" w:rsidP="00ED1CF1">
            <w:pPr>
              <w:widowControl/>
              <w:rPr>
                <w:sz w:val="24"/>
                <w:szCs w:val="24"/>
              </w:rPr>
            </w:pPr>
            <w:r w:rsidRPr="00AC1DE0">
              <w:rPr>
                <w:sz w:val="24"/>
                <w:szCs w:val="24"/>
              </w:rPr>
              <w:t>Количество обучающихся, получающих стипендию:</w:t>
            </w:r>
          </w:p>
          <w:p w14:paraId="5F3974E5" w14:textId="77777777" w:rsidR="005B0F1E" w:rsidRPr="00AC1DE0" w:rsidRDefault="005B0F1E" w:rsidP="00ED1CF1">
            <w:pPr>
              <w:widowControl/>
              <w:rPr>
                <w:sz w:val="24"/>
                <w:szCs w:val="24"/>
              </w:rPr>
            </w:pPr>
            <w:r w:rsidRPr="00AC1DE0">
              <w:rPr>
                <w:sz w:val="24"/>
                <w:szCs w:val="24"/>
              </w:rPr>
              <w:t>- государственную академическую</w:t>
            </w:r>
          </w:p>
          <w:p w14:paraId="3A46619D" w14:textId="77777777" w:rsidR="005B0F1E" w:rsidRPr="00AC1DE0" w:rsidRDefault="005B0F1E" w:rsidP="00ED1CF1">
            <w:pPr>
              <w:widowControl/>
              <w:rPr>
                <w:sz w:val="24"/>
                <w:szCs w:val="24"/>
              </w:rPr>
            </w:pPr>
            <w:r w:rsidRPr="00AC1DE0">
              <w:rPr>
                <w:sz w:val="24"/>
                <w:szCs w:val="24"/>
              </w:rPr>
              <w:t>- государственную социальную</w:t>
            </w:r>
          </w:p>
          <w:p w14:paraId="391B9782" w14:textId="77777777" w:rsidR="005B0F1E" w:rsidRPr="00AC1DE0" w:rsidRDefault="005B0F1E" w:rsidP="00ED1CF1">
            <w:pPr>
              <w:widowControl/>
              <w:rPr>
                <w:sz w:val="24"/>
                <w:szCs w:val="24"/>
              </w:rPr>
            </w:pPr>
            <w:r w:rsidRPr="00AC1DE0">
              <w:rPr>
                <w:sz w:val="24"/>
                <w:szCs w:val="24"/>
              </w:rPr>
              <w:lastRenderedPageBreak/>
              <w:t>- по достижениям</w:t>
            </w:r>
          </w:p>
          <w:p w14:paraId="72901709" w14:textId="77777777" w:rsidR="005B0F1E" w:rsidRPr="00AC1DE0" w:rsidRDefault="005B0F1E" w:rsidP="00ED1CF1">
            <w:pPr>
              <w:widowControl/>
              <w:rPr>
                <w:sz w:val="24"/>
                <w:szCs w:val="24"/>
              </w:rPr>
            </w:pPr>
            <w:r w:rsidRPr="00AC1DE0">
              <w:rPr>
                <w:sz w:val="24"/>
                <w:szCs w:val="24"/>
              </w:rPr>
              <w:t>- Президента РФ, Правительства РФ</w:t>
            </w:r>
          </w:p>
          <w:p w14:paraId="1CD0B90C" w14:textId="77777777" w:rsidR="005B0F1E" w:rsidRPr="00AC1DE0" w:rsidRDefault="005B0F1E" w:rsidP="00ED1CF1">
            <w:pPr>
              <w:widowControl/>
              <w:rPr>
                <w:sz w:val="24"/>
                <w:szCs w:val="24"/>
              </w:rPr>
            </w:pPr>
            <w:r w:rsidRPr="00AC1DE0">
              <w:rPr>
                <w:sz w:val="24"/>
                <w:szCs w:val="24"/>
              </w:rPr>
              <w:t>- Президента РФ по приоритетным направлениям</w:t>
            </w:r>
          </w:p>
          <w:p w14:paraId="0E57AFBE" w14:textId="77777777" w:rsidR="005B0F1E" w:rsidRPr="00AC1DE0" w:rsidRDefault="005B0F1E" w:rsidP="00ED1CF1">
            <w:pPr>
              <w:widowControl/>
              <w:rPr>
                <w:sz w:val="24"/>
                <w:szCs w:val="24"/>
              </w:rPr>
            </w:pPr>
            <w:r w:rsidRPr="00AC1DE0">
              <w:rPr>
                <w:sz w:val="24"/>
                <w:szCs w:val="24"/>
              </w:rPr>
              <w:t>- Правительства РФ по приоритетным направлениям</w:t>
            </w:r>
            <w:r w:rsidR="00AD2817">
              <w:rPr>
                <w:sz w:val="24"/>
                <w:szCs w:val="24"/>
              </w:rPr>
              <w:t xml:space="preserve"> </w:t>
            </w:r>
          </w:p>
        </w:tc>
        <w:tc>
          <w:tcPr>
            <w:tcW w:w="0" w:type="auto"/>
          </w:tcPr>
          <w:p w14:paraId="54FDD035" w14:textId="77777777" w:rsidR="005B0F1E" w:rsidRPr="00AC1DE0" w:rsidRDefault="005B0F1E" w:rsidP="00ED1CF1">
            <w:pPr>
              <w:widowControl/>
              <w:jc w:val="center"/>
              <w:rPr>
                <w:sz w:val="24"/>
                <w:szCs w:val="24"/>
              </w:rPr>
            </w:pPr>
          </w:p>
          <w:p w14:paraId="28296655" w14:textId="77777777" w:rsidR="005B0F1E" w:rsidRPr="00AC1DE0" w:rsidRDefault="005B0F1E" w:rsidP="00ED1CF1">
            <w:pPr>
              <w:widowControl/>
              <w:jc w:val="center"/>
              <w:rPr>
                <w:sz w:val="24"/>
                <w:szCs w:val="24"/>
              </w:rPr>
            </w:pPr>
          </w:p>
          <w:p w14:paraId="5747A5FE" w14:textId="77777777" w:rsidR="005B0F1E" w:rsidRPr="00AC1DE0" w:rsidRDefault="005B0F1E" w:rsidP="00ED1CF1">
            <w:pPr>
              <w:widowControl/>
              <w:jc w:val="center"/>
              <w:rPr>
                <w:sz w:val="24"/>
                <w:szCs w:val="24"/>
              </w:rPr>
            </w:pPr>
            <w:r w:rsidRPr="00AC1DE0">
              <w:rPr>
                <w:sz w:val="24"/>
                <w:szCs w:val="24"/>
              </w:rPr>
              <w:t>18</w:t>
            </w:r>
          </w:p>
          <w:p w14:paraId="72B7D650" w14:textId="77777777" w:rsidR="005B0F1E" w:rsidRPr="00AC1DE0" w:rsidRDefault="005B0F1E" w:rsidP="00ED1CF1">
            <w:pPr>
              <w:widowControl/>
              <w:jc w:val="center"/>
              <w:rPr>
                <w:sz w:val="24"/>
                <w:szCs w:val="24"/>
              </w:rPr>
            </w:pPr>
            <w:r w:rsidRPr="00AC1DE0">
              <w:rPr>
                <w:sz w:val="24"/>
                <w:szCs w:val="24"/>
              </w:rPr>
              <w:lastRenderedPageBreak/>
              <w:t>2</w:t>
            </w:r>
          </w:p>
        </w:tc>
      </w:tr>
      <w:tr w:rsidR="005B0F1E" w:rsidRPr="00AA127D" w14:paraId="4E39013F" w14:textId="77777777" w:rsidTr="00355BCE">
        <w:tc>
          <w:tcPr>
            <w:tcW w:w="0" w:type="auto"/>
          </w:tcPr>
          <w:p w14:paraId="1EFC86CB" w14:textId="77777777" w:rsidR="005B0F1E" w:rsidRPr="00355BCE" w:rsidRDefault="005B0F1E" w:rsidP="00ED1CF1">
            <w:pPr>
              <w:widowControl/>
              <w:jc w:val="center"/>
              <w:rPr>
                <w:sz w:val="24"/>
                <w:szCs w:val="24"/>
              </w:rPr>
            </w:pPr>
            <w:r w:rsidRPr="00355BCE">
              <w:rPr>
                <w:sz w:val="24"/>
                <w:szCs w:val="24"/>
              </w:rPr>
              <w:lastRenderedPageBreak/>
              <w:t>8</w:t>
            </w:r>
          </w:p>
        </w:tc>
        <w:tc>
          <w:tcPr>
            <w:tcW w:w="0" w:type="auto"/>
          </w:tcPr>
          <w:p w14:paraId="58CBDDEE" w14:textId="77777777" w:rsidR="005B0F1E" w:rsidRPr="00AA127D" w:rsidRDefault="005B0F1E" w:rsidP="00ED1CF1">
            <w:pPr>
              <w:widowControl/>
              <w:rPr>
                <w:sz w:val="24"/>
                <w:szCs w:val="24"/>
              </w:rPr>
            </w:pPr>
            <w:r w:rsidRPr="00AA127D">
              <w:rPr>
                <w:sz w:val="24"/>
                <w:szCs w:val="24"/>
              </w:rPr>
              <w:t>Количество нарушений правил проживания студентами, проживающими в общежитии</w:t>
            </w:r>
          </w:p>
        </w:tc>
        <w:tc>
          <w:tcPr>
            <w:tcW w:w="0" w:type="auto"/>
          </w:tcPr>
          <w:p w14:paraId="200DD88B" w14:textId="77777777" w:rsidR="005B0F1E" w:rsidRPr="00AA127D" w:rsidRDefault="005B0F1E" w:rsidP="00ED1CF1">
            <w:pPr>
              <w:widowControl/>
              <w:jc w:val="center"/>
              <w:rPr>
                <w:sz w:val="24"/>
                <w:szCs w:val="24"/>
                <w:lang w:val="en-US"/>
              </w:rPr>
            </w:pPr>
            <w:r w:rsidRPr="00AA127D">
              <w:rPr>
                <w:sz w:val="24"/>
                <w:szCs w:val="24"/>
                <w:lang w:val="en-US"/>
              </w:rPr>
              <w:t>0</w:t>
            </w:r>
          </w:p>
        </w:tc>
      </w:tr>
      <w:tr w:rsidR="005B0F1E" w:rsidRPr="00AA127D" w14:paraId="302E8500" w14:textId="77777777" w:rsidTr="00355BCE">
        <w:tc>
          <w:tcPr>
            <w:tcW w:w="0" w:type="auto"/>
          </w:tcPr>
          <w:p w14:paraId="7BF1A2ED" w14:textId="77777777" w:rsidR="005B0F1E" w:rsidRPr="00355BCE" w:rsidRDefault="005B0F1E" w:rsidP="00ED1CF1">
            <w:pPr>
              <w:widowControl/>
              <w:jc w:val="center"/>
              <w:rPr>
                <w:sz w:val="24"/>
                <w:szCs w:val="24"/>
              </w:rPr>
            </w:pPr>
            <w:r w:rsidRPr="00355BCE">
              <w:rPr>
                <w:sz w:val="24"/>
                <w:szCs w:val="24"/>
              </w:rPr>
              <w:t>9</w:t>
            </w:r>
          </w:p>
        </w:tc>
        <w:tc>
          <w:tcPr>
            <w:tcW w:w="0" w:type="auto"/>
          </w:tcPr>
          <w:p w14:paraId="00046486" w14:textId="77777777" w:rsidR="005B0F1E" w:rsidRPr="00AA127D" w:rsidRDefault="005B0F1E" w:rsidP="00ED1CF1">
            <w:pPr>
              <w:widowControl/>
              <w:rPr>
                <w:sz w:val="24"/>
                <w:szCs w:val="24"/>
              </w:rPr>
            </w:pPr>
            <w:r w:rsidRPr="00AA127D">
              <w:rPr>
                <w:sz w:val="24"/>
                <w:szCs w:val="24"/>
              </w:rPr>
              <w:t>Количество правонарушений, совершенных студентами</w:t>
            </w:r>
          </w:p>
        </w:tc>
        <w:tc>
          <w:tcPr>
            <w:tcW w:w="0" w:type="auto"/>
          </w:tcPr>
          <w:p w14:paraId="4391170F" w14:textId="77777777" w:rsidR="005B0F1E" w:rsidRPr="00AA127D" w:rsidRDefault="005B0F1E" w:rsidP="00ED1CF1">
            <w:pPr>
              <w:widowControl/>
              <w:jc w:val="center"/>
              <w:rPr>
                <w:sz w:val="24"/>
                <w:szCs w:val="24"/>
                <w:lang w:val="en-US"/>
              </w:rPr>
            </w:pPr>
            <w:r w:rsidRPr="00AA127D">
              <w:rPr>
                <w:sz w:val="24"/>
                <w:szCs w:val="24"/>
                <w:lang w:val="en-US"/>
              </w:rPr>
              <w:t>0</w:t>
            </w:r>
          </w:p>
        </w:tc>
      </w:tr>
    </w:tbl>
    <w:p w14:paraId="03B11D95" w14:textId="77777777" w:rsidR="005B0F1E" w:rsidRPr="001E3188" w:rsidRDefault="005B0F1E" w:rsidP="00ED1CF1">
      <w:pPr>
        <w:widowControl/>
        <w:ind w:firstLine="567"/>
        <w:rPr>
          <w:sz w:val="24"/>
          <w:szCs w:val="24"/>
        </w:rPr>
      </w:pPr>
    </w:p>
    <w:p w14:paraId="3CC882AB" w14:textId="573D5810" w:rsidR="005B0F1E" w:rsidRPr="00355BCE" w:rsidRDefault="005B0F1E" w:rsidP="00ED1CF1">
      <w:pPr>
        <w:widowControl/>
        <w:jc w:val="center"/>
        <w:rPr>
          <w:i/>
          <w:iCs/>
          <w:sz w:val="28"/>
          <w:szCs w:val="28"/>
        </w:rPr>
      </w:pPr>
      <w:r w:rsidRPr="00355BCE">
        <w:rPr>
          <w:i/>
          <w:iCs/>
          <w:sz w:val="28"/>
          <w:szCs w:val="28"/>
        </w:rPr>
        <w:t>Информация об участии студентов кафедры в общественно-полезной деятельности, акциях, уборке территории, демонстрациях, олимпиадах, конкурсах, конференциях, культурных, спортивных других мероприятиях</w:t>
      </w:r>
    </w:p>
    <w:p w14:paraId="7349B408" w14:textId="77777777" w:rsidR="005B0F1E" w:rsidRDefault="005B0F1E" w:rsidP="00ED1CF1">
      <w:pPr>
        <w:widowControl/>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2322"/>
        <w:gridCol w:w="1768"/>
        <w:gridCol w:w="1745"/>
        <w:gridCol w:w="1815"/>
      </w:tblGrid>
      <w:tr w:rsidR="005B0F1E" w:rsidRPr="00ED1CF1" w14:paraId="5C0D62FE" w14:textId="77777777" w:rsidTr="00355BCE">
        <w:trPr>
          <w:tblHeader/>
        </w:trPr>
        <w:tc>
          <w:tcPr>
            <w:tcW w:w="1732" w:type="dxa"/>
            <w:vAlign w:val="center"/>
          </w:tcPr>
          <w:p w14:paraId="6D8C95E8" w14:textId="77777777" w:rsidR="005B0F1E" w:rsidRPr="00ED1CF1" w:rsidRDefault="005B0F1E" w:rsidP="00ED1CF1">
            <w:pPr>
              <w:widowControl/>
              <w:tabs>
                <w:tab w:val="left" w:pos="2254"/>
              </w:tabs>
              <w:jc w:val="center"/>
              <w:rPr>
                <w:sz w:val="21"/>
                <w:szCs w:val="21"/>
              </w:rPr>
            </w:pPr>
            <w:r w:rsidRPr="00ED1CF1">
              <w:rPr>
                <w:sz w:val="21"/>
                <w:szCs w:val="21"/>
              </w:rPr>
              <w:t>Дата</w:t>
            </w:r>
          </w:p>
        </w:tc>
        <w:tc>
          <w:tcPr>
            <w:tcW w:w="2376" w:type="dxa"/>
            <w:vAlign w:val="center"/>
          </w:tcPr>
          <w:p w14:paraId="455FE0FD" w14:textId="77777777" w:rsidR="005B0F1E" w:rsidRPr="00ED1CF1" w:rsidRDefault="005B0F1E" w:rsidP="00ED1CF1">
            <w:pPr>
              <w:widowControl/>
              <w:tabs>
                <w:tab w:val="left" w:pos="2254"/>
              </w:tabs>
              <w:jc w:val="center"/>
              <w:rPr>
                <w:sz w:val="21"/>
                <w:szCs w:val="21"/>
              </w:rPr>
            </w:pPr>
            <w:r w:rsidRPr="00ED1CF1">
              <w:rPr>
                <w:sz w:val="21"/>
                <w:szCs w:val="21"/>
              </w:rPr>
              <w:t>Наименование мероприятия</w:t>
            </w:r>
          </w:p>
        </w:tc>
        <w:tc>
          <w:tcPr>
            <w:tcW w:w="1788" w:type="dxa"/>
            <w:vAlign w:val="center"/>
          </w:tcPr>
          <w:p w14:paraId="0A471F8F" w14:textId="77777777" w:rsidR="005B0F1E" w:rsidRPr="00ED1CF1" w:rsidRDefault="005B0F1E" w:rsidP="00ED1CF1">
            <w:pPr>
              <w:widowControl/>
              <w:tabs>
                <w:tab w:val="left" w:pos="2254"/>
              </w:tabs>
              <w:jc w:val="center"/>
              <w:rPr>
                <w:sz w:val="21"/>
                <w:szCs w:val="21"/>
              </w:rPr>
            </w:pPr>
            <w:r w:rsidRPr="00ED1CF1">
              <w:rPr>
                <w:sz w:val="21"/>
                <w:szCs w:val="21"/>
              </w:rPr>
              <w:t>Организатор мероприятия (факультет, институт, университет, город, область и др.)</w:t>
            </w:r>
          </w:p>
        </w:tc>
        <w:tc>
          <w:tcPr>
            <w:tcW w:w="1791" w:type="dxa"/>
            <w:vAlign w:val="center"/>
          </w:tcPr>
          <w:p w14:paraId="659255AA" w14:textId="77777777" w:rsidR="005B0F1E" w:rsidRPr="00ED1CF1" w:rsidRDefault="005B0F1E" w:rsidP="00ED1CF1">
            <w:pPr>
              <w:widowControl/>
              <w:tabs>
                <w:tab w:val="left" w:pos="2254"/>
              </w:tabs>
              <w:jc w:val="center"/>
              <w:rPr>
                <w:sz w:val="21"/>
                <w:szCs w:val="21"/>
              </w:rPr>
            </w:pPr>
            <w:r w:rsidRPr="00ED1CF1">
              <w:rPr>
                <w:sz w:val="21"/>
                <w:szCs w:val="21"/>
              </w:rPr>
              <w:t>Количество студентов, принявших участие в мероприятии</w:t>
            </w:r>
          </w:p>
        </w:tc>
        <w:tc>
          <w:tcPr>
            <w:tcW w:w="1855" w:type="dxa"/>
            <w:vAlign w:val="center"/>
          </w:tcPr>
          <w:p w14:paraId="39ED34BF" w14:textId="77777777" w:rsidR="005B0F1E" w:rsidRPr="00ED1CF1" w:rsidRDefault="005B0F1E" w:rsidP="00ED1CF1">
            <w:pPr>
              <w:widowControl/>
              <w:tabs>
                <w:tab w:val="left" w:pos="2254"/>
              </w:tabs>
              <w:jc w:val="center"/>
              <w:rPr>
                <w:sz w:val="21"/>
                <w:szCs w:val="21"/>
              </w:rPr>
            </w:pPr>
            <w:r w:rsidRPr="00ED1CF1">
              <w:rPr>
                <w:sz w:val="21"/>
                <w:szCs w:val="21"/>
              </w:rPr>
              <w:t>ФИО преподавателя, осуществившего сопровождение студентов</w:t>
            </w:r>
          </w:p>
        </w:tc>
      </w:tr>
      <w:tr w:rsidR="005B0F1E" w:rsidRPr="00ED1CF1" w14:paraId="31400ECE" w14:textId="77777777" w:rsidTr="00741929">
        <w:tc>
          <w:tcPr>
            <w:tcW w:w="1732" w:type="dxa"/>
          </w:tcPr>
          <w:p w14:paraId="089BA1CA" w14:textId="77777777" w:rsidR="005B0F1E" w:rsidRPr="00ED1CF1" w:rsidRDefault="005B0F1E" w:rsidP="00ED1CF1">
            <w:pPr>
              <w:widowControl/>
              <w:tabs>
                <w:tab w:val="left" w:pos="2254"/>
              </w:tabs>
              <w:rPr>
                <w:sz w:val="24"/>
                <w:szCs w:val="24"/>
                <w:lang w:val="en-US"/>
              </w:rPr>
            </w:pPr>
            <w:r w:rsidRPr="00ED1CF1">
              <w:rPr>
                <w:sz w:val="24"/>
                <w:szCs w:val="24"/>
              </w:rPr>
              <w:t>Сентябрь</w:t>
            </w:r>
          </w:p>
        </w:tc>
        <w:tc>
          <w:tcPr>
            <w:tcW w:w="2376" w:type="dxa"/>
          </w:tcPr>
          <w:p w14:paraId="559A6AFE" w14:textId="77777777" w:rsidR="005B0F1E" w:rsidRPr="00ED1CF1" w:rsidRDefault="005B0F1E" w:rsidP="00ED1CF1">
            <w:pPr>
              <w:widowControl/>
              <w:tabs>
                <w:tab w:val="left" w:pos="2254"/>
              </w:tabs>
              <w:rPr>
                <w:sz w:val="24"/>
                <w:szCs w:val="24"/>
              </w:rPr>
            </w:pPr>
            <w:r w:rsidRPr="00ED1CF1">
              <w:rPr>
                <w:sz w:val="24"/>
                <w:szCs w:val="24"/>
              </w:rPr>
              <w:t>Подготовка и проведение «Дня знаний»</w:t>
            </w:r>
          </w:p>
        </w:tc>
        <w:tc>
          <w:tcPr>
            <w:tcW w:w="1788" w:type="dxa"/>
          </w:tcPr>
          <w:p w14:paraId="20077D59" w14:textId="77777777" w:rsidR="005B0F1E" w:rsidRPr="00ED1CF1" w:rsidRDefault="005B0F1E" w:rsidP="00ED1CF1">
            <w:pPr>
              <w:widowControl/>
              <w:tabs>
                <w:tab w:val="left" w:pos="2254"/>
              </w:tabs>
              <w:jc w:val="center"/>
              <w:rPr>
                <w:sz w:val="24"/>
                <w:szCs w:val="24"/>
              </w:rPr>
            </w:pPr>
            <w:r w:rsidRPr="00ED1CF1">
              <w:rPr>
                <w:sz w:val="24"/>
                <w:szCs w:val="24"/>
              </w:rPr>
              <w:t>ПГУ</w:t>
            </w:r>
          </w:p>
        </w:tc>
        <w:tc>
          <w:tcPr>
            <w:tcW w:w="1791" w:type="dxa"/>
          </w:tcPr>
          <w:p w14:paraId="5A608876" w14:textId="77777777" w:rsidR="005B0F1E" w:rsidRPr="00ED1CF1" w:rsidRDefault="005B0F1E" w:rsidP="00ED1CF1">
            <w:pPr>
              <w:widowControl/>
              <w:tabs>
                <w:tab w:val="left" w:pos="2254"/>
              </w:tabs>
              <w:jc w:val="center"/>
              <w:rPr>
                <w:sz w:val="24"/>
                <w:szCs w:val="24"/>
              </w:rPr>
            </w:pPr>
            <w:r w:rsidRPr="00ED1CF1">
              <w:rPr>
                <w:sz w:val="24"/>
                <w:szCs w:val="24"/>
              </w:rPr>
              <w:t>19</w:t>
            </w:r>
          </w:p>
        </w:tc>
        <w:tc>
          <w:tcPr>
            <w:tcW w:w="1855" w:type="dxa"/>
          </w:tcPr>
          <w:p w14:paraId="445FFB7F" w14:textId="77777777" w:rsidR="005B0F1E" w:rsidRPr="00ED1CF1" w:rsidRDefault="005B0F1E" w:rsidP="00ED1CF1">
            <w:pPr>
              <w:widowControl/>
              <w:tabs>
                <w:tab w:val="left" w:pos="2254"/>
              </w:tabs>
              <w:rPr>
                <w:sz w:val="24"/>
                <w:szCs w:val="24"/>
              </w:rPr>
            </w:pPr>
            <w:r w:rsidRPr="00ED1CF1">
              <w:rPr>
                <w:sz w:val="24"/>
                <w:szCs w:val="24"/>
              </w:rPr>
              <w:t>М.В. Романова</w:t>
            </w:r>
          </w:p>
        </w:tc>
      </w:tr>
      <w:tr w:rsidR="005B0F1E" w:rsidRPr="00ED1CF1" w14:paraId="097D5575" w14:textId="77777777" w:rsidTr="00741929">
        <w:tc>
          <w:tcPr>
            <w:tcW w:w="1732" w:type="dxa"/>
          </w:tcPr>
          <w:p w14:paraId="0184BC3F" w14:textId="77777777" w:rsidR="005B0F1E" w:rsidRPr="00ED1CF1" w:rsidRDefault="005B0F1E" w:rsidP="00ED1CF1">
            <w:pPr>
              <w:widowControl/>
              <w:tabs>
                <w:tab w:val="left" w:pos="2254"/>
              </w:tabs>
              <w:rPr>
                <w:sz w:val="24"/>
                <w:szCs w:val="24"/>
                <w:lang w:val="en-US"/>
              </w:rPr>
            </w:pPr>
            <w:r w:rsidRPr="00ED1CF1">
              <w:rPr>
                <w:sz w:val="24"/>
                <w:szCs w:val="24"/>
              </w:rPr>
              <w:t>Сентябрь</w:t>
            </w:r>
          </w:p>
        </w:tc>
        <w:tc>
          <w:tcPr>
            <w:tcW w:w="2376" w:type="dxa"/>
          </w:tcPr>
          <w:p w14:paraId="5C367455" w14:textId="77777777" w:rsidR="005B0F1E" w:rsidRPr="00ED1CF1" w:rsidRDefault="005B0F1E" w:rsidP="00ED1CF1">
            <w:pPr>
              <w:widowControl/>
              <w:tabs>
                <w:tab w:val="left" w:pos="2254"/>
              </w:tabs>
              <w:rPr>
                <w:sz w:val="24"/>
                <w:szCs w:val="24"/>
              </w:rPr>
            </w:pPr>
            <w:r w:rsidRPr="00ED1CF1">
              <w:rPr>
                <w:sz w:val="24"/>
                <w:szCs w:val="24"/>
              </w:rPr>
              <w:t>Мероприятие «Первокурсник»</w:t>
            </w:r>
          </w:p>
        </w:tc>
        <w:tc>
          <w:tcPr>
            <w:tcW w:w="1788" w:type="dxa"/>
          </w:tcPr>
          <w:p w14:paraId="3019CA9B" w14:textId="77777777" w:rsidR="005B0F1E" w:rsidRPr="00ED1CF1" w:rsidRDefault="005B0F1E" w:rsidP="00ED1CF1">
            <w:pPr>
              <w:widowControl/>
              <w:tabs>
                <w:tab w:val="left" w:pos="2254"/>
              </w:tabs>
              <w:jc w:val="center"/>
              <w:rPr>
                <w:sz w:val="24"/>
                <w:szCs w:val="24"/>
              </w:rPr>
            </w:pPr>
            <w:r w:rsidRPr="00ED1CF1">
              <w:rPr>
                <w:sz w:val="24"/>
                <w:szCs w:val="24"/>
              </w:rPr>
              <w:t>ПГУ</w:t>
            </w:r>
          </w:p>
        </w:tc>
        <w:tc>
          <w:tcPr>
            <w:tcW w:w="1791" w:type="dxa"/>
          </w:tcPr>
          <w:p w14:paraId="687E668F" w14:textId="77777777" w:rsidR="005B0F1E" w:rsidRPr="00ED1CF1" w:rsidRDefault="005B0F1E" w:rsidP="00ED1CF1">
            <w:pPr>
              <w:widowControl/>
              <w:tabs>
                <w:tab w:val="left" w:pos="2254"/>
              </w:tabs>
              <w:jc w:val="center"/>
              <w:rPr>
                <w:sz w:val="24"/>
                <w:szCs w:val="24"/>
              </w:rPr>
            </w:pPr>
            <w:r w:rsidRPr="00ED1CF1">
              <w:rPr>
                <w:sz w:val="24"/>
                <w:szCs w:val="24"/>
              </w:rPr>
              <w:t>19</w:t>
            </w:r>
          </w:p>
        </w:tc>
        <w:tc>
          <w:tcPr>
            <w:tcW w:w="1855" w:type="dxa"/>
          </w:tcPr>
          <w:p w14:paraId="54317C60" w14:textId="77777777" w:rsidR="005B0F1E" w:rsidRPr="00ED1CF1" w:rsidRDefault="005B0F1E" w:rsidP="00ED1CF1">
            <w:pPr>
              <w:widowControl/>
              <w:tabs>
                <w:tab w:val="left" w:pos="2254"/>
              </w:tabs>
              <w:rPr>
                <w:sz w:val="24"/>
                <w:szCs w:val="24"/>
              </w:rPr>
            </w:pPr>
            <w:r w:rsidRPr="00ED1CF1">
              <w:rPr>
                <w:sz w:val="24"/>
                <w:szCs w:val="24"/>
              </w:rPr>
              <w:t>М.В. Романова</w:t>
            </w:r>
          </w:p>
        </w:tc>
      </w:tr>
      <w:tr w:rsidR="005B0F1E" w:rsidRPr="00ED1CF1" w14:paraId="4D907258" w14:textId="77777777" w:rsidTr="00741929">
        <w:tc>
          <w:tcPr>
            <w:tcW w:w="1732" w:type="dxa"/>
          </w:tcPr>
          <w:p w14:paraId="2844102B" w14:textId="77777777" w:rsidR="005B0F1E" w:rsidRPr="00ED1CF1" w:rsidRDefault="005B0F1E" w:rsidP="00ED1CF1">
            <w:pPr>
              <w:widowControl/>
              <w:tabs>
                <w:tab w:val="left" w:pos="2254"/>
              </w:tabs>
              <w:rPr>
                <w:sz w:val="24"/>
                <w:szCs w:val="24"/>
              </w:rPr>
            </w:pPr>
            <w:r w:rsidRPr="00ED1CF1">
              <w:rPr>
                <w:sz w:val="24"/>
                <w:szCs w:val="24"/>
              </w:rPr>
              <w:t xml:space="preserve">Октябрь </w:t>
            </w:r>
          </w:p>
        </w:tc>
        <w:tc>
          <w:tcPr>
            <w:tcW w:w="2376" w:type="dxa"/>
          </w:tcPr>
          <w:p w14:paraId="562D10F8" w14:textId="77777777" w:rsidR="005B0F1E" w:rsidRPr="00ED1CF1" w:rsidRDefault="005B0F1E" w:rsidP="00ED1CF1">
            <w:pPr>
              <w:widowControl/>
              <w:tabs>
                <w:tab w:val="left" w:pos="2254"/>
              </w:tabs>
              <w:rPr>
                <w:sz w:val="24"/>
                <w:szCs w:val="24"/>
              </w:rPr>
            </w:pPr>
            <w:r w:rsidRPr="00ED1CF1">
              <w:rPr>
                <w:sz w:val="24"/>
                <w:szCs w:val="24"/>
              </w:rPr>
              <w:t>Участие в конкурсе на лучшую стенгазету</w:t>
            </w:r>
          </w:p>
        </w:tc>
        <w:tc>
          <w:tcPr>
            <w:tcW w:w="1788" w:type="dxa"/>
          </w:tcPr>
          <w:p w14:paraId="19F0E1A6"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490D51D4" w14:textId="77777777" w:rsidR="005B0F1E" w:rsidRPr="00ED1CF1" w:rsidRDefault="005B0F1E" w:rsidP="00ED1CF1">
            <w:pPr>
              <w:widowControl/>
              <w:tabs>
                <w:tab w:val="left" w:pos="2254"/>
              </w:tabs>
              <w:jc w:val="center"/>
              <w:rPr>
                <w:sz w:val="24"/>
                <w:szCs w:val="24"/>
              </w:rPr>
            </w:pPr>
            <w:r w:rsidRPr="00ED1CF1">
              <w:rPr>
                <w:sz w:val="24"/>
                <w:szCs w:val="24"/>
              </w:rPr>
              <w:t>15</w:t>
            </w:r>
          </w:p>
        </w:tc>
        <w:tc>
          <w:tcPr>
            <w:tcW w:w="1855" w:type="dxa"/>
          </w:tcPr>
          <w:p w14:paraId="1F091885" w14:textId="77777777" w:rsidR="005B0F1E" w:rsidRPr="00ED1CF1" w:rsidRDefault="005B0F1E" w:rsidP="00ED1CF1">
            <w:pPr>
              <w:widowControl/>
              <w:tabs>
                <w:tab w:val="left" w:pos="2254"/>
              </w:tabs>
              <w:rPr>
                <w:sz w:val="24"/>
                <w:szCs w:val="24"/>
              </w:rPr>
            </w:pPr>
            <w:r w:rsidRPr="00ED1CF1">
              <w:rPr>
                <w:sz w:val="24"/>
                <w:szCs w:val="24"/>
              </w:rPr>
              <w:t>М.В. Романова,</w:t>
            </w:r>
          </w:p>
          <w:p w14:paraId="3AFE6C60" w14:textId="77777777" w:rsidR="005B0F1E" w:rsidRPr="00ED1CF1" w:rsidRDefault="005B0F1E" w:rsidP="00ED1CF1">
            <w:pPr>
              <w:widowControl/>
              <w:tabs>
                <w:tab w:val="left" w:pos="2254"/>
              </w:tabs>
              <w:rPr>
                <w:color w:val="FF0000"/>
                <w:sz w:val="24"/>
                <w:szCs w:val="24"/>
                <w:highlight w:val="yellow"/>
              </w:rPr>
            </w:pPr>
            <w:r w:rsidRPr="00ED1CF1">
              <w:rPr>
                <w:sz w:val="24"/>
                <w:szCs w:val="24"/>
              </w:rPr>
              <w:t>Р.В. Осин</w:t>
            </w:r>
          </w:p>
        </w:tc>
      </w:tr>
      <w:tr w:rsidR="005B0F1E" w:rsidRPr="00ED1CF1" w14:paraId="08B575DA" w14:textId="77777777" w:rsidTr="00741929">
        <w:tc>
          <w:tcPr>
            <w:tcW w:w="1732" w:type="dxa"/>
          </w:tcPr>
          <w:p w14:paraId="397F8125" w14:textId="77777777" w:rsidR="005B0F1E" w:rsidRPr="00ED1CF1" w:rsidRDefault="005B0F1E" w:rsidP="00ED1CF1">
            <w:pPr>
              <w:widowControl/>
              <w:tabs>
                <w:tab w:val="left" w:pos="2254"/>
              </w:tabs>
              <w:rPr>
                <w:sz w:val="24"/>
                <w:szCs w:val="24"/>
              </w:rPr>
            </w:pPr>
            <w:r w:rsidRPr="00ED1CF1">
              <w:rPr>
                <w:sz w:val="24"/>
                <w:szCs w:val="24"/>
              </w:rPr>
              <w:t xml:space="preserve">Октябрь </w:t>
            </w:r>
          </w:p>
        </w:tc>
        <w:tc>
          <w:tcPr>
            <w:tcW w:w="2376" w:type="dxa"/>
          </w:tcPr>
          <w:p w14:paraId="6B8A46D9" w14:textId="77777777" w:rsidR="005B0F1E" w:rsidRPr="00ED1CF1" w:rsidRDefault="005B0F1E" w:rsidP="00ED1CF1">
            <w:pPr>
              <w:widowControl/>
              <w:tabs>
                <w:tab w:val="left" w:pos="2254"/>
              </w:tabs>
              <w:rPr>
                <w:sz w:val="24"/>
                <w:szCs w:val="24"/>
              </w:rPr>
            </w:pPr>
            <w:r w:rsidRPr="00ED1CF1">
              <w:rPr>
                <w:sz w:val="24"/>
                <w:szCs w:val="24"/>
              </w:rPr>
              <w:t>Участие в мероприятии «Битва профессий»</w:t>
            </w:r>
          </w:p>
        </w:tc>
        <w:tc>
          <w:tcPr>
            <w:tcW w:w="1788" w:type="dxa"/>
          </w:tcPr>
          <w:p w14:paraId="32CCEDF1" w14:textId="77777777" w:rsidR="005B0F1E" w:rsidRPr="00ED1CF1" w:rsidRDefault="005B0F1E" w:rsidP="00ED1CF1">
            <w:pPr>
              <w:widowControl/>
              <w:tabs>
                <w:tab w:val="left" w:pos="2254"/>
              </w:tabs>
              <w:jc w:val="center"/>
              <w:rPr>
                <w:sz w:val="24"/>
                <w:szCs w:val="24"/>
              </w:rPr>
            </w:pPr>
            <w:r w:rsidRPr="00ED1CF1">
              <w:rPr>
                <w:sz w:val="24"/>
                <w:szCs w:val="24"/>
              </w:rPr>
              <w:t>ФППиСН</w:t>
            </w:r>
          </w:p>
        </w:tc>
        <w:tc>
          <w:tcPr>
            <w:tcW w:w="1791" w:type="dxa"/>
          </w:tcPr>
          <w:p w14:paraId="7AD0FACF" w14:textId="77777777" w:rsidR="005B0F1E" w:rsidRPr="00ED1CF1" w:rsidRDefault="005B0F1E" w:rsidP="00ED1CF1">
            <w:pPr>
              <w:widowControl/>
              <w:tabs>
                <w:tab w:val="left" w:pos="2254"/>
              </w:tabs>
              <w:jc w:val="center"/>
              <w:rPr>
                <w:sz w:val="24"/>
                <w:szCs w:val="24"/>
              </w:rPr>
            </w:pPr>
            <w:r w:rsidRPr="00ED1CF1">
              <w:rPr>
                <w:sz w:val="24"/>
                <w:szCs w:val="24"/>
              </w:rPr>
              <w:t>12</w:t>
            </w:r>
          </w:p>
        </w:tc>
        <w:tc>
          <w:tcPr>
            <w:tcW w:w="1855" w:type="dxa"/>
          </w:tcPr>
          <w:p w14:paraId="3E32C33F" w14:textId="77777777" w:rsidR="005B0F1E" w:rsidRPr="00ED1CF1" w:rsidRDefault="005B0F1E" w:rsidP="00ED1CF1">
            <w:pPr>
              <w:widowControl/>
              <w:tabs>
                <w:tab w:val="left" w:pos="2254"/>
              </w:tabs>
              <w:rPr>
                <w:sz w:val="24"/>
                <w:szCs w:val="24"/>
              </w:rPr>
            </w:pPr>
            <w:r w:rsidRPr="00ED1CF1">
              <w:rPr>
                <w:sz w:val="24"/>
                <w:szCs w:val="24"/>
              </w:rPr>
              <w:t>М.В. Романова,</w:t>
            </w:r>
          </w:p>
          <w:p w14:paraId="3C791F07" w14:textId="77777777" w:rsidR="005B0F1E" w:rsidRPr="00ED1CF1" w:rsidRDefault="005B0F1E" w:rsidP="00ED1CF1">
            <w:pPr>
              <w:widowControl/>
              <w:tabs>
                <w:tab w:val="left" w:pos="2254"/>
              </w:tabs>
              <w:rPr>
                <w:sz w:val="24"/>
                <w:szCs w:val="24"/>
              </w:rPr>
            </w:pPr>
            <w:r w:rsidRPr="00ED1CF1">
              <w:rPr>
                <w:sz w:val="24"/>
                <w:szCs w:val="24"/>
              </w:rPr>
              <w:t>М.В. Бабаева</w:t>
            </w:r>
          </w:p>
          <w:p w14:paraId="0DA832E7" w14:textId="77777777" w:rsidR="005B0F1E" w:rsidRPr="00ED1CF1" w:rsidRDefault="005B0F1E" w:rsidP="00ED1CF1">
            <w:pPr>
              <w:widowControl/>
              <w:tabs>
                <w:tab w:val="left" w:pos="2254"/>
              </w:tabs>
              <w:rPr>
                <w:sz w:val="24"/>
                <w:szCs w:val="24"/>
              </w:rPr>
            </w:pPr>
          </w:p>
        </w:tc>
      </w:tr>
      <w:tr w:rsidR="005B0F1E" w:rsidRPr="00ED1CF1" w14:paraId="2893318E" w14:textId="77777777" w:rsidTr="00741929">
        <w:tc>
          <w:tcPr>
            <w:tcW w:w="1732" w:type="dxa"/>
          </w:tcPr>
          <w:p w14:paraId="3476ECEF" w14:textId="77777777" w:rsidR="005B0F1E" w:rsidRPr="00ED1CF1" w:rsidRDefault="005B0F1E" w:rsidP="00ED1CF1">
            <w:pPr>
              <w:widowControl/>
              <w:tabs>
                <w:tab w:val="left" w:pos="2254"/>
              </w:tabs>
              <w:rPr>
                <w:sz w:val="24"/>
                <w:szCs w:val="24"/>
              </w:rPr>
            </w:pPr>
            <w:r w:rsidRPr="00ED1CF1">
              <w:rPr>
                <w:sz w:val="24"/>
                <w:szCs w:val="24"/>
              </w:rPr>
              <w:t xml:space="preserve">Ноябрь </w:t>
            </w:r>
          </w:p>
        </w:tc>
        <w:tc>
          <w:tcPr>
            <w:tcW w:w="2376" w:type="dxa"/>
          </w:tcPr>
          <w:p w14:paraId="516C6444" w14:textId="77777777" w:rsidR="005B0F1E" w:rsidRPr="00ED1CF1" w:rsidRDefault="005B0F1E" w:rsidP="00ED1CF1">
            <w:pPr>
              <w:widowControl/>
              <w:tabs>
                <w:tab w:val="left" w:pos="2254"/>
              </w:tabs>
              <w:rPr>
                <w:sz w:val="24"/>
                <w:szCs w:val="24"/>
              </w:rPr>
            </w:pPr>
            <w:r w:rsidRPr="00ED1CF1">
              <w:rPr>
                <w:sz w:val="24"/>
                <w:szCs w:val="24"/>
              </w:rPr>
              <w:t>Участие в проведении праздника «Международный день студента»</w:t>
            </w:r>
          </w:p>
        </w:tc>
        <w:tc>
          <w:tcPr>
            <w:tcW w:w="1788" w:type="dxa"/>
          </w:tcPr>
          <w:p w14:paraId="464F5D91"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6DC56DD9" w14:textId="77777777" w:rsidR="005B0F1E" w:rsidRPr="00ED1CF1" w:rsidRDefault="005B0F1E" w:rsidP="00ED1CF1">
            <w:pPr>
              <w:widowControl/>
              <w:tabs>
                <w:tab w:val="left" w:pos="2254"/>
              </w:tabs>
              <w:jc w:val="center"/>
              <w:rPr>
                <w:sz w:val="24"/>
                <w:szCs w:val="24"/>
              </w:rPr>
            </w:pPr>
            <w:r w:rsidRPr="00ED1CF1">
              <w:rPr>
                <w:sz w:val="24"/>
                <w:szCs w:val="24"/>
              </w:rPr>
              <w:t>16</w:t>
            </w:r>
          </w:p>
        </w:tc>
        <w:tc>
          <w:tcPr>
            <w:tcW w:w="1855" w:type="dxa"/>
          </w:tcPr>
          <w:p w14:paraId="4A14066E" w14:textId="77777777" w:rsidR="005B0F1E" w:rsidRPr="00ED1CF1" w:rsidRDefault="005B0F1E" w:rsidP="00ED1CF1">
            <w:pPr>
              <w:widowControl/>
              <w:tabs>
                <w:tab w:val="left" w:pos="2254"/>
              </w:tabs>
              <w:rPr>
                <w:sz w:val="24"/>
                <w:szCs w:val="24"/>
              </w:rPr>
            </w:pPr>
            <w:r w:rsidRPr="00ED1CF1">
              <w:rPr>
                <w:sz w:val="24"/>
                <w:szCs w:val="24"/>
              </w:rPr>
              <w:t>М.В. Романова,</w:t>
            </w:r>
          </w:p>
          <w:p w14:paraId="7D4799AD" w14:textId="77777777" w:rsidR="005B0F1E" w:rsidRPr="00ED1CF1" w:rsidRDefault="005B0F1E" w:rsidP="00ED1CF1">
            <w:pPr>
              <w:widowControl/>
              <w:tabs>
                <w:tab w:val="left" w:pos="2254"/>
              </w:tabs>
              <w:rPr>
                <w:sz w:val="24"/>
                <w:szCs w:val="24"/>
              </w:rPr>
            </w:pPr>
            <w:r w:rsidRPr="00ED1CF1">
              <w:rPr>
                <w:sz w:val="24"/>
                <w:szCs w:val="24"/>
              </w:rPr>
              <w:t>Р.В. Осин,</w:t>
            </w:r>
          </w:p>
          <w:p w14:paraId="3EDF7B62" w14:textId="77777777" w:rsidR="005B0F1E" w:rsidRPr="00ED1CF1" w:rsidRDefault="005B0F1E" w:rsidP="00ED1CF1">
            <w:pPr>
              <w:widowControl/>
              <w:tabs>
                <w:tab w:val="left" w:pos="2254"/>
              </w:tabs>
              <w:rPr>
                <w:sz w:val="24"/>
                <w:szCs w:val="24"/>
              </w:rPr>
            </w:pPr>
            <w:r w:rsidRPr="00ED1CF1">
              <w:rPr>
                <w:sz w:val="24"/>
                <w:szCs w:val="24"/>
              </w:rPr>
              <w:t>М.В. Бабаева,</w:t>
            </w:r>
          </w:p>
          <w:p w14:paraId="1E8D2A0F" w14:textId="77777777" w:rsidR="005B0F1E" w:rsidRPr="00ED1CF1" w:rsidRDefault="005B0F1E" w:rsidP="00ED1CF1">
            <w:pPr>
              <w:widowControl/>
              <w:tabs>
                <w:tab w:val="left" w:pos="2254"/>
              </w:tabs>
              <w:rPr>
                <w:sz w:val="24"/>
                <w:szCs w:val="24"/>
              </w:rPr>
            </w:pPr>
            <w:r w:rsidRPr="00ED1CF1">
              <w:rPr>
                <w:sz w:val="24"/>
                <w:szCs w:val="24"/>
              </w:rPr>
              <w:t>Ж.М. Елисеева</w:t>
            </w:r>
          </w:p>
        </w:tc>
      </w:tr>
      <w:tr w:rsidR="005B0F1E" w:rsidRPr="00ED1CF1" w14:paraId="5517424E" w14:textId="77777777" w:rsidTr="00741929">
        <w:tc>
          <w:tcPr>
            <w:tcW w:w="1732" w:type="dxa"/>
          </w:tcPr>
          <w:p w14:paraId="31E0DF97" w14:textId="77777777" w:rsidR="005B0F1E" w:rsidRPr="00ED1CF1" w:rsidRDefault="005B0F1E" w:rsidP="00ED1CF1">
            <w:pPr>
              <w:widowControl/>
              <w:tabs>
                <w:tab w:val="left" w:pos="2254"/>
              </w:tabs>
              <w:rPr>
                <w:sz w:val="24"/>
                <w:szCs w:val="24"/>
              </w:rPr>
            </w:pPr>
            <w:r w:rsidRPr="00ED1CF1">
              <w:rPr>
                <w:sz w:val="24"/>
                <w:szCs w:val="24"/>
              </w:rPr>
              <w:t>Февраль-апрель</w:t>
            </w:r>
          </w:p>
        </w:tc>
        <w:tc>
          <w:tcPr>
            <w:tcW w:w="2376" w:type="dxa"/>
          </w:tcPr>
          <w:p w14:paraId="1AEE76E1" w14:textId="77777777" w:rsidR="005B0F1E" w:rsidRPr="00ED1CF1" w:rsidRDefault="005B0F1E" w:rsidP="00ED1CF1">
            <w:pPr>
              <w:widowControl/>
              <w:tabs>
                <w:tab w:val="left" w:pos="2254"/>
              </w:tabs>
              <w:rPr>
                <w:sz w:val="24"/>
                <w:szCs w:val="24"/>
              </w:rPr>
            </w:pPr>
            <w:r w:rsidRPr="00ED1CF1">
              <w:rPr>
                <w:sz w:val="24"/>
                <w:szCs w:val="24"/>
              </w:rPr>
              <w:t>Участие в организации и проведении конкурса «Студенческая весна»</w:t>
            </w:r>
          </w:p>
        </w:tc>
        <w:tc>
          <w:tcPr>
            <w:tcW w:w="1788" w:type="dxa"/>
          </w:tcPr>
          <w:p w14:paraId="4953531B"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1CA80395" w14:textId="77777777" w:rsidR="005B0F1E" w:rsidRPr="00ED1CF1" w:rsidRDefault="005B0F1E" w:rsidP="00ED1CF1">
            <w:pPr>
              <w:widowControl/>
              <w:tabs>
                <w:tab w:val="left" w:pos="2254"/>
              </w:tabs>
              <w:jc w:val="center"/>
              <w:rPr>
                <w:sz w:val="24"/>
                <w:szCs w:val="24"/>
              </w:rPr>
            </w:pPr>
            <w:r w:rsidRPr="00ED1CF1">
              <w:rPr>
                <w:sz w:val="24"/>
                <w:szCs w:val="24"/>
              </w:rPr>
              <w:t>8</w:t>
            </w:r>
          </w:p>
        </w:tc>
        <w:tc>
          <w:tcPr>
            <w:tcW w:w="1855" w:type="dxa"/>
          </w:tcPr>
          <w:p w14:paraId="749E3D9F" w14:textId="77777777" w:rsidR="005B0F1E" w:rsidRPr="00ED1CF1" w:rsidRDefault="005B0F1E" w:rsidP="00ED1CF1">
            <w:pPr>
              <w:widowControl/>
              <w:tabs>
                <w:tab w:val="left" w:pos="2254"/>
              </w:tabs>
              <w:rPr>
                <w:sz w:val="24"/>
                <w:szCs w:val="24"/>
              </w:rPr>
            </w:pPr>
            <w:r w:rsidRPr="00ED1CF1">
              <w:rPr>
                <w:sz w:val="24"/>
                <w:szCs w:val="24"/>
              </w:rPr>
              <w:t>М.В. Романова,</w:t>
            </w:r>
          </w:p>
          <w:p w14:paraId="75AEFC70" w14:textId="77777777" w:rsidR="005B0F1E" w:rsidRPr="00ED1CF1" w:rsidRDefault="005B0F1E" w:rsidP="00ED1CF1">
            <w:pPr>
              <w:widowControl/>
              <w:tabs>
                <w:tab w:val="left" w:pos="2254"/>
              </w:tabs>
              <w:rPr>
                <w:sz w:val="24"/>
                <w:szCs w:val="24"/>
              </w:rPr>
            </w:pPr>
            <w:r w:rsidRPr="00ED1CF1">
              <w:rPr>
                <w:sz w:val="24"/>
                <w:szCs w:val="24"/>
              </w:rPr>
              <w:t>Р.В. Осин</w:t>
            </w:r>
          </w:p>
        </w:tc>
      </w:tr>
      <w:tr w:rsidR="005B0F1E" w:rsidRPr="00ED1CF1" w14:paraId="4F337593" w14:textId="77777777" w:rsidTr="00741929">
        <w:tc>
          <w:tcPr>
            <w:tcW w:w="1732" w:type="dxa"/>
          </w:tcPr>
          <w:p w14:paraId="7857A0A5" w14:textId="77777777" w:rsidR="005B0F1E" w:rsidRPr="00ED1CF1" w:rsidRDefault="005B0F1E" w:rsidP="00ED1CF1">
            <w:pPr>
              <w:widowControl/>
              <w:tabs>
                <w:tab w:val="left" w:pos="2254"/>
              </w:tabs>
              <w:rPr>
                <w:sz w:val="24"/>
                <w:szCs w:val="24"/>
              </w:rPr>
            </w:pPr>
            <w:r w:rsidRPr="00ED1CF1">
              <w:rPr>
                <w:sz w:val="24"/>
                <w:szCs w:val="24"/>
              </w:rPr>
              <w:t>Февраль</w:t>
            </w:r>
          </w:p>
        </w:tc>
        <w:tc>
          <w:tcPr>
            <w:tcW w:w="2376" w:type="dxa"/>
          </w:tcPr>
          <w:p w14:paraId="54BAD2E0" w14:textId="77777777" w:rsidR="005B0F1E" w:rsidRPr="00ED1CF1" w:rsidRDefault="005B0F1E" w:rsidP="00ED1CF1">
            <w:pPr>
              <w:widowControl/>
              <w:tabs>
                <w:tab w:val="left" w:pos="2254"/>
              </w:tabs>
              <w:rPr>
                <w:sz w:val="24"/>
                <w:szCs w:val="24"/>
              </w:rPr>
            </w:pPr>
            <w:r w:rsidRPr="00ED1CF1">
              <w:rPr>
                <w:sz w:val="24"/>
                <w:szCs w:val="24"/>
              </w:rPr>
              <w:t>Участие в мероприятиях, посвященных «Дню Святого Валентина»</w:t>
            </w:r>
          </w:p>
        </w:tc>
        <w:tc>
          <w:tcPr>
            <w:tcW w:w="1788" w:type="dxa"/>
          </w:tcPr>
          <w:p w14:paraId="1E38BBCF"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0189C547" w14:textId="77777777" w:rsidR="005B0F1E" w:rsidRPr="00ED1CF1" w:rsidRDefault="005B0F1E" w:rsidP="00ED1CF1">
            <w:pPr>
              <w:widowControl/>
              <w:tabs>
                <w:tab w:val="left" w:pos="2254"/>
              </w:tabs>
              <w:jc w:val="center"/>
              <w:rPr>
                <w:sz w:val="24"/>
                <w:szCs w:val="24"/>
              </w:rPr>
            </w:pPr>
            <w:r w:rsidRPr="00ED1CF1">
              <w:rPr>
                <w:sz w:val="24"/>
                <w:szCs w:val="24"/>
              </w:rPr>
              <w:t>14</w:t>
            </w:r>
          </w:p>
        </w:tc>
        <w:tc>
          <w:tcPr>
            <w:tcW w:w="1855" w:type="dxa"/>
          </w:tcPr>
          <w:p w14:paraId="1D61D670" w14:textId="77777777" w:rsidR="005B0F1E" w:rsidRPr="00ED1CF1" w:rsidRDefault="005B0F1E" w:rsidP="00ED1CF1">
            <w:pPr>
              <w:widowControl/>
              <w:tabs>
                <w:tab w:val="left" w:pos="2254"/>
              </w:tabs>
              <w:rPr>
                <w:sz w:val="24"/>
                <w:szCs w:val="24"/>
              </w:rPr>
            </w:pPr>
            <w:r w:rsidRPr="00ED1CF1">
              <w:rPr>
                <w:sz w:val="24"/>
                <w:szCs w:val="24"/>
              </w:rPr>
              <w:t>М.В. Романова,</w:t>
            </w:r>
          </w:p>
          <w:p w14:paraId="4D6C4F85" w14:textId="77777777" w:rsidR="005B0F1E" w:rsidRPr="00ED1CF1" w:rsidRDefault="005B0F1E" w:rsidP="00ED1CF1">
            <w:pPr>
              <w:widowControl/>
              <w:tabs>
                <w:tab w:val="left" w:pos="2254"/>
              </w:tabs>
              <w:rPr>
                <w:sz w:val="24"/>
                <w:szCs w:val="24"/>
              </w:rPr>
            </w:pPr>
            <w:r w:rsidRPr="00ED1CF1">
              <w:rPr>
                <w:sz w:val="24"/>
                <w:szCs w:val="24"/>
              </w:rPr>
              <w:t>Р.В. Осин</w:t>
            </w:r>
          </w:p>
        </w:tc>
      </w:tr>
      <w:tr w:rsidR="005B0F1E" w:rsidRPr="00ED1CF1" w14:paraId="28083F4F" w14:textId="77777777" w:rsidTr="00741929">
        <w:tc>
          <w:tcPr>
            <w:tcW w:w="1732" w:type="dxa"/>
          </w:tcPr>
          <w:p w14:paraId="043258E1" w14:textId="77777777" w:rsidR="005B0F1E" w:rsidRPr="00ED1CF1" w:rsidRDefault="005B0F1E" w:rsidP="00ED1CF1">
            <w:pPr>
              <w:widowControl/>
              <w:tabs>
                <w:tab w:val="left" w:pos="2254"/>
              </w:tabs>
              <w:rPr>
                <w:sz w:val="24"/>
                <w:szCs w:val="24"/>
              </w:rPr>
            </w:pPr>
            <w:r w:rsidRPr="00ED1CF1">
              <w:rPr>
                <w:sz w:val="24"/>
                <w:szCs w:val="24"/>
              </w:rPr>
              <w:t>Март</w:t>
            </w:r>
          </w:p>
        </w:tc>
        <w:tc>
          <w:tcPr>
            <w:tcW w:w="2376" w:type="dxa"/>
          </w:tcPr>
          <w:p w14:paraId="1A88665D" w14:textId="77777777" w:rsidR="005B0F1E" w:rsidRPr="00ED1CF1" w:rsidRDefault="005B0F1E" w:rsidP="00ED1CF1">
            <w:pPr>
              <w:widowControl/>
              <w:tabs>
                <w:tab w:val="left" w:pos="2254"/>
              </w:tabs>
              <w:rPr>
                <w:sz w:val="24"/>
                <w:szCs w:val="24"/>
              </w:rPr>
            </w:pPr>
            <w:r w:rsidRPr="00ED1CF1">
              <w:rPr>
                <w:sz w:val="24"/>
                <w:szCs w:val="24"/>
              </w:rPr>
              <w:t>Участие в акции «Международный день борьбы с наркоманией»</w:t>
            </w:r>
          </w:p>
        </w:tc>
        <w:tc>
          <w:tcPr>
            <w:tcW w:w="1788" w:type="dxa"/>
          </w:tcPr>
          <w:p w14:paraId="7DCBC138"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0CC06D78" w14:textId="77777777" w:rsidR="005B0F1E" w:rsidRPr="00ED1CF1" w:rsidRDefault="005B0F1E" w:rsidP="00ED1CF1">
            <w:pPr>
              <w:widowControl/>
              <w:tabs>
                <w:tab w:val="left" w:pos="2254"/>
              </w:tabs>
              <w:jc w:val="center"/>
              <w:rPr>
                <w:sz w:val="24"/>
                <w:szCs w:val="24"/>
              </w:rPr>
            </w:pPr>
            <w:r w:rsidRPr="00ED1CF1">
              <w:rPr>
                <w:sz w:val="24"/>
                <w:szCs w:val="24"/>
              </w:rPr>
              <w:t>20</w:t>
            </w:r>
          </w:p>
        </w:tc>
        <w:tc>
          <w:tcPr>
            <w:tcW w:w="1855" w:type="dxa"/>
          </w:tcPr>
          <w:p w14:paraId="4D344C44" w14:textId="77777777" w:rsidR="005B0F1E" w:rsidRPr="00ED1CF1" w:rsidRDefault="005B0F1E" w:rsidP="00ED1CF1">
            <w:pPr>
              <w:widowControl/>
              <w:tabs>
                <w:tab w:val="left" w:pos="2254"/>
              </w:tabs>
              <w:rPr>
                <w:sz w:val="24"/>
                <w:szCs w:val="24"/>
              </w:rPr>
            </w:pPr>
            <w:r w:rsidRPr="00ED1CF1">
              <w:rPr>
                <w:sz w:val="24"/>
                <w:szCs w:val="24"/>
              </w:rPr>
              <w:t>М.В. Романова,</w:t>
            </w:r>
          </w:p>
          <w:p w14:paraId="6A5EA4F7" w14:textId="77777777" w:rsidR="005B0F1E" w:rsidRPr="00ED1CF1" w:rsidRDefault="005B0F1E" w:rsidP="00ED1CF1">
            <w:pPr>
              <w:widowControl/>
              <w:tabs>
                <w:tab w:val="left" w:pos="2254"/>
              </w:tabs>
              <w:rPr>
                <w:sz w:val="24"/>
                <w:szCs w:val="24"/>
              </w:rPr>
            </w:pPr>
            <w:r w:rsidRPr="00ED1CF1">
              <w:rPr>
                <w:sz w:val="24"/>
                <w:szCs w:val="24"/>
              </w:rPr>
              <w:t>Р.В. Осин,</w:t>
            </w:r>
          </w:p>
          <w:p w14:paraId="4BEB96E2" w14:textId="77777777" w:rsidR="005B0F1E" w:rsidRPr="00ED1CF1" w:rsidRDefault="005B0F1E" w:rsidP="00ED1CF1">
            <w:pPr>
              <w:widowControl/>
              <w:tabs>
                <w:tab w:val="left" w:pos="2254"/>
              </w:tabs>
              <w:rPr>
                <w:color w:val="FF0000"/>
                <w:sz w:val="24"/>
                <w:szCs w:val="24"/>
                <w:highlight w:val="yellow"/>
              </w:rPr>
            </w:pPr>
            <w:r w:rsidRPr="00ED1CF1">
              <w:rPr>
                <w:sz w:val="24"/>
                <w:szCs w:val="24"/>
              </w:rPr>
              <w:t>М.В. Бабаева</w:t>
            </w:r>
          </w:p>
        </w:tc>
      </w:tr>
      <w:tr w:rsidR="005B0F1E" w:rsidRPr="00ED1CF1" w14:paraId="5DDD3DCB" w14:textId="77777777" w:rsidTr="00741929">
        <w:tc>
          <w:tcPr>
            <w:tcW w:w="1732" w:type="dxa"/>
          </w:tcPr>
          <w:p w14:paraId="5F71800E" w14:textId="77777777" w:rsidR="005B0F1E" w:rsidRPr="00ED1CF1" w:rsidRDefault="005B0F1E" w:rsidP="00ED1CF1">
            <w:pPr>
              <w:widowControl/>
              <w:tabs>
                <w:tab w:val="left" w:pos="2254"/>
              </w:tabs>
              <w:rPr>
                <w:sz w:val="24"/>
                <w:szCs w:val="24"/>
              </w:rPr>
            </w:pPr>
            <w:r w:rsidRPr="00ED1CF1">
              <w:rPr>
                <w:sz w:val="24"/>
                <w:szCs w:val="24"/>
              </w:rPr>
              <w:t xml:space="preserve">Май </w:t>
            </w:r>
          </w:p>
        </w:tc>
        <w:tc>
          <w:tcPr>
            <w:tcW w:w="2376" w:type="dxa"/>
          </w:tcPr>
          <w:p w14:paraId="204A886E" w14:textId="77777777" w:rsidR="005B0F1E" w:rsidRPr="00ED1CF1" w:rsidRDefault="005B0F1E" w:rsidP="00ED1CF1">
            <w:pPr>
              <w:widowControl/>
              <w:tabs>
                <w:tab w:val="left" w:pos="2254"/>
              </w:tabs>
              <w:rPr>
                <w:sz w:val="24"/>
                <w:szCs w:val="24"/>
              </w:rPr>
            </w:pPr>
            <w:r w:rsidRPr="00ED1CF1">
              <w:rPr>
                <w:sz w:val="24"/>
                <w:szCs w:val="24"/>
              </w:rPr>
              <w:t>Участие в акции «Всемирный день без табака»</w:t>
            </w:r>
          </w:p>
        </w:tc>
        <w:tc>
          <w:tcPr>
            <w:tcW w:w="1788" w:type="dxa"/>
          </w:tcPr>
          <w:p w14:paraId="6660BAA7"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27E57894" w14:textId="77777777" w:rsidR="005B0F1E" w:rsidRPr="00ED1CF1" w:rsidRDefault="005B0F1E" w:rsidP="00ED1CF1">
            <w:pPr>
              <w:widowControl/>
              <w:tabs>
                <w:tab w:val="left" w:pos="2254"/>
              </w:tabs>
              <w:jc w:val="center"/>
              <w:rPr>
                <w:sz w:val="24"/>
                <w:szCs w:val="24"/>
              </w:rPr>
            </w:pPr>
            <w:r w:rsidRPr="00ED1CF1">
              <w:rPr>
                <w:sz w:val="24"/>
                <w:szCs w:val="24"/>
              </w:rPr>
              <w:t>28</w:t>
            </w:r>
          </w:p>
        </w:tc>
        <w:tc>
          <w:tcPr>
            <w:tcW w:w="1855" w:type="dxa"/>
          </w:tcPr>
          <w:p w14:paraId="294F8C6D" w14:textId="77777777" w:rsidR="005B0F1E" w:rsidRPr="00ED1CF1" w:rsidRDefault="005B0F1E" w:rsidP="00ED1CF1">
            <w:pPr>
              <w:widowControl/>
              <w:tabs>
                <w:tab w:val="left" w:pos="2254"/>
              </w:tabs>
              <w:rPr>
                <w:sz w:val="24"/>
                <w:szCs w:val="24"/>
              </w:rPr>
            </w:pPr>
            <w:r w:rsidRPr="00ED1CF1">
              <w:rPr>
                <w:sz w:val="24"/>
                <w:szCs w:val="24"/>
              </w:rPr>
              <w:t>М.В. Романова,</w:t>
            </w:r>
          </w:p>
          <w:p w14:paraId="6BCAF016" w14:textId="77777777" w:rsidR="005B0F1E" w:rsidRPr="00ED1CF1" w:rsidRDefault="005B0F1E" w:rsidP="00ED1CF1">
            <w:pPr>
              <w:widowControl/>
              <w:tabs>
                <w:tab w:val="left" w:pos="2254"/>
              </w:tabs>
              <w:rPr>
                <w:sz w:val="24"/>
                <w:szCs w:val="24"/>
              </w:rPr>
            </w:pPr>
            <w:r w:rsidRPr="00ED1CF1">
              <w:rPr>
                <w:sz w:val="24"/>
                <w:szCs w:val="24"/>
              </w:rPr>
              <w:t>Р.В. Осин,</w:t>
            </w:r>
          </w:p>
          <w:p w14:paraId="63696890" w14:textId="77777777" w:rsidR="005B0F1E" w:rsidRPr="00ED1CF1" w:rsidRDefault="005B0F1E" w:rsidP="00ED1CF1">
            <w:pPr>
              <w:widowControl/>
              <w:tabs>
                <w:tab w:val="left" w:pos="2254"/>
              </w:tabs>
              <w:rPr>
                <w:sz w:val="24"/>
                <w:szCs w:val="24"/>
              </w:rPr>
            </w:pPr>
            <w:r w:rsidRPr="00ED1CF1">
              <w:rPr>
                <w:sz w:val="24"/>
                <w:szCs w:val="24"/>
              </w:rPr>
              <w:t>М.В. Бабаева</w:t>
            </w:r>
          </w:p>
        </w:tc>
      </w:tr>
      <w:tr w:rsidR="005B0F1E" w:rsidRPr="00ED1CF1" w14:paraId="12232E2C" w14:textId="77777777" w:rsidTr="00741929">
        <w:tc>
          <w:tcPr>
            <w:tcW w:w="1732" w:type="dxa"/>
          </w:tcPr>
          <w:p w14:paraId="0B987AA7" w14:textId="77777777" w:rsidR="005B0F1E" w:rsidRPr="00ED1CF1" w:rsidRDefault="005B0F1E" w:rsidP="00ED1CF1">
            <w:pPr>
              <w:widowControl/>
              <w:tabs>
                <w:tab w:val="left" w:pos="2254"/>
              </w:tabs>
              <w:rPr>
                <w:sz w:val="24"/>
                <w:szCs w:val="24"/>
              </w:rPr>
            </w:pPr>
            <w:r w:rsidRPr="00ED1CF1">
              <w:rPr>
                <w:sz w:val="24"/>
                <w:szCs w:val="24"/>
              </w:rPr>
              <w:t>Май</w:t>
            </w:r>
          </w:p>
        </w:tc>
        <w:tc>
          <w:tcPr>
            <w:tcW w:w="2376" w:type="dxa"/>
          </w:tcPr>
          <w:p w14:paraId="73A60D57" w14:textId="77777777" w:rsidR="005B0F1E" w:rsidRPr="00ED1CF1" w:rsidRDefault="005B0F1E" w:rsidP="00ED1CF1">
            <w:pPr>
              <w:widowControl/>
              <w:tabs>
                <w:tab w:val="left" w:pos="2254"/>
              </w:tabs>
              <w:rPr>
                <w:sz w:val="24"/>
                <w:szCs w:val="24"/>
              </w:rPr>
            </w:pPr>
            <w:r w:rsidRPr="00ED1CF1">
              <w:rPr>
                <w:sz w:val="24"/>
                <w:szCs w:val="24"/>
              </w:rPr>
              <w:t>Участие в мероприятии «</w:t>
            </w:r>
            <w:r w:rsidRPr="00ED1CF1">
              <w:rPr>
                <w:sz w:val="24"/>
                <w:szCs w:val="24"/>
                <w:lang w:val="en-US"/>
              </w:rPr>
              <w:t>Dance</w:t>
            </w:r>
            <w:r w:rsidRPr="00ED1CF1">
              <w:rPr>
                <w:sz w:val="24"/>
                <w:szCs w:val="24"/>
              </w:rPr>
              <w:t xml:space="preserve"> </w:t>
            </w:r>
            <w:r w:rsidRPr="00ED1CF1">
              <w:rPr>
                <w:sz w:val="24"/>
                <w:szCs w:val="24"/>
                <w:lang w:val="en-US"/>
              </w:rPr>
              <w:t>mix</w:t>
            </w:r>
            <w:r w:rsidRPr="00ED1CF1">
              <w:rPr>
                <w:sz w:val="24"/>
                <w:szCs w:val="24"/>
              </w:rPr>
              <w:t>»</w:t>
            </w:r>
          </w:p>
        </w:tc>
        <w:tc>
          <w:tcPr>
            <w:tcW w:w="1788" w:type="dxa"/>
          </w:tcPr>
          <w:p w14:paraId="445AB70B" w14:textId="77777777" w:rsidR="005B0F1E" w:rsidRPr="00ED1CF1" w:rsidRDefault="005B0F1E" w:rsidP="00ED1CF1">
            <w:pPr>
              <w:widowControl/>
              <w:tabs>
                <w:tab w:val="left" w:pos="2254"/>
              </w:tabs>
              <w:jc w:val="center"/>
              <w:rPr>
                <w:sz w:val="24"/>
                <w:szCs w:val="24"/>
              </w:rPr>
            </w:pPr>
            <w:r w:rsidRPr="00ED1CF1">
              <w:rPr>
                <w:sz w:val="24"/>
                <w:szCs w:val="24"/>
              </w:rPr>
              <w:t>ФППиСН</w:t>
            </w:r>
          </w:p>
        </w:tc>
        <w:tc>
          <w:tcPr>
            <w:tcW w:w="1791" w:type="dxa"/>
          </w:tcPr>
          <w:p w14:paraId="672D0553" w14:textId="77777777" w:rsidR="005B0F1E" w:rsidRPr="00ED1CF1" w:rsidRDefault="005B0F1E" w:rsidP="00ED1CF1">
            <w:pPr>
              <w:widowControl/>
              <w:tabs>
                <w:tab w:val="left" w:pos="2254"/>
              </w:tabs>
              <w:jc w:val="center"/>
              <w:rPr>
                <w:sz w:val="24"/>
                <w:szCs w:val="24"/>
              </w:rPr>
            </w:pPr>
            <w:r w:rsidRPr="00ED1CF1">
              <w:rPr>
                <w:sz w:val="24"/>
                <w:szCs w:val="24"/>
              </w:rPr>
              <w:t>18</w:t>
            </w:r>
          </w:p>
        </w:tc>
        <w:tc>
          <w:tcPr>
            <w:tcW w:w="1855" w:type="dxa"/>
          </w:tcPr>
          <w:p w14:paraId="4532234F" w14:textId="77777777" w:rsidR="005B0F1E" w:rsidRPr="00ED1CF1" w:rsidRDefault="005B0F1E" w:rsidP="00ED1CF1">
            <w:pPr>
              <w:widowControl/>
              <w:tabs>
                <w:tab w:val="left" w:pos="2254"/>
              </w:tabs>
              <w:rPr>
                <w:sz w:val="24"/>
                <w:szCs w:val="24"/>
              </w:rPr>
            </w:pPr>
            <w:r w:rsidRPr="00ED1CF1">
              <w:rPr>
                <w:sz w:val="24"/>
                <w:szCs w:val="24"/>
              </w:rPr>
              <w:t>М.В. Романова,</w:t>
            </w:r>
          </w:p>
          <w:p w14:paraId="2F816597" w14:textId="77777777" w:rsidR="005B0F1E" w:rsidRPr="00ED1CF1" w:rsidRDefault="005B0F1E" w:rsidP="00ED1CF1">
            <w:pPr>
              <w:widowControl/>
              <w:tabs>
                <w:tab w:val="left" w:pos="2254"/>
              </w:tabs>
              <w:rPr>
                <w:sz w:val="24"/>
                <w:szCs w:val="24"/>
              </w:rPr>
            </w:pPr>
            <w:r w:rsidRPr="00ED1CF1">
              <w:rPr>
                <w:sz w:val="24"/>
                <w:szCs w:val="24"/>
              </w:rPr>
              <w:t>М.В. Бабаева</w:t>
            </w:r>
          </w:p>
        </w:tc>
      </w:tr>
      <w:tr w:rsidR="005B0F1E" w:rsidRPr="00ED1CF1" w14:paraId="542978BD" w14:textId="77777777" w:rsidTr="00741929">
        <w:tc>
          <w:tcPr>
            <w:tcW w:w="1732" w:type="dxa"/>
          </w:tcPr>
          <w:p w14:paraId="6AAEF911" w14:textId="77777777" w:rsidR="005B0F1E" w:rsidRPr="00ED1CF1" w:rsidRDefault="005B0F1E" w:rsidP="00ED1CF1">
            <w:pPr>
              <w:widowControl/>
              <w:tabs>
                <w:tab w:val="left" w:pos="2254"/>
              </w:tabs>
              <w:rPr>
                <w:sz w:val="24"/>
                <w:szCs w:val="24"/>
              </w:rPr>
            </w:pPr>
            <w:r w:rsidRPr="00ED1CF1">
              <w:rPr>
                <w:sz w:val="24"/>
                <w:szCs w:val="24"/>
              </w:rPr>
              <w:lastRenderedPageBreak/>
              <w:t>В течение года</w:t>
            </w:r>
          </w:p>
        </w:tc>
        <w:tc>
          <w:tcPr>
            <w:tcW w:w="2376" w:type="dxa"/>
          </w:tcPr>
          <w:p w14:paraId="5595EC06" w14:textId="77777777" w:rsidR="005B0F1E" w:rsidRPr="00ED1CF1" w:rsidRDefault="005B0F1E" w:rsidP="00ED1CF1">
            <w:pPr>
              <w:widowControl/>
              <w:tabs>
                <w:tab w:val="left" w:pos="2254"/>
              </w:tabs>
              <w:rPr>
                <w:sz w:val="24"/>
                <w:szCs w:val="24"/>
              </w:rPr>
            </w:pPr>
            <w:r w:rsidRPr="00ED1CF1">
              <w:rPr>
                <w:sz w:val="24"/>
                <w:szCs w:val="24"/>
              </w:rPr>
              <w:t>Проведение работы со старостами групп по вопросам дисциплины и выполнения графика учебного процесса студентами</w:t>
            </w:r>
          </w:p>
        </w:tc>
        <w:tc>
          <w:tcPr>
            <w:tcW w:w="1788" w:type="dxa"/>
          </w:tcPr>
          <w:p w14:paraId="738C7CC4" w14:textId="77777777" w:rsidR="005B0F1E" w:rsidRPr="00ED1CF1" w:rsidRDefault="005B0F1E" w:rsidP="00ED1CF1">
            <w:pPr>
              <w:widowControl/>
              <w:tabs>
                <w:tab w:val="left" w:pos="2254"/>
              </w:tabs>
              <w:jc w:val="center"/>
              <w:rPr>
                <w:sz w:val="24"/>
                <w:szCs w:val="24"/>
              </w:rPr>
            </w:pPr>
            <w:r w:rsidRPr="00ED1CF1">
              <w:rPr>
                <w:sz w:val="24"/>
                <w:szCs w:val="24"/>
              </w:rPr>
              <w:t>ФППиСН</w:t>
            </w:r>
          </w:p>
        </w:tc>
        <w:tc>
          <w:tcPr>
            <w:tcW w:w="1791" w:type="dxa"/>
          </w:tcPr>
          <w:p w14:paraId="6F9B5C31" w14:textId="77777777" w:rsidR="005B0F1E" w:rsidRPr="00ED1CF1" w:rsidRDefault="005B0F1E" w:rsidP="00ED1CF1">
            <w:pPr>
              <w:widowControl/>
              <w:tabs>
                <w:tab w:val="left" w:pos="2254"/>
              </w:tabs>
              <w:jc w:val="center"/>
              <w:rPr>
                <w:sz w:val="24"/>
                <w:szCs w:val="24"/>
              </w:rPr>
            </w:pPr>
            <w:r w:rsidRPr="00ED1CF1">
              <w:rPr>
                <w:sz w:val="24"/>
                <w:szCs w:val="24"/>
              </w:rPr>
              <w:t>4</w:t>
            </w:r>
          </w:p>
        </w:tc>
        <w:tc>
          <w:tcPr>
            <w:tcW w:w="1855" w:type="dxa"/>
          </w:tcPr>
          <w:p w14:paraId="362CC0B5" w14:textId="77777777" w:rsidR="005B0F1E" w:rsidRPr="00ED1CF1" w:rsidRDefault="005B0F1E" w:rsidP="00ED1CF1">
            <w:pPr>
              <w:widowControl/>
              <w:tabs>
                <w:tab w:val="left" w:pos="2254"/>
              </w:tabs>
              <w:rPr>
                <w:sz w:val="24"/>
                <w:szCs w:val="24"/>
              </w:rPr>
            </w:pPr>
            <w:r w:rsidRPr="00ED1CF1">
              <w:rPr>
                <w:sz w:val="24"/>
                <w:szCs w:val="24"/>
              </w:rPr>
              <w:t>Елисеева Ж.М.,</w:t>
            </w:r>
          </w:p>
          <w:p w14:paraId="6DE9B1CC"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3956DB57"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6AC95523" w14:textId="77777777" w:rsidTr="00741929">
        <w:tc>
          <w:tcPr>
            <w:tcW w:w="1732" w:type="dxa"/>
          </w:tcPr>
          <w:p w14:paraId="5609C639"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50065132" w14:textId="77777777" w:rsidR="005B0F1E" w:rsidRPr="00ED1CF1" w:rsidRDefault="005B0F1E" w:rsidP="00ED1CF1">
            <w:pPr>
              <w:widowControl/>
              <w:tabs>
                <w:tab w:val="left" w:pos="2254"/>
              </w:tabs>
              <w:rPr>
                <w:sz w:val="24"/>
                <w:szCs w:val="24"/>
              </w:rPr>
            </w:pPr>
            <w:r w:rsidRPr="00ED1CF1">
              <w:rPr>
                <w:sz w:val="24"/>
                <w:szCs w:val="24"/>
              </w:rPr>
              <w:t>Контроль результатов текущей и семестровой успеваемости</w:t>
            </w:r>
          </w:p>
        </w:tc>
        <w:tc>
          <w:tcPr>
            <w:tcW w:w="1788" w:type="dxa"/>
          </w:tcPr>
          <w:p w14:paraId="1D65D8DD" w14:textId="77777777" w:rsidR="005B0F1E" w:rsidRPr="00ED1CF1" w:rsidRDefault="005B0F1E" w:rsidP="00ED1CF1">
            <w:pPr>
              <w:widowControl/>
              <w:tabs>
                <w:tab w:val="left" w:pos="2254"/>
              </w:tabs>
              <w:jc w:val="center"/>
              <w:rPr>
                <w:sz w:val="24"/>
                <w:szCs w:val="24"/>
              </w:rPr>
            </w:pPr>
            <w:r w:rsidRPr="00ED1CF1">
              <w:rPr>
                <w:sz w:val="24"/>
                <w:szCs w:val="24"/>
              </w:rPr>
              <w:t>ФППиСН</w:t>
            </w:r>
          </w:p>
        </w:tc>
        <w:tc>
          <w:tcPr>
            <w:tcW w:w="1791" w:type="dxa"/>
          </w:tcPr>
          <w:p w14:paraId="673D46C3" w14:textId="77777777" w:rsidR="005B0F1E" w:rsidRPr="00ED1CF1" w:rsidRDefault="005B0F1E" w:rsidP="00ED1CF1">
            <w:pPr>
              <w:widowControl/>
              <w:tabs>
                <w:tab w:val="left" w:pos="2254"/>
              </w:tabs>
              <w:jc w:val="center"/>
              <w:rPr>
                <w:sz w:val="24"/>
                <w:szCs w:val="24"/>
              </w:rPr>
            </w:pPr>
            <w:r w:rsidRPr="00ED1CF1">
              <w:rPr>
                <w:sz w:val="24"/>
                <w:szCs w:val="24"/>
              </w:rPr>
              <w:t>57</w:t>
            </w:r>
          </w:p>
        </w:tc>
        <w:tc>
          <w:tcPr>
            <w:tcW w:w="1855" w:type="dxa"/>
          </w:tcPr>
          <w:p w14:paraId="34D094B0" w14:textId="77777777" w:rsidR="005B0F1E" w:rsidRPr="00ED1CF1" w:rsidRDefault="005B0F1E" w:rsidP="00ED1CF1">
            <w:pPr>
              <w:widowControl/>
              <w:tabs>
                <w:tab w:val="left" w:pos="2254"/>
              </w:tabs>
              <w:rPr>
                <w:sz w:val="24"/>
                <w:szCs w:val="24"/>
              </w:rPr>
            </w:pPr>
            <w:r w:rsidRPr="00ED1CF1">
              <w:rPr>
                <w:sz w:val="24"/>
                <w:szCs w:val="24"/>
              </w:rPr>
              <w:t>Елисеева Ж.М.,</w:t>
            </w:r>
          </w:p>
          <w:p w14:paraId="40E4E25A"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27CC7C4D"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315B86AB" w14:textId="77777777" w:rsidTr="00741929">
        <w:tc>
          <w:tcPr>
            <w:tcW w:w="1732" w:type="dxa"/>
          </w:tcPr>
          <w:p w14:paraId="48D3FE46"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07CEA644" w14:textId="77777777" w:rsidR="005B0F1E" w:rsidRPr="00ED1CF1" w:rsidRDefault="005B0F1E" w:rsidP="00ED1CF1">
            <w:pPr>
              <w:widowControl/>
              <w:tabs>
                <w:tab w:val="left" w:pos="2254"/>
              </w:tabs>
              <w:rPr>
                <w:sz w:val="24"/>
                <w:szCs w:val="24"/>
              </w:rPr>
            </w:pPr>
            <w:r w:rsidRPr="00ED1CF1">
              <w:rPr>
                <w:sz w:val="24"/>
                <w:szCs w:val="24"/>
              </w:rPr>
              <w:t>Разъяснительная работа по привлечению студентов к научной, культурной и спортивной деятельности</w:t>
            </w:r>
          </w:p>
        </w:tc>
        <w:tc>
          <w:tcPr>
            <w:tcW w:w="1788" w:type="dxa"/>
          </w:tcPr>
          <w:p w14:paraId="1DCD2239" w14:textId="77777777" w:rsidR="005B0F1E" w:rsidRPr="00ED1CF1" w:rsidRDefault="005B0F1E" w:rsidP="00ED1CF1">
            <w:pPr>
              <w:widowControl/>
              <w:tabs>
                <w:tab w:val="left" w:pos="2254"/>
              </w:tabs>
              <w:jc w:val="center"/>
              <w:rPr>
                <w:sz w:val="24"/>
                <w:szCs w:val="24"/>
              </w:rPr>
            </w:pPr>
            <w:r w:rsidRPr="00ED1CF1">
              <w:rPr>
                <w:sz w:val="24"/>
                <w:szCs w:val="24"/>
              </w:rPr>
              <w:t>ФППиСН</w:t>
            </w:r>
          </w:p>
        </w:tc>
        <w:tc>
          <w:tcPr>
            <w:tcW w:w="1791" w:type="dxa"/>
          </w:tcPr>
          <w:p w14:paraId="61A69BED" w14:textId="77777777" w:rsidR="005B0F1E" w:rsidRPr="00ED1CF1" w:rsidRDefault="005B0F1E" w:rsidP="00ED1CF1">
            <w:pPr>
              <w:widowControl/>
              <w:tabs>
                <w:tab w:val="left" w:pos="2254"/>
              </w:tabs>
              <w:jc w:val="center"/>
              <w:rPr>
                <w:sz w:val="24"/>
                <w:szCs w:val="24"/>
              </w:rPr>
            </w:pPr>
            <w:r w:rsidRPr="00ED1CF1">
              <w:rPr>
                <w:sz w:val="24"/>
                <w:szCs w:val="24"/>
              </w:rPr>
              <w:t>57</w:t>
            </w:r>
          </w:p>
        </w:tc>
        <w:tc>
          <w:tcPr>
            <w:tcW w:w="1855" w:type="dxa"/>
          </w:tcPr>
          <w:p w14:paraId="4FB8CE47" w14:textId="77777777" w:rsidR="005B0F1E" w:rsidRPr="00ED1CF1" w:rsidRDefault="005B0F1E" w:rsidP="00ED1CF1">
            <w:pPr>
              <w:widowControl/>
              <w:tabs>
                <w:tab w:val="left" w:pos="2254"/>
              </w:tabs>
              <w:rPr>
                <w:sz w:val="24"/>
                <w:szCs w:val="24"/>
              </w:rPr>
            </w:pPr>
            <w:r w:rsidRPr="00ED1CF1">
              <w:rPr>
                <w:sz w:val="24"/>
                <w:szCs w:val="24"/>
              </w:rPr>
              <w:t>Елисеева Ж.М.,</w:t>
            </w:r>
          </w:p>
          <w:p w14:paraId="7FCE6B4E"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2CF796A8"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2BF4E7B1" w14:textId="77777777" w:rsidTr="00741929">
        <w:tc>
          <w:tcPr>
            <w:tcW w:w="1732" w:type="dxa"/>
          </w:tcPr>
          <w:p w14:paraId="1F4A2D95"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7BC37056" w14:textId="77777777" w:rsidR="005B0F1E" w:rsidRPr="00ED1CF1" w:rsidRDefault="005B0F1E" w:rsidP="00ED1CF1">
            <w:pPr>
              <w:widowControl/>
              <w:tabs>
                <w:tab w:val="left" w:pos="2254"/>
              </w:tabs>
              <w:rPr>
                <w:sz w:val="24"/>
                <w:szCs w:val="24"/>
              </w:rPr>
            </w:pPr>
            <w:r w:rsidRPr="00ED1CF1">
              <w:rPr>
                <w:sz w:val="24"/>
                <w:szCs w:val="24"/>
              </w:rPr>
              <w:t>Посещение театров, кинотеатров, музеев и других культурных учреждений</w:t>
            </w:r>
          </w:p>
        </w:tc>
        <w:tc>
          <w:tcPr>
            <w:tcW w:w="1788" w:type="dxa"/>
          </w:tcPr>
          <w:p w14:paraId="13B990D3" w14:textId="77777777" w:rsidR="005B0F1E" w:rsidRPr="00ED1CF1" w:rsidRDefault="005B0F1E" w:rsidP="00ED1CF1">
            <w:pPr>
              <w:widowControl/>
              <w:tabs>
                <w:tab w:val="left" w:pos="2254"/>
              </w:tabs>
              <w:jc w:val="center"/>
              <w:rPr>
                <w:sz w:val="24"/>
                <w:szCs w:val="24"/>
              </w:rPr>
            </w:pPr>
            <w:r w:rsidRPr="00ED1CF1">
              <w:rPr>
                <w:sz w:val="24"/>
                <w:szCs w:val="24"/>
              </w:rPr>
              <w:t>ФППиСН, Кураторы</w:t>
            </w:r>
          </w:p>
        </w:tc>
        <w:tc>
          <w:tcPr>
            <w:tcW w:w="1791" w:type="dxa"/>
          </w:tcPr>
          <w:p w14:paraId="50F5B29D" w14:textId="77777777" w:rsidR="005B0F1E" w:rsidRPr="00ED1CF1" w:rsidRDefault="005B0F1E" w:rsidP="00ED1CF1">
            <w:pPr>
              <w:widowControl/>
              <w:tabs>
                <w:tab w:val="left" w:pos="2254"/>
              </w:tabs>
              <w:jc w:val="center"/>
              <w:rPr>
                <w:sz w:val="24"/>
                <w:szCs w:val="24"/>
              </w:rPr>
            </w:pPr>
            <w:r w:rsidRPr="00ED1CF1">
              <w:rPr>
                <w:sz w:val="24"/>
                <w:szCs w:val="24"/>
              </w:rPr>
              <w:t>28</w:t>
            </w:r>
          </w:p>
        </w:tc>
        <w:tc>
          <w:tcPr>
            <w:tcW w:w="1855" w:type="dxa"/>
          </w:tcPr>
          <w:p w14:paraId="7CD20134" w14:textId="77777777" w:rsidR="005B0F1E" w:rsidRPr="00ED1CF1" w:rsidRDefault="005B0F1E" w:rsidP="00ED1CF1">
            <w:pPr>
              <w:widowControl/>
              <w:tabs>
                <w:tab w:val="left" w:pos="2254"/>
              </w:tabs>
              <w:rPr>
                <w:sz w:val="24"/>
                <w:szCs w:val="24"/>
              </w:rPr>
            </w:pPr>
            <w:r w:rsidRPr="00ED1CF1">
              <w:rPr>
                <w:sz w:val="24"/>
                <w:szCs w:val="24"/>
              </w:rPr>
              <w:t>Елисеева Ж.М.,</w:t>
            </w:r>
          </w:p>
          <w:p w14:paraId="1F8535BB"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546B1AED"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3F59F575" w14:textId="77777777" w:rsidTr="00741929">
        <w:tc>
          <w:tcPr>
            <w:tcW w:w="1732" w:type="dxa"/>
          </w:tcPr>
          <w:p w14:paraId="6D6932DC"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77D11FA6" w14:textId="77777777" w:rsidR="005B0F1E" w:rsidRPr="00ED1CF1" w:rsidRDefault="005B0F1E" w:rsidP="00ED1CF1">
            <w:pPr>
              <w:widowControl/>
              <w:tabs>
                <w:tab w:val="left" w:pos="2254"/>
              </w:tabs>
              <w:rPr>
                <w:sz w:val="24"/>
                <w:szCs w:val="24"/>
              </w:rPr>
            </w:pPr>
            <w:r w:rsidRPr="00ED1CF1">
              <w:rPr>
                <w:sz w:val="24"/>
                <w:szCs w:val="24"/>
              </w:rPr>
              <w:t>Проведение Дня открытых дверей</w:t>
            </w:r>
          </w:p>
        </w:tc>
        <w:tc>
          <w:tcPr>
            <w:tcW w:w="1788" w:type="dxa"/>
          </w:tcPr>
          <w:p w14:paraId="2CB81BB7" w14:textId="77777777" w:rsidR="005B0F1E" w:rsidRPr="00ED1CF1" w:rsidRDefault="005B0F1E" w:rsidP="00ED1CF1">
            <w:pPr>
              <w:widowControl/>
              <w:tabs>
                <w:tab w:val="left" w:pos="2254"/>
              </w:tabs>
              <w:jc w:val="center"/>
              <w:rPr>
                <w:sz w:val="24"/>
                <w:szCs w:val="24"/>
              </w:rPr>
            </w:pPr>
            <w:r w:rsidRPr="00ED1CF1">
              <w:rPr>
                <w:sz w:val="24"/>
                <w:szCs w:val="24"/>
              </w:rPr>
              <w:t>ПГУ, ФППиСН</w:t>
            </w:r>
          </w:p>
        </w:tc>
        <w:tc>
          <w:tcPr>
            <w:tcW w:w="1791" w:type="dxa"/>
          </w:tcPr>
          <w:p w14:paraId="2E0C116D" w14:textId="77777777" w:rsidR="005B0F1E" w:rsidRPr="00ED1CF1" w:rsidRDefault="005B0F1E" w:rsidP="00ED1CF1">
            <w:pPr>
              <w:widowControl/>
              <w:tabs>
                <w:tab w:val="left" w:pos="2254"/>
              </w:tabs>
              <w:jc w:val="center"/>
              <w:rPr>
                <w:sz w:val="24"/>
                <w:szCs w:val="24"/>
              </w:rPr>
            </w:pPr>
            <w:r w:rsidRPr="00ED1CF1">
              <w:rPr>
                <w:sz w:val="24"/>
                <w:szCs w:val="24"/>
              </w:rPr>
              <w:t>12</w:t>
            </w:r>
          </w:p>
        </w:tc>
        <w:tc>
          <w:tcPr>
            <w:tcW w:w="1855" w:type="dxa"/>
          </w:tcPr>
          <w:p w14:paraId="20054330" w14:textId="77777777" w:rsidR="005B0F1E" w:rsidRPr="00ED1CF1" w:rsidRDefault="005B0F1E" w:rsidP="00ED1CF1">
            <w:pPr>
              <w:widowControl/>
              <w:tabs>
                <w:tab w:val="left" w:pos="2254"/>
              </w:tabs>
              <w:rPr>
                <w:sz w:val="24"/>
                <w:szCs w:val="24"/>
              </w:rPr>
            </w:pPr>
            <w:r w:rsidRPr="00ED1CF1">
              <w:rPr>
                <w:sz w:val="24"/>
                <w:szCs w:val="24"/>
              </w:rPr>
              <w:t>Елисеева Ж.М.,</w:t>
            </w:r>
          </w:p>
          <w:p w14:paraId="04EF51F2"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6C276BA8"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75D5A877" w14:textId="77777777" w:rsidTr="00741929">
        <w:tc>
          <w:tcPr>
            <w:tcW w:w="1732" w:type="dxa"/>
          </w:tcPr>
          <w:p w14:paraId="792A52DB"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67B99517" w14:textId="77777777" w:rsidR="005B0F1E" w:rsidRPr="00ED1CF1" w:rsidRDefault="005B0F1E" w:rsidP="00ED1CF1">
            <w:pPr>
              <w:widowControl/>
              <w:tabs>
                <w:tab w:val="left" w:pos="2254"/>
              </w:tabs>
              <w:rPr>
                <w:sz w:val="24"/>
                <w:szCs w:val="24"/>
              </w:rPr>
            </w:pPr>
            <w:r w:rsidRPr="00ED1CF1">
              <w:rPr>
                <w:sz w:val="24"/>
                <w:szCs w:val="24"/>
              </w:rPr>
              <w:t xml:space="preserve">Профилактические беседы на кураторских часах по вопросам вреда курения, алкоголизма и наркомании </w:t>
            </w:r>
          </w:p>
        </w:tc>
        <w:tc>
          <w:tcPr>
            <w:tcW w:w="1788" w:type="dxa"/>
          </w:tcPr>
          <w:p w14:paraId="5599852C" w14:textId="77777777" w:rsidR="005B0F1E" w:rsidRPr="00ED1CF1" w:rsidRDefault="005B0F1E" w:rsidP="00ED1CF1">
            <w:pPr>
              <w:widowControl/>
              <w:tabs>
                <w:tab w:val="left" w:pos="2254"/>
              </w:tabs>
              <w:jc w:val="center"/>
              <w:rPr>
                <w:sz w:val="24"/>
                <w:szCs w:val="24"/>
              </w:rPr>
            </w:pPr>
            <w:r w:rsidRPr="00ED1CF1">
              <w:rPr>
                <w:sz w:val="24"/>
                <w:szCs w:val="24"/>
              </w:rPr>
              <w:t>ФППиСН, Кураторы</w:t>
            </w:r>
          </w:p>
        </w:tc>
        <w:tc>
          <w:tcPr>
            <w:tcW w:w="1791" w:type="dxa"/>
          </w:tcPr>
          <w:p w14:paraId="7D96BF73" w14:textId="77777777" w:rsidR="005B0F1E" w:rsidRPr="00ED1CF1" w:rsidRDefault="005B0F1E" w:rsidP="00ED1CF1">
            <w:pPr>
              <w:widowControl/>
              <w:tabs>
                <w:tab w:val="left" w:pos="2254"/>
              </w:tabs>
              <w:jc w:val="center"/>
              <w:rPr>
                <w:sz w:val="24"/>
                <w:szCs w:val="24"/>
              </w:rPr>
            </w:pPr>
            <w:r w:rsidRPr="00ED1CF1">
              <w:rPr>
                <w:sz w:val="24"/>
                <w:szCs w:val="24"/>
              </w:rPr>
              <w:t>32</w:t>
            </w:r>
          </w:p>
        </w:tc>
        <w:tc>
          <w:tcPr>
            <w:tcW w:w="1855" w:type="dxa"/>
          </w:tcPr>
          <w:p w14:paraId="1B3B9025"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5715AE89" w14:textId="77777777" w:rsidR="005B0F1E" w:rsidRPr="00ED1CF1" w:rsidRDefault="005B0F1E" w:rsidP="00ED1CF1">
            <w:pPr>
              <w:widowControl/>
              <w:tabs>
                <w:tab w:val="left" w:pos="2254"/>
              </w:tabs>
              <w:rPr>
                <w:sz w:val="24"/>
                <w:szCs w:val="24"/>
              </w:rPr>
            </w:pPr>
            <w:r w:rsidRPr="00ED1CF1">
              <w:rPr>
                <w:sz w:val="24"/>
                <w:szCs w:val="24"/>
              </w:rPr>
              <w:t>Романова М.В.</w:t>
            </w:r>
          </w:p>
        </w:tc>
      </w:tr>
      <w:tr w:rsidR="005B0F1E" w:rsidRPr="00ED1CF1" w14:paraId="3F417633" w14:textId="77777777" w:rsidTr="00741929">
        <w:tc>
          <w:tcPr>
            <w:tcW w:w="1732" w:type="dxa"/>
          </w:tcPr>
          <w:p w14:paraId="20ACD03F" w14:textId="77777777" w:rsidR="005B0F1E" w:rsidRPr="00ED1CF1" w:rsidRDefault="005B0F1E" w:rsidP="00ED1CF1">
            <w:pPr>
              <w:widowControl/>
              <w:tabs>
                <w:tab w:val="left" w:pos="2254"/>
              </w:tabs>
              <w:rPr>
                <w:sz w:val="24"/>
                <w:szCs w:val="24"/>
              </w:rPr>
            </w:pPr>
            <w:r w:rsidRPr="00ED1CF1">
              <w:rPr>
                <w:sz w:val="24"/>
                <w:szCs w:val="24"/>
              </w:rPr>
              <w:t>В течение года</w:t>
            </w:r>
          </w:p>
        </w:tc>
        <w:tc>
          <w:tcPr>
            <w:tcW w:w="2376" w:type="dxa"/>
          </w:tcPr>
          <w:p w14:paraId="20BDD3D6" w14:textId="77777777" w:rsidR="005B0F1E" w:rsidRPr="00ED1CF1" w:rsidRDefault="005B0F1E" w:rsidP="00ED1CF1">
            <w:pPr>
              <w:widowControl/>
              <w:tabs>
                <w:tab w:val="left" w:pos="2254"/>
              </w:tabs>
              <w:rPr>
                <w:sz w:val="24"/>
                <w:szCs w:val="24"/>
              </w:rPr>
            </w:pPr>
            <w:r w:rsidRPr="00ED1CF1">
              <w:rPr>
                <w:sz w:val="24"/>
                <w:szCs w:val="24"/>
              </w:rPr>
              <w:t>Участие в работах по благоустройству территории университета (пединститута) и подшефных территорий города</w:t>
            </w:r>
          </w:p>
        </w:tc>
        <w:tc>
          <w:tcPr>
            <w:tcW w:w="1788" w:type="dxa"/>
          </w:tcPr>
          <w:p w14:paraId="2D746F24" w14:textId="77777777" w:rsidR="005B0F1E" w:rsidRPr="00ED1CF1" w:rsidRDefault="005B0F1E" w:rsidP="00ED1CF1">
            <w:pPr>
              <w:widowControl/>
              <w:tabs>
                <w:tab w:val="left" w:pos="2254"/>
              </w:tabs>
              <w:jc w:val="center"/>
              <w:rPr>
                <w:sz w:val="24"/>
                <w:szCs w:val="24"/>
              </w:rPr>
            </w:pPr>
            <w:r w:rsidRPr="00ED1CF1">
              <w:rPr>
                <w:sz w:val="24"/>
                <w:szCs w:val="24"/>
              </w:rPr>
              <w:t>ФППиСН, Кураторы</w:t>
            </w:r>
          </w:p>
        </w:tc>
        <w:tc>
          <w:tcPr>
            <w:tcW w:w="1791" w:type="dxa"/>
          </w:tcPr>
          <w:p w14:paraId="66D88CF8" w14:textId="77777777" w:rsidR="005B0F1E" w:rsidRPr="00ED1CF1" w:rsidRDefault="005B0F1E" w:rsidP="00ED1CF1">
            <w:pPr>
              <w:widowControl/>
              <w:tabs>
                <w:tab w:val="left" w:pos="2254"/>
              </w:tabs>
              <w:jc w:val="center"/>
              <w:rPr>
                <w:sz w:val="24"/>
                <w:szCs w:val="24"/>
              </w:rPr>
            </w:pPr>
            <w:r w:rsidRPr="00ED1CF1">
              <w:rPr>
                <w:sz w:val="24"/>
                <w:szCs w:val="24"/>
              </w:rPr>
              <w:t>25</w:t>
            </w:r>
          </w:p>
        </w:tc>
        <w:tc>
          <w:tcPr>
            <w:tcW w:w="1855" w:type="dxa"/>
          </w:tcPr>
          <w:p w14:paraId="1CA4FE95" w14:textId="77777777" w:rsidR="005B0F1E" w:rsidRPr="00ED1CF1" w:rsidRDefault="005B0F1E" w:rsidP="00ED1CF1">
            <w:pPr>
              <w:widowControl/>
              <w:tabs>
                <w:tab w:val="left" w:pos="2254"/>
              </w:tabs>
              <w:rPr>
                <w:sz w:val="24"/>
                <w:szCs w:val="24"/>
              </w:rPr>
            </w:pPr>
            <w:r w:rsidRPr="00ED1CF1">
              <w:rPr>
                <w:sz w:val="24"/>
                <w:szCs w:val="24"/>
              </w:rPr>
              <w:t>Елисеева Ж.М.,</w:t>
            </w:r>
          </w:p>
          <w:p w14:paraId="00C7509B" w14:textId="77777777" w:rsidR="005B0F1E" w:rsidRPr="00ED1CF1" w:rsidRDefault="005B0F1E" w:rsidP="00ED1CF1">
            <w:pPr>
              <w:widowControl/>
              <w:tabs>
                <w:tab w:val="left" w:pos="2254"/>
              </w:tabs>
              <w:rPr>
                <w:sz w:val="24"/>
                <w:szCs w:val="24"/>
              </w:rPr>
            </w:pPr>
            <w:r w:rsidRPr="00ED1CF1">
              <w:rPr>
                <w:sz w:val="24"/>
                <w:szCs w:val="24"/>
              </w:rPr>
              <w:t>Бабаева М.В., Осин Р.В.,</w:t>
            </w:r>
          </w:p>
          <w:p w14:paraId="796BFFCE" w14:textId="77777777" w:rsidR="005B0F1E" w:rsidRPr="00ED1CF1" w:rsidRDefault="005B0F1E" w:rsidP="00ED1CF1">
            <w:pPr>
              <w:widowControl/>
              <w:tabs>
                <w:tab w:val="left" w:pos="2254"/>
              </w:tabs>
              <w:rPr>
                <w:sz w:val="24"/>
                <w:szCs w:val="24"/>
              </w:rPr>
            </w:pPr>
            <w:r w:rsidRPr="00ED1CF1">
              <w:rPr>
                <w:sz w:val="24"/>
                <w:szCs w:val="24"/>
              </w:rPr>
              <w:t>Романова М.В.</w:t>
            </w:r>
          </w:p>
        </w:tc>
      </w:tr>
    </w:tbl>
    <w:p w14:paraId="4D606B5A" w14:textId="77777777" w:rsidR="005B0F1E" w:rsidRPr="001F7A24" w:rsidRDefault="005B0F1E" w:rsidP="00ED1CF1">
      <w:pPr>
        <w:widowControl/>
        <w:tabs>
          <w:tab w:val="left" w:pos="2254"/>
        </w:tabs>
        <w:ind w:firstLine="567"/>
        <w:rPr>
          <w:sz w:val="28"/>
          <w:szCs w:val="28"/>
        </w:rPr>
      </w:pPr>
    </w:p>
    <w:p w14:paraId="6A2BD48C" w14:textId="77777777" w:rsidR="00ED1CF1" w:rsidRDefault="00ED1CF1">
      <w:pPr>
        <w:widowControl/>
        <w:autoSpaceDE/>
        <w:autoSpaceDN/>
        <w:adjustRightInd/>
        <w:rPr>
          <w:i/>
          <w:iCs/>
          <w:sz w:val="28"/>
          <w:szCs w:val="28"/>
        </w:rPr>
      </w:pPr>
      <w:r>
        <w:rPr>
          <w:i/>
          <w:iCs/>
          <w:sz w:val="28"/>
          <w:szCs w:val="28"/>
        </w:rPr>
        <w:br w:type="page"/>
      </w:r>
    </w:p>
    <w:p w14:paraId="070339F5" w14:textId="6AE83AFC" w:rsidR="005B0F1E" w:rsidRDefault="005B0F1E" w:rsidP="00ED1CF1">
      <w:pPr>
        <w:widowControl/>
        <w:tabs>
          <w:tab w:val="left" w:pos="2254"/>
        </w:tabs>
        <w:jc w:val="center"/>
        <w:rPr>
          <w:i/>
          <w:iCs/>
          <w:sz w:val="28"/>
          <w:szCs w:val="28"/>
        </w:rPr>
      </w:pPr>
      <w:r w:rsidRPr="00355BCE">
        <w:rPr>
          <w:i/>
          <w:iCs/>
          <w:sz w:val="28"/>
          <w:szCs w:val="28"/>
        </w:rPr>
        <w:lastRenderedPageBreak/>
        <w:t>Информация о мероприятиях, организованных и проведенных кафедрой в соответствии с направлениями деятельности согласно концепции воспитательной работы университета</w:t>
      </w:r>
    </w:p>
    <w:p w14:paraId="21D332D0" w14:textId="77777777" w:rsidR="001E6DF6" w:rsidRPr="00355BCE" w:rsidRDefault="001E6DF6" w:rsidP="00ED1CF1">
      <w:pPr>
        <w:widowControl/>
        <w:tabs>
          <w:tab w:val="left" w:pos="2254"/>
        </w:tabs>
        <w:jc w:val="center"/>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694"/>
        <w:gridCol w:w="2791"/>
        <w:gridCol w:w="3161"/>
      </w:tblGrid>
      <w:tr w:rsidR="005B0F1E" w:rsidRPr="00355BCE" w14:paraId="5097DBD0" w14:textId="77777777" w:rsidTr="00355BCE">
        <w:trPr>
          <w:tblHeader/>
        </w:trPr>
        <w:tc>
          <w:tcPr>
            <w:tcW w:w="0" w:type="auto"/>
            <w:vAlign w:val="center"/>
          </w:tcPr>
          <w:p w14:paraId="3E5121FD" w14:textId="77777777" w:rsidR="005B0F1E" w:rsidRPr="00355BCE" w:rsidRDefault="005B0F1E" w:rsidP="00ED1CF1">
            <w:pPr>
              <w:widowControl/>
              <w:tabs>
                <w:tab w:val="left" w:pos="2254"/>
              </w:tabs>
              <w:jc w:val="center"/>
              <w:rPr>
                <w:sz w:val="24"/>
                <w:szCs w:val="24"/>
              </w:rPr>
            </w:pPr>
            <w:r w:rsidRPr="00355BCE">
              <w:rPr>
                <w:sz w:val="24"/>
                <w:szCs w:val="24"/>
              </w:rPr>
              <w:t>Дата</w:t>
            </w:r>
          </w:p>
        </w:tc>
        <w:tc>
          <w:tcPr>
            <w:tcW w:w="0" w:type="auto"/>
            <w:vAlign w:val="center"/>
          </w:tcPr>
          <w:p w14:paraId="4991CB3D" w14:textId="77777777" w:rsidR="005B0F1E" w:rsidRPr="00355BCE" w:rsidRDefault="005B0F1E" w:rsidP="00ED1CF1">
            <w:pPr>
              <w:widowControl/>
              <w:tabs>
                <w:tab w:val="left" w:pos="2254"/>
              </w:tabs>
              <w:jc w:val="center"/>
              <w:rPr>
                <w:sz w:val="24"/>
                <w:szCs w:val="24"/>
              </w:rPr>
            </w:pPr>
            <w:r w:rsidRPr="00355BCE">
              <w:rPr>
                <w:sz w:val="24"/>
                <w:szCs w:val="24"/>
              </w:rPr>
              <w:t xml:space="preserve">Наименование </w:t>
            </w:r>
            <w:r w:rsidR="00355BCE">
              <w:rPr>
                <w:sz w:val="24"/>
                <w:szCs w:val="24"/>
              </w:rPr>
              <w:br/>
            </w:r>
            <w:r w:rsidRPr="00355BCE">
              <w:rPr>
                <w:sz w:val="24"/>
                <w:szCs w:val="24"/>
              </w:rPr>
              <w:t>мероприятия</w:t>
            </w:r>
          </w:p>
        </w:tc>
        <w:tc>
          <w:tcPr>
            <w:tcW w:w="0" w:type="auto"/>
            <w:vAlign w:val="center"/>
          </w:tcPr>
          <w:p w14:paraId="792EC550" w14:textId="77777777" w:rsidR="005B0F1E" w:rsidRPr="00355BCE" w:rsidRDefault="005B0F1E" w:rsidP="00ED1CF1">
            <w:pPr>
              <w:widowControl/>
              <w:tabs>
                <w:tab w:val="left" w:pos="2254"/>
              </w:tabs>
              <w:jc w:val="center"/>
              <w:rPr>
                <w:sz w:val="24"/>
                <w:szCs w:val="24"/>
              </w:rPr>
            </w:pPr>
            <w:r w:rsidRPr="00355BCE">
              <w:rPr>
                <w:sz w:val="24"/>
                <w:szCs w:val="24"/>
              </w:rPr>
              <w:t>Количество студентов, принявших участие в мероприятии</w:t>
            </w:r>
          </w:p>
        </w:tc>
        <w:tc>
          <w:tcPr>
            <w:tcW w:w="0" w:type="auto"/>
            <w:vAlign w:val="center"/>
          </w:tcPr>
          <w:p w14:paraId="12548C52" w14:textId="77777777" w:rsidR="005B0F1E" w:rsidRPr="00355BCE" w:rsidRDefault="005B0F1E" w:rsidP="00ED1CF1">
            <w:pPr>
              <w:widowControl/>
              <w:tabs>
                <w:tab w:val="left" w:pos="2254"/>
              </w:tabs>
              <w:jc w:val="center"/>
              <w:rPr>
                <w:sz w:val="24"/>
                <w:szCs w:val="24"/>
              </w:rPr>
            </w:pPr>
            <w:r w:rsidRPr="00355BCE">
              <w:rPr>
                <w:sz w:val="24"/>
                <w:szCs w:val="24"/>
              </w:rPr>
              <w:t>ФИО преподавателя, ответственного за проведение мероприятия</w:t>
            </w:r>
          </w:p>
        </w:tc>
      </w:tr>
      <w:tr w:rsidR="005B0F1E" w14:paraId="57905557" w14:textId="77777777" w:rsidTr="00355BCE">
        <w:tc>
          <w:tcPr>
            <w:tcW w:w="0" w:type="auto"/>
          </w:tcPr>
          <w:p w14:paraId="6CD892FA" w14:textId="77777777" w:rsidR="005B0F1E" w:rsidRPr="00374026" w:rsidRDefault="005B0F1E" w:rsidP="00ED1CF1">
            <w:pPr>
              <w:widowControl/>
              <w:tabs>
                <w:tab w:val="left" w:pos="2254"/>
              </w:tabs>
              <w:rPr>
                <w:sz w:val="24"/>
                <w:szCs w:val="24"/>
              </w:rPr>
            </w:pPr>
            <w:r w:rsidRPr="00374026">
              <w:rPr>
                <w:sz w:val="24"/>
                <w:szCs w:val="24"/>
              </w:rPr>
              <w:t>2015</w:t>
            </w:r>
          </w:p>
        </w:tc>
        <w:tc>
          <w:tcPr>
            <w:tcW w:w="0" w:type="auto"/>
          </w:tcPr>
          <w:p w14:paraId="4B8B678C" w14:textId="77777777" w:rsidR="005B0F1E" w:rsidRPr="00374026" w:rsidRDefault="005B0F1E" w:rsidP="00ED1CF1">
            <w:pPr>
              <w:widowControl/>
              <w:tabs>
                <w:tab w:val="left" w:pos="2254"/>
              </w:tabs>
              <w:rPr>
                <w:sz w:val="24"/>
                <w:szCs w:val="24"/>
              </w:rPr>
            </w:pPr>
            <w:r w:rsidRPr="00374026">
              <w:rPr>
                <w:sz w:val="24"/>
                <w:szCs w:val="24"/>
              </w:rPr>
              <w:t xml:space="preserve">Спорт и здоровый образ жизни </w:t>
            </w:r>
          </w:p>
        </w:tc>
        <w:tc>
          <w:tcPr>
            <w:tcW w:w="0" w:type="auto"/>
          </w:tcPr>
          <w:p w14:paraId="3E1040E6" w14:textId="77777777" w:rsidR="005B0F1E" w:rsidRPr="00374026" w:rsidRDefault="005B0F1E" w:rsidP="00ED1CF1">
            <w:pPr>
              <w:widowControl/>
              <w:tabs>
                <w:tab w:val="left" w:pos="2254"/>
              </w:tabs>
              <w:jc w:val="center"/>
              <w:rPr>
                <w:sz w:val="24"/>
                <w:szCs w:val="24"/>
              </w:rPr>
            </w:pPr>
            <w:r w:rsidRPr="00374026">
              <w:rPr>
                <w:sz w:val="24"/>
                <w:szCs w:val="24"/>
              </w:rPr>
              <w:t>34</w:t>
            </w:r>
          </w:p>
        </w:tc>
        <w:tc>
          <w:tcPr>
            <w:tcW w:w="0" w:type="auto"/>
          </w:tcPr>
          <w:p w14:paraId="109685A2" w14:textId="77777777" w:rsidR="005B0F1E" w:rsidRPr="00374026" w:rsidRDefault="005B0F1E" w:rsidP="00ED1CF1">
            <w:pPr>
              <w:widowControl/>
              <w:tabs>
                <w:tab w:val="left" w:pos="2254"/>
              </w:tabs>
              <w:rPr>
                <w:sz w:val="24"/>
                <w:szCs w:val="24"/>
              </w:rPr>
            </w:pPr>
            <w:r w:rsidRPr="00374026">
              <w:rPr>
                <w:sz w:val="24"/>
                <w:szCs w:val="24"/>
              </w:rPr>
              <w:t>Елисеева Ж.М.,</w:t>
            </w:r>
          </w:p>
          <w:p w14:paraId="799155AA" w14:textId="77777777" w:rsidR="005B0F1E" w:rsidRPr="00374026" w:rsidRDefault="005B0F1E" w:rsidP="00ED1CF1">
            <w:pPr>
              <w:widowControl/>
              <w:tabs>
                <w:tab w:val="left" w:pos="2254"/>
              </w:tabs>
              <w:rPr>
                <w:sz w:val="24"/>
                <w:szCs w:val="24"/>
              </w:rPr>
            </w:pPr>
            <w:r w:rsidRPr="00374026">
              <w:rPr>
                <w:sz w:val="24"/>
                <w:szCs w:val="24"/>
              </w:rPr>
              <w:t>Бабаева М.В.</w:t>
            </w:r>
          </w:p>
        </w:tc>
      </w:tr>
      <w:tr w:rsidR="005B0F1E" w14:paraId="3D8D7EAF" w14:textId="77777777" w:rsidTr="00355BCE">
        <w:tc>
          <w:tcPr>
            <w:tcW w:w="0" w:type="auto"/>
          </w:tcPr>
          <w:p w14:paraId="5726CABD" w14:textId="77777777" w:rsidR="005B0F1E" w:rsidRPr="00374026" w:rsidRDefault="005B0F1E" w:rsidP="00ED1CF1">
            <w:pPr>
              <w:widowControl/>
              <w:tabs>
                <w:tab w:val="left" w:pos="2254"/>
              </w:tabs>
              <w:rPr>
                <w:sz w:val="24"/>
                <w:szCs w:val="24"/>
              </w:rPr>
            </w:pPr>
            <w:r w:rsidRPr="00374026">
              <w:rPr>
                <w:sz w:val="24"/>
                <w:szCs w:val="24"/>
              </w:rPr>
              <w:t>2016</w:t>
            </w:r>
          </w:p>
        </w:tc>
        <w:tc>
          <w:tcPr>
            <w:tcW w:w="0" w:type="auto"/>
          </w:tcPr>
          <w:p w14:paraId="063C903A" w14:textId="77777777" w:rsidR="005B0F1E" w:rsidRPr="00374026" w:rsidRDefault="005B0F1E" w:rsidP="00ED1CF1">
            <w:pPr>
              <w:widowControl/>
              <w:tabs>
                <w:tab w:val="left" w:pos="2254"/>
              </w:tabs>
              <w:rPr>
                <w:sz w:val="24"/>
                <w:szCs w:val="24"/>
              </w:rPr>
            </w:pPr>
            <w:r w:rsidRPr="00374026">
              <w:rPr>
                <w:sz w:val="24"/>
                <w:szCs w:val="24"/>
              </w:rPr>
              <w:t>Профилактика вредных привычек правонарушений</w:t>
            </w:r>
          </w:p>
        </w:tc>
        <w:tc>
          <w:tcPr>
            <w:tcW w:w="0" w:type="auto"/>
          </w:tcPr>
          <w:p w14:paraId="5C75B332" w14:textId="77777777" w:rsidR="005B0F1E" w:rsidRPr="00374026" w:rsidRDefault="005B0F1E" w:rsidP="00ED1CF1">
            <w:pPr>
              <w:widowControl/>
              <w:tabs>
                <w:tab w:val="left" w:pos="2254"/>
              </w:tabs>
              <w:jc w:val="center"/>
              <w:rPr>
                <w:sz w:val="24"/>
                <w:szCs w:val="24"/>
              </w:rPr>
            </w:pPr>
            <w:r w:rsidRPr="00374026">
              <w:rPr>
                <w:sz w:val="24"/>
                <w:szCs w:val="24"/>
              </w:rPr>
              <w:t>29</w:t>
            </w:r>
          </w:p>
        </w:tc>
        <w:tc>
          <w:tcPr>
            <w:tcW w:w="0" w:type="auto"/>
          </w:tcPr>
          <w:p w14:paraId="2A6872DC" w14:textId="77777777" w:rsidR="005B0F1E" w:rsidRPr="00374026" w:rsidRDefault="005B0F1E" w:rsidP="00ED1CF1">
            <w:pPr>
              <w:widowControl/>
              <w:tabs>
                <w:tab w:val="left" w:pos="2254"/>
              </w:tabs>
              <w:rPr>
                <w:sz w:val="24"/>
                <w:szCs w:val="24"/>
              </w:rPr>
            </w:pPr>
            <w:r w:rsidRPr="00374026">
              <w:rPr>
                <w:sz w:val="24"/>
                <w:szCs w:val="24"/>
              </w:rPr>
              <w:t>Елисеева Ж.М.,</w:t>
            </w:r>
          </w:p>
          <w:p w14:paraId="040B38C5" w14:textId="77777777" w:rsidR="005B0F1E" w:rsidRPr="00374026" w:rsidRDefault="005B0F1E" w:rsidP="00ED1CF1">
            <w:pPr>
              <w:widowControl/>
              <w:tabs>
                <w:tab w:val="left" w:pos="2254"/>
              </w:tabs>
              <w:rPr>
                <w:sz w:val="24"/>
                <w:szCs w:val="24"/>
              </w:rPr>
            </w:pPr>
            <w:r w:rsidRPr="00374026">
              <w:rPr>
                <w:sz w:val="24"/>
                <w:szCs w:val="24"/>
              </w:rPr>
              <w:t>Бабаева М.В.</w:t>
            </w:r>
          </w:p>
        </w:tc>
      </w:tr>
      <w:tr w:rsidR="005B0F1E" w14:paraId="085A3C7B" w14:textId="77777777" w:rsidTr="00355BCE">
        <w:trPr>
          <w:trHeight w:val="149"/>
        </w:trPr>
        <w:tc>
          <w:tcPr>
            <w:tcW w:w="0" w:type="auto"/>
          </w:tcPr>
          <w:p w14:paraId="7841E45A" w14:textId="77777777" w:rsidR="005B0F1E" w:rsidRPr="00374026" w:rsidRDefault="005B0F1E" w:rsidP="00ED1CF1">
            <w:pPr>
              <w:widowControl/>
              <w:tabs>
                <w:tab w:val="left" w:pos="2254"/>
              </w:tabs>
              <w:rPr>
                <w:sz w:val="24"/>
                <w:szCs w:val="24"/>
              </w:rPr>
            </w:pPr>
            <w:r w:rsidRPr="00374026">
              <w:rPr>
                <w:sz w:val="24"/>
                <w:szCs w:val="24"/>
              </w:rPr>
              <w:t>2017</w:t>
            </w:r>
          </w:p>
        </w:tc>
        <w:tc>
          <w:tcPr>
            <w:tcW w:w="0" w:type="auto"/>
          </w:tcPr>
          <w:p w14:paraId="12E2364D" w14:textId="77777777" w:rsidR="005B0F1E" w:rsidRPr="00374026" w:rsidRDefault="005B0F1E" w:rsidP="00ED1CF1">
            <w:pPr>
              <w:widowControl/>
              <w:tabs>
                <w:tab w:val="left" w:pos="2254"/>
              </w:tabs>
              <w:rPr>
                <w:sz w:val="24"/>
                <w:szCs w:val="24"/>
              </w:rPr>
            </w:pPr>
            <w:r w:rsidRPr="00374026">
              <w:rPr>
                <w:sz w:val="24"/>
                <w:szCs w:val="24"/>
              </w:rPr>
              <w:t>Спорт и здоровый образ жизни</w:t>
            </w:r>
          </w:p>
        </w:tc>
        <w:tc>
          <w:tcPr>
            <w:tcW w:w="0" w:type="auto"/>
          </w:tcPr>
          <w:p w14:paraId="0B49E724" w14:textId="77777777" w:rsidR="005B0F1E" w:rsidRPr="00374026" w:rsidRDefault="005B0F1E" w:rsidP="00ED1CF1">
            <w:pPr>
              <w:widowControl/>
              <w:tabs>
                <w:tab w:val="left" w:pos="2254"/>
              </w:tabs>
              <w:jc w:val="center"/>
              <w:rPr>
                <w:sz w:val="24"/>
                <w:szCs w:val="24"/>
              </w:rPr>
            </w:pPr>
            <w:r>
              <w:rPr>
                <w:sz w:val="24"/>
                <w:szCs w:val="24"/>
              </w:rPr>
              <w:t>30</w:t>
            </w:r>
          </w:p>
        </w:tc>
        <w:tc>
          <w:tcPr>
            <w:tcW w:w="0" w:type="auto"/>
          </w:tcPr>
          <w:p w14:paraId="2D350847" w14:textId="77777777" w:rsidR="005B0F1E" w:rsidRPr="00374026" w:rsidRDefault="005B0F1E" w:rsidP="00ED1CF1">
            <w:pPr>
              <w:widowControl/>
              <w:tabs>
                <w:tab w:val="left" w:pos="2254"/>
              </w:tabs>
              <w:rPr>
                <w:sz w:val="24"/>
                <w:szCs w:val="24"/>
              </w:rPr>
            </w:pPr>
            <w:r w:rsidRPr="00374026">
              <w:rPr>
                <w:sz w:val="24"/>
                <w:szCs w:val="24"/>
              </w:rPr>
              <w:t>Елисеева Ж.М.,</w:t>
            </w:r>
          </w:p>
          <w:p w14:paraId="668B481C" w14:textId="77777777" w:rsidR="005B0F1E" w:rsidRPr="00374026" w:rsidRDefault="005B0F1E" w:rsidP="00ED1CF1">
            <w:pPr>
              <w:widowControl/>
              <w:tabs>
                <w:tab w:val="left" w:pos="2254"/>
              </w:tabs>
              <w:rPr>
                <w:sz w:val="24"/>
                <w:szCs w:val="24"/>
              </w:rPr>
            </w:pPr>
            <w:r w:rsidRPr="00374026">
              <w:rPr>
                <w:sz w:val="24"/>
                <w:szCs w:val="24"/>
              </w:rPr>
              <w:t>Осин Р.В.</w:t>
            </w:r>
          </w:p>
        </w:tc>
      </w:tr>
      <w:tr w:rsidR="005B0F1E" w14:paraId="693DD835" w14:textId="77777777" w:rsidTr="00355BCE">
        <w:trPr>
          <w:trHeight w:val="149"/>
        </w:trPr>
        <w:tc>
          <w:tcPr>
            <w:tcW w:w="0" w:type="auto"/>
          </w:tcPr>
          <w:p w14:paraId="08CEFA27" w14:textId="77777777" w:rsidR="005B0F1E" w:rsidRPr="00374026" w:rsidRDefault="005B0F1E" w:rsidP="00ED1CF1">
            <w:pPr>
              <w:widowControl/>
              <w:tabs>
                <w:tab w:val="left" w:pos="2254"/>
              </w:tabs>
              <w:rPr>
                <w:sz w:val="24"/>
                <w:szCs w:val="24"/>
              </w:rPr>
            </w:pPr>
            <w:r w:rsidRPr="00374026">
              <w:rPr>
                <w:sz w:val="24"/>
                <w:szCs w:val="24"/>
              </w:rPr>
              <w:t>2018</w:t>
            </w:r>
          </w:p>
        </w:tc>
        <w:tc>
          <w:tcPr>
            <w:tcW w:w="0" w:type="auto"/>
          </w:tcPr>
          <w:p w14:paraId="075F57E1" w14:textId="77777777" w:rsidR="005B0F1E" w:rsidRPr="00374026" w:rsidRDefault="005B0F1E" w:rsidP="00ED1CF1">
            <w:pPr>
              <w:widowControl/>
              <w:tabs>
                <w:tab w:val="left" w:pos="2254"/>
              </w:tabs>
              <w:rPr>
                <w:sz w:val="24"/>
                <w:szCs w:val="24"/>
              </w:rPr>
            </w:pPr>
            <w:r w:rsidRPr="00374026">
              <w:rPr>
                <w:sz w:val="24"/>
                <w:szCs w:val="24"/>
              </w:rPr>
              <w:t>Профилактика экстремизма и терроризма</w:t>
            </w:r>
          </w:p>
        </w:tc>
        <w:tc>
          <w:tcPr>
            <w:tcW w:w="0" w:type="auto"/>
          </w:tcPr>
          <w:p w14:paraId="6FBAFE92" w14:textId="77777777" w:rsidR="005B0F1E" w:rsidRPr="00374026" w:rsidRDefault="005B0F1E" w:rsidP="00ED1CF1">
            <w:pPr>
              <w:widowControl/>
              <w:tabs>
                <w:tab w:val="left" w:pos="2254"/>
              </w:tabs>
              <w:jc w:val="center"/>
              <w:rPr>
                <w:sz w:val="24"/>
                <w:szCs w:val="24"/>
              </w:rPr>
            </w:pPr>
            <w:r w:rsidRPr="00374026">
              <w:rPr>
                <w:sz w:val="24"/>
                <w:szCs w:val="24"/>
              </w:rPr>
              <w:t>32</w:t>
            </w:r>
          </w:p>
        </w:tc>
        <w:tc>
          <w:tcPr>
            <w:tcW w:w="0" w:type="auto"/>
          </w:tcPr>
          <w:p w14:paraId="73C50AD7" w14:textId="77777777" w:rsidR="005B0F1E" w:rsidRPr="00374026" w:rsidRDefault="005B0F1E" w:rsidP="00ED1CF1">
            <w:pPr>
              <w:widowControl/>
              <w:tabs>
                <w:tab w:val="left" w:pos="2254"/>
              </w:tabs>
              <w:rPr>
                <w:sz w:val="24"/>
                <w:szCs w:val="24"/>
              </w:rPr>
            </w:pPr>
            <w:r w:rsidRPr="00374026">
              <w:rPr>
                <w:sz w:val="24"/>
                <w:szCs w:val="24"/>
              </w:rPr>
              <w:t xml:space="preserve">Осин Р.В., </w:t>
            </w:r>
            <w:r w:rsidR="00355BCE">
              <w:rPr>
                <w:sz w:val="24"/>
                <w:szCs w:val="24"/>
              </w:rPr>
              <w:br/>
            </w:r>
            <w:r w:rsidRPr="00374026">
              <w:rPr>
                <w:sz w:val="24"/>
                <w:szCs w:val="24"/>
              </w:rPr>
              <w:t>Бабаева М.В.</w:t>
            </w:r>
          </w:p>
        </w:tc>
      </w:tr>
      <w:tr w:rsidR="005B0F1E" w14:paraId="53B3124D" w14:textId="77777777" w:rsidTr="00355BCE">
        <w:trPr>
          <w:trHeight w:val="149"/>
        </w:trPr>
        <w:tc>
          <w:tcPr>
            <w:tcW w:w="0" w:type="auto"/>
          </w:tcPr>
          <w:p w14:paraId="049C5E12" w14:textId="77777777" w:rsidR="005B0F1E" w:rsidRPr="00374026" w:rsidRDefault="005B0F1E" w:rsidP="00ED1CF1">
            <w:pPr>
              <w:widowControl/>
              <w:tabs>
                <w:tab w:val="left" w:pos="2254"/>
              </w:tabs>
              <w:rPr>
                <w:sz w:val="24"/>
                <w:szCs w:val="24"/>
              </w:rPr>
            </w:pPr>
            <w:r w:rsidRPr="00374026">
              <w:rPr>
                <w:sz w:val="24"/>
                <w:szCs w:val="24"/>
              </w:rPr>
              <w:t>2019</w:t>
            </w:r>
          </w:p>
        </w:tc>
        <w:tc>
          <w:tcPr>
            <w:tcW w:w="0" w:type="auto"/>
          </w:tcPr>
          <w:p w14:paraId="7DD192D4" w14:textId="77777777" w:rsidR="005B0F1E" w:rsidRPr="00374026" w:rsidRDefault="005B0F1E" w:rsidP="00ED1CF1">
            <w:pPr>
              <w:widowControl/>
              <w:tabs>
                <w:tab w:val="left" w:pos="2254"/>
              </w:tabs>
              <w:rPr>
                <w:sz w:val="24"/>
                <w:szCs w:val="24"/>
              </w:rPr>
            </w:pPr>
            <w:r w:rsidRPr="00374026">
              <w:rPr>
                <w:sz w:val="24"/>
                <w:szCs w:val="24"/>
              </w:rPr>
              <w:t>Профилактика вредных привычек правонарушений</w:t>
            </w:r>
          </w:p>
        </w:tc>
        <w:tc>
          <w:tcPr>
            <w:tcW w:w="0" w:type="auto"/>
          </w:tcPr>
          <w:p w14:paraId="6BFADB5B" w14:textId="77777777" w:rsidR="005B0F1E" w:rsidRPr="00374026" w:rsidRDefault="005B0F1E" w:rsidP="00ED1CF1">
            <w:pPr>
              <w:widowControl/>
              <w:tabs>
                <w:tab w:val="left" w:pos="2254"/>
              </w:tabs>
              <w:jc w:val="center"/>
              <w:rPr>
                <w:sz w:val="24"/>
                <w:szCs w:val="24"/>
              </w:rPr>
            </w:pPr>
            <w:r w:rsidRPr="00374026">
              <w:rPr>
                <w:sz w:val="24"/>
                <w:szCs w:val="24"/>
              </w:rPr>
              <w:t>34</w:t>
            </w:r>
          </w:p>
        </w:tc>
        <w:tc>
          <w:tcPr>
            <w:tcW w:w="0" w:type="auto"/>
          </w:tcPr>
          <w:p w14:paraId="11BE1425" w14:textId="77777777" w:rsidR="005B0F1E" w:rsidRPr="00374026" w:rsidRDefault="005B0F1E" w:rsidP="00ED1CF1">
            <w:pPr>
              <w:widowControl/>
              <w:tabs>
                <w:tab w:val="left" w:pos="2254"/>
              </w:tabs>
              <w:rPr>
                <w:sz w:val="24"/>
                <w:szCs w:val="24"/>
              </w:rPr>
            </w:pPr>
            <w:r w:rsidRPr="00374026">
              <w:rPr>
                <w:sz w:val="24"/>
                <w:szCs w:val="24"/>
              </w:rPr>
              <w:t>Романова М.В.,</w:t>
            </w:r>
          </w:p>
          <w:p w14:paraId="44177A13" w14:textId="77777777" w:rsidR="005B0F1E" w:rsidRPr="00374026" w:rsidRDefault="005B0F1E" w:rsidP="00ED1CF1">
            <w:pPr>
              <w:widowControl/>
              <w:tabs>
                <w:tab w:val="left" w:pos="2254"/>
              </w:tabs>
              <w:rPr>
                <w:sz w:val="24"/>
                <w:szCs w:val="24"/>
              </w:rPr>
            </w:pPr>
            <w:r w:rsidRPr="00374026">
              <w:rPr>
                <w:sz w:val="24"/>
                <w:szCs w:val="24"/>
              </w:rPr>
              <w:t>Осин Р.В.</w:t>
            </w:r>
          </w:p>
        </w:tc>
      </w:tr>
      <w:tr w:rsidR="005B0F1E" w:rsidRPr="007F5F14" w14:paraId="79070EE9" w14:textId="77777777" w:rsidTr="00355BCE">
        <w:trPr>
          <w:trHeight w:val="149"/>
        </w:trPr>
        <w:tc>
          <w:tcPr>
            <w:tcW w:w="0" w:type="auto"/>
          </w:tcPr>
          <w:p w14:paraId="17D2074A" w14:textId="77777777" w:rsidR="005B0F1E" w:rsidRPr="007F5F14" w:rsidRDefault="005B0F1E" w:rsidP="00ED1CF1">
            <w:pPr>
              <w:widowControl/>
              <w:tabs>
                <w:tab w:val="left" w:pos="2254"/>
              </w:tabs>
              <w:rPr>
                <w:sz w:val="24"/>
                <w:szCs w:val="24"/>
              </w:rPr>
            </w:pPr>
            <w:r w:rsidRPr="007F5F14">
              <w:rPr>
                <w:sz w:val="24"/>
                <w:szCs w:val="24"/>
              </w:rPr>
              <w:t>2020</w:t>
            </w:r>
          </w:p>
        </w:tc>
        <w:tc>
          <w:tcPr>
            <w:tcW w:w="0" w:type="auto"/>
          </w:tcPr>
          <w:p w14:paraId="6F6E6A43" w14:textId="77777777" w:rsidR="005B0F1E" w:rsidRPr="007F5F14" w:rsidRDefault="005B0F1E" w:rsidP="00ED1CF1">
            <w:pPr>
              <w:widowControl/>
              <w:tabs>
                <w:tab w:val="left" w:pos="2254"/>
              </w:tabs>
              <w:rPr>
                <w:sz w:val="24"/>
                <w:szCs w:val="24"/>
              </w:rPr>
            </w:pPr>
            <w:r w:rsidRPr="007F5F14">
              <w:rPr>
                <w:sz w:val="24"/>
                <w:szCs w:val="24"/>
              </w:rPr>
              <w:t>Профилактика экстремизма</w:t>
            </w:r>
            <w:r>
              <w:rPr>
                <w:sz w:val="24"/>
                <w:szCs w:val="24"/>
              </w:rPr>
              <w:t xml:space="preserve"> и терроризма</w:t>
            </w:r>
          </w:p>
        </w:tc>
        <w:tc>
          <w:tcPr>
            <w:tcW w:w="0" w:type="auto"/>
          </w:tcPr>
          <w:p w14:paraId="79EF7802" w14:textId="77777777" w:rsidR="005B0F1E" w:rsidRPr="007F5F14" w:rsidRDefault="005B0F1E" w:rsidP="00ED1CF1">
            <w:pPr>
              <w:widowControl/>
              <w:tabs>
                <w:tab w:val="left" w:pos="2254"/>
              </w:tabs>
              <w:jc w:val="center"/>
              <w:rPr>
                <w:sz w:val="24"/>
                <w:szCs w:val="24"/>
              </w:rPr>
            </w:pPr>
            <w:r>
              <w:rPr>
                <w:sz w:val="24"/>
                <w:szCs w:val="24"/>
              </w:rPr>
              <w:t>30</w:t>
            </w:r>
          </w:p>
        </w:tc>
        <w:tc>
          <w:tcPr>
            <w:tcW w:w="0" w:type="auto"/>
          </w:tcPr>
          <w:p w14:paraId="72DBE5AD" w14:textId="77777777" w:rsidR="005B0F1E" w:rsidRPr="007F5F14" w:rsidRDefault="005B0F1E" w:rsidP="00ED1CF1">
            <w:pPr>
              <w:widowControl/>
              <w:tabs>
                <w:tab w:val="left" w:pos="2254"/>
              </w:tabs>
              <w:rPr>
                <w:sz w:val="24"/>
                <w:szCs w:val="24"/>
              </w:rPr>
            </w:pPr>
            <w:r w:rsidRPr="007F5F14">
              <w:rPr>
                <w:sz w:val="24"/>
                <w:szCs w:val="24"/>
              </w:rPr>
              <w:t>Осин Р.В., Бабаева М.В.</w:t>
            </w:r>
          </w:p>
        </w:tc>
      </w:tr>
    </w:tbl>
    <w:p w14:paraId="1ED40498" w14:textId="77777777" w:rsidR="005B0F1E" w:rsidRPr="001E6DF6" w:rsidRDefault="005B0F1E" w:rsidP="00ED1CF1">
      <w:pPr>
        <w:widowControl/>
        <w:ind w:firstLine="567"/>
        <w:jc w:val="both"/>
        <w:rPr>
          <w:sz w:val="28"/>
          <w:szCs w:val="28"/>
        </w:rPr>
      </w:pPr>
    </w:p>
    <w:p w14:paraId="46C1101D" w14:textId="77777777" w:rsidR="005B0F1E" w:rsidRPr="00355BCE" w:rsidRDefault="005B0F1E" w:rsidP="00ED1CF1">
      <w:pPr>
        <w:widowControl/>
        <w:ind w:firstLine="567"/>
        <w:jc w:val="both"/>
        <w:rPr>
          <w:sz w:val="28"/>
          <w:szCs w:val="28"/>
        </w:rPr>
      </w:pPr>
      <w:r w:rsidRPr="00355BCE">
        <w:rPr>
          <w:sz w:val="28"/>
          <w:szCs w:val="28"/>
        </w:rPr>
        <w:t>В целом состояние воспитательной работы кафедры можно оценить как удовлетворительное.</w:t>
      </w:r>
    </w:p>
    <w:p w14:paraId="7793FAA7" w14:textId="77777777" w:rsidR="005B0F1E" w:rsidRPr="00AD2817" w:rsidRDefault="005B0F1E" w:rsidP="00ED1CF1">
      <w:pPr>
        <w:widowControl/>
        <w:ind w:firstLine="567"/>
        <w:jc w:val="both"/>
        <w:rPr>
          <w:sz w:val="28"/>
          <w:szCs w:val="28"/>
        </w:rPr>
      </w:pPr>
    </w:p>
    <w:p w14:paraId="0303DBDF" w14:textId="77777777" w:rsidR="005B0F1E" w:rsidRPr="00F833A1" w:rsidRDefault="005B0F1E" w:rsidP="00ED1CF1">
      <w:pPr>
        <w:keepNext/>
        <w:widowControl/>
        <w:jc w:val="center"/>
        <w:rPr>
          <w:b/>
          <w:sz w:val="28"/>
          <w:szCs w:val="28"/>
        </w:rPr>
      </w:pPr>
      <w:r w:rsidRPr="00F833A1">
        <w:rPr>
          <w:b/>
          <w:sz w:val="28"/>
          <w:szCs w:val="28"/>
        </w:rPr>
        <w:t>Трудоустройство выпускников</w:t>
      </w:r>
    </w:p>
    <w:p w14:paraId="4616AF96" w14:textId="77777777" w:rsidR="001E55BD" w:rsidRDefault="001E55BD" w:rsidP="00ED1CF1">
      <w:pPr>
        <w:widowControl/>
        <w:ind w:firstLine="709"/>
        <w:jc w:val="both"/>
        <w:rPr>
          <w:sz w:val="28"/>
        </w:rPr>
      </w:pPr>
      <w:r w:rsidRPr="00874E93">
        <w:rPr>
          <w:sz w:val="28"/>
        </w:rPr>
        <w:t>По данным Регионального центра содействия трудоустройству и адаптации выпускников, выпуск на кафедре за перио</w:t>
      </w:r>
      <w:r>
        <w:rPr>
          <w:sz w:val="28"/>
        </w:rPr>
        <w:t>д с 2018 по 2020</w:t>
      </w:r>
      <w:r w:rsidRPr="00874E93">
        <w:rPr>
          <w:sz w:val="28"/>
        </w:rPr>
        <w:t xml:space="preserve"> г. составил</w:t>
      </w:r>
      <w:r>
        <w:rPr>
          <w:sz w:val="28"/>
        </w:rPr>
        <w:t xml:space="preserve"> 80 </w:t>
      </w:r>
      <w:r w:rsidRPr="00874E93">
        <w:rPr>
          <w:sz w:val="28"/>
        </w:rPr>
        <w:t>человек.</w:t>
      </w:r>
    </w:p>
    <w:p w14:paraId="6F5AE276" w14:textId="77777777" w:rsidR="00957A51" w:rsidRPr="00874E93" w:rsidRDefault="00957A51" w:rsidP="00ED1CF1">
      <w:pPr>
        <w:widowControl/>
        <w:ind w:firstLine="709"/>
        <w:jc w:val="both"/>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807"/>
        <w:gridCol w:w="1850"/>
        <w:gridCol w:w="1452"/>
        <w:gridCol w:w="1987"/>
        <w:gridCol w:w="1146"/>
      </w:tblGrid>
      <w:tr w:rsidR="001E55BD" w:rsidRPr="001E55BD" w14:paraId="3528FF6B" w14:textId="77777777" w:rsidTr="00ED1CF1">
        <w:trPr>
          <w:jc w:val="center"/>
        </w:trPr>
        <w:tc>
          <w:tcPr>
            <w:tcW w:w="590" w:type="pct"/>
            <w:vMerge w:val="restart"/>
            <w:vAlign w:val="center"/>
          </w:tcPr>
          <w:p w14:paraId="25FA8505" w14:textId="61A6809E" w:rsidR="001E55BD" w:rsidRPr="001E55BD" w:rsidRDefault="001E55BD" w:rsidP="00ED1CF1">
            <w:pPr>
              <w:widowControl/>
              <w:tabs>
                <w:tab w:val="center" w:pos="4677"/>
                <w:tab w:val="right" w:pos="9355"/>
              </w:tabs>
              <w:jc w:val="center"/>
              <w:rPr>
                <w:bCs/>
                <w:sz w:val="24"/>
                <w:szCs w:val="24"/>
              </w:rPr>
            </w:pPr>
            <w:r w:rsidRPr="001E55BD">
              <w:rPr>
                <w:bCs/>
                <w:sz w:val="24"/>
                <w:szCs w:val="24"/>
              </w:rPr>
              <w:t>Год выпуска</w:t>
            </w:r>
          </w:p>
        </w:tc>
        <w:tc>
          <w:tcPr>
            <w:tcW w:w="1957" w:type="pct"/>
            <w:gridSpan w:val="2"/>
            <w:vAlign w:val="center"/>
          </w:tcPr>
          <w:p w14:paraId="16CDC784"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Трудоустроены</w:t>
            </w:r>
          </w:p>
        </w:tc>
        <w:tc>
          <w:tcPr>
            <w:tcW w:w="777" w:type="pct"/>
            <w:vMerge w:val="restart"/>
            <w:vAlign w:val="center"/>
          </w:tcPr>
          <w:p w14:paraId="6F6BDD5B"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Продолжат обучение,</w:t>
            </w:r>
          </w:p>
          <w:p w14:paraId="1817D410"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w:t>
            </w:r>
          </w:p>
        </w:tc>
        <w:tc>
          <w:tcPr>
            <w:tcW w:w="1063" w:type="pct"/>
            <w:vMerge w:val="restart"/>
            <w:vAlign w:val="center"/>
          </w:tcPr>
          <w:p w14:paraId="652F21C8"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Не нуждаются в трудоустройстве (в т.ч. призыв в ВС РФ, д/отп), %</w:t>
            </w:r>
          </w:p>
        </w:tc>
        <w:tc>
          <w:tcPr>
            <w:tcW w:w="613" w:type="pct"/>
            <w:vMerge w:val="restart"/>
            <w:vAlign w:val="center"/>
          </w:tcPr>
          <w:p w14:paraId="5C2FE9CB"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Не трудоустроены, %</w:t>
            </w:r>
          </w:p>
        </w:tc>
      </w:tr>
      <w:tr w:rsidR="001E55BD" w:rsidRPr="001E55BD" w14:paraId="269DBD90" w14:textId="77777777" w:rsidTr="00ED1CF1">
        <w:trPr>
          <w:jc w:val="center"/>
        </w:trPr>
        <w:tc>
          <w:tcPr>
            <w:tcW w:w="590" w:type="pct"/>
            <w:vMerge/>
            <w:vAlign w:val="center"/>
          </w:tcPr>
          <w:p w14:paraId="00DB6A37" w14:textId="77777777" w:rsidR="001E55BD" w:rsidRPr="001E55BD" w:rsidRDefault="001E55BD" w:rsidP="00ED1CF1">
            <w:pPr>
              <w:widowControl/>
              <w:tabs>
                <w:tab w:val="center" w:pos="4677"/>
                <w:tab w:val="right" w:pos="9355"/>
              </w:tabs>
              <w:jc w:val="center"/>
              <w:rPr>
                <w:bCs/>
                <w:sz w:val="24"/>
                <w:szCs w:val="24"/>
              </w:rPr>
            </w:pPr>
          </w:p>
        </w:tc>
        <w:tc>
          <w:tcPr>
            <w:tcW w:w="967" w:type="pct"/>
            <w:vAlign w:val="center"/>
          </w:tcPr>
          <w:p w14:paraId="7C867840"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по специальности, %</w:t>
            </w:r>
          </w:p>
        </w:tc>
        <w:tc>
          <w:tcPr>
            <w:tcW w:w="990" w:type="pct"/>
            <w:vAlign w:val="center"/>
          </w:tcPr>
          <w:p w14:paraId="4DC018E6"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не по специальности, %</w:t>
            </w:r>
          </w:p>
        </w:tc>
        <w:tc>
          <w:tcPr>
            <w:tcW w:w="777" w:type="pct"/>
            <w:vMerge/>
            <w:vAlign w:val="center"/>
          </w:tcPr>
          <w:p w14:paraId="5D881947" w14:textId="77777777" w:rsidR="001E55BD" w:rsidRPr="001E55BD" w:rsidRDefault="001E55BD" w:rsidP="00ED1CF1">
            <w:pPr>
              <w:widowControl/>
              <w:tabs>
                <w:tab w:val="center" w:pos="4677"/>
                <w:tab w:val="right" w:pos="9355"/>
              </w:tabs>
              <w:jc w:val="center"/>
              <w:rPr>
                <w:bCs/>
                <w:sz w:val="24"/>
                <w:szCs w:val="24"/>
              </w:rPr>
            </w:pPr>
          </w:p>
        </w:tc>
        <w:tc>
          <w:tcPr>
            <w:tcW w:w="1063" w:type="pct"/>
            <w:vMerge/>
            <w:vAlign w:val="center"/>
          </w:tcPr>
          <w:p w14:paraId="493E9DF2" w14:textId="77777777" w:rsidR="001E55BD" w:rsidRPr="001E55BD" w:rsidRDefault="001E55BD" w:rsidP="00ED1CF1">
            <w:pPr>
              <w:widowControl/>
              <w:tabs>
                <w:tab w:val="center" w:pos="4677"/>
                <w:tab w:val="right" w:pos="9355"/>
              </w:tabs>
              <w:jc w:val="center"/>
              <w:rPr>
                <w:bCs/>
                <w:sz w:val="24"/>
                <w:szCs w:val="24"/>
              </w:rPr>
            </w:pPr>
          </w:p>
        </w:tc>
        <w:tc>
          <w:tcPr>
            <w:tcW w:w="613" w:type="pct"/>
            <w:vMerge/>
            <w:vAlign w:val="center"/>
          </w:tcPr>
          <w:p w14:paraId="023E2F00" w14:textId="77777777" w:rsidR="001E55BD" w:rsidRPr="001E55BD" w:rsidRDefault="001E55BD" w:rsidP="00ED1CF1">
            <w:pPr>
              <w:widowControl/>
              <w:tabs>
                <w:tab w:val="center" w:pos="4677"/>
                <w:tab w:val="right" w:pos="9355"/>
              </w:tabs>
              <w:jc w:val="center"/>
              <w:rPr>
                <w:bCs/>
                <w:sz w:val="24"/>
                <w:szCs w:val="24"/>
              </w:rPr>
            </w:pPr>
          </w:p>
        </w:tc>
      </w:tr>
      <w:tr w:rsidR="001E55BD" w:rsidRPr="001E55BD" w14:paraId="6A79F5D7" w14:textId="77777777" w:rsidTr="001E55BD">
        <w:trPr>
          <w:jc w:val="center"/>
        </w:trPr>
        <w:tc>
          <w:tcPr>
            <w:tcW w:w="590" w:type="pct"/>
          </w:tcPr>
          <w:p w14:paraId="0C7DF763"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2018</w:t>
            </w:r>
          </w:p>
        </w:tc>
        <w:tc>
          <w:tcPr>
            <w:tcW w:w="967" w:type="pct"/>
          </w:tcPr>
          <w:p w14:paraId="578852AD"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56</w:t>
            </w:r>
          </w:p>
        </w:tc>
        <w:tc>
          <w:tcPr>
            <w:tcW w:w="990" w:type="pct"/>
          </w:tcPr>
          <w:p w14:paraId="23D89C27"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25</w:t>
            </w:r>
          </w:p>
        </w:tc>
        <w:tc>
          <w:tcPr>
            <w:tcW w:w="777" w:type="pct"/>
          </w:tcPr>
          <w:p w14:paraId="47EB4DD3"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0</w:t>
            </w:r>
          </w:p>
        </w:tc>
        <w:tc>
          <w:tcPr>
            <w:tcW w:w="1063" w:type="pct"/>
          </w:tcPr>
          <w:p w14:paraId="29156056"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12</w:t>
            </w:r>
          </w:p>
        </w:tc>
        <w:tc>
          <w:tcPr>
            <w:tcW w:w="613" w:type="pct"/>
          </w:tcPr>
          <w:p w14:paraId="341D7E10"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7</w:t>
            </w:r>
          </w:p>
        </w:tc>
      </w:tr>
      <w:tr w:rsidR="001E55BD" w:rsidRPr="001E55BD" w14:paraId="7245A654" w14:textId="77777777" w:rsidTr="001E55BD">
        <w:trPr>
          <w:jc w:val="center"/>
        </w:trPr>
        <w:tc>
          <w:tcPr>
            <w:tcW w:w="590" w:type="pct"/>
          </w:tcPr>
          <w:p w14:paraId="63D924A0"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2019</w:t>
            </w:r>
          </w:p>
        </w:tc>
        <w:tc>
          <w:tcPr>
            <w:tcW w:w="967" w:type="pct"/>
          </w:tcPr>
          <w:p w14:paraId="1C5F0111"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55</w:t>
            </w:r>
          </w:p>
        </w:tc>
        <w:tc>
          <w:tcPr>
            <w:tcW w:w="990" w:type="pct"/>
          </w:tcPr>
          <w:p w14:paraId="03B8B515"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8</w:t>
            </w:r>
          </w:p>
        </w:tc>
        <w:tc>
          <w:tcPr>
            <w:tcW w:w="777" w:type="pct"/>
          </w:tcPr>
          <w:p w14:paraId="60079A2E"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20</w:t>
            </w:r>
          </w:p>
        </w:tc>
        <w:tc>
          <w:tcPr>
            <w:tcW w:w="1063" w:type="pct"/>
          </w:tcPr>
          <w:p w14:paraId="1EB2AF5A"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14</w:t>
            </w:r>
          </w:p>
        </w:tc>
        <w:tc>
          <w:tcPr>
            <w:tcW w:w="613" w:type="pct"/>
          </w:tcPr>
          <w:p w14:paraId="47FDE4F7"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3</w:t>
            </w:r>
          </w:p>
        </w:tc>
      </w:tr>
      <w:tr w:rsidR="001E55BD" w:rsidRPr="001E55BD" w14:paraId="71E55148" w14:textId="77777777" w:rsidTr="001E55BD">
        <w:trPr>
          <w:jc w:val="center"/>
        </w:trPr>
        <w:tc>
          <w:tcPr>
            <w:tcW w:w="590" w:type="pct"/>
          </w:tcPr>
          <w:p w14:paraId="750AD31B"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2020</w:t>
            </w:r>
          </w:p>
        </w:tc>
        <w:tc>
          <w:tcPr>
            <w:tcW w:w="967" w:type="pct"/>
          </w:tcPr>
          <w:p w14:paraId="3B51B6E8"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75</w:t>
            </w:r>
          </w:p>
        </w:tc>
        <w:tc>
          <w:tcPr>
            <w:tcW w:w="990" w:type="pct"/>
          </w:tcPr>
          <w:p w14:paraId="48E2C51D"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0</w:t>
            </w:r>
          </w:p>
        </w:tc>
        <w:tc>
          <w:tcPr>
            <w:tcW w:w="777" w:type="pct"/>
          </w:tcPr>
          <w:p w14:paraId="3EB0B36A"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12</w:t>
            </w:r>
          </w:p>
        </w:tc>
        <w:tc>
          <w:tcPr>
            <w:tcW w:w="1063" w:type="pct"/>
          </w:tcPr>
          <w:p w14:paraId="1BDFC719"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8</w:t>
            </w:r>
          </w:p>
        </w:tc>
        <w:tc>
          <w:tcPr>
            <w:tcW w:w="613" w:type="pct"/>
          </w:tcPr>
          <w:p w14:paraId="72E5B889" w14:textId="77777777" w:rsidR="001E55BD" w:rsidRPr="001E55BD" w:rsidRDefault="001E55BD" w:rsidP="00ED1CF1">
            <w:pPr>
              <w:widowControl/>
              <w:tabs>
                <w:tab w:val="center" w:pos="4677"/>
                <w:tab w:val="right" w:pos="9355"/>
              </w:tabs>
              <w:jc w:val="center"/>
              <w:rPr>
                <w:bCs/>
                <w:sz w:val="24"/>
                <w:szCs w:val="24"/>
              </w:rPr>
            </w:pPr>
            <w:r w:rsidRPr="001E55BD">
              <w:rPr>
                <w:bCs/>
                <w:sz w:val="24"/>
                <w:szCs w:val="24"/>
              </w:rPr>
              <w:t>5</w:t>
            </w:r>
          </w:p>
        </w:tc>
      </w:tr>
    </w:tbl>
    <w:p w14:paraId="056C3E8E" w14:textId="77777777" w:rsidR="001E55BD" w:rsidRPr="001E55BD" w:rsidRDefault="001E55BD" w:rsidP="00ED1CF1">
      <w:pPr>
        <w:widowControl/>
        <w:ind w:firstLine="709"/>
        <w:jc w:val="both"/>
        <w:rPr>
          <w:sz w:val="28"/>
          <w:szCs w:val="28"/>
        </w:rPr>
      </w:pPr>
    </w:p>
    <w:p w14:paraId="24A889C1" w14:textId="77777777" w:rsidR="001E55BD" w:rsidRPr="001E55BD" w:rsidRDefault="001E55BD" w:rsidP="00ED1CF1">
      <w:pPr>
        <w:widowControl/>
        <w:ind w:firstLine="709"/>
        <w:jc w:val="both"/>
        <w:rPr>
          <w:sz w:val="28"/>
          <w:szCs w:val="28"/>
        </w:rPr>
      </w:pPr>
      <w:r w:rsidRPr="001E55BD">
        <w:rPr>
          <w:sz w:val="28"/>
          <w:szCs w:val="28"/>
        </w:rPr>
        <w:t>Кафедра «Общая психология» проводит</w:t>
      </w:r>
      <w:r w:rsidR="00AD2817">
        <w:rPr>
          <w:sz w:val="28"/>
          <w:szCs w:val="28"/>
        </w:rPr>
        <w:t xml:space="preserve"> </w:t>
      </w:r>
      <w:r w:rsidRPr="001E55BD">
        <w:rPr>
          <w:sz w:val="28"/>
          <w:szCs w:val="28"/>
        </w:rPr>
        <w:t>мероприятия, направленные на трудоустройство выпускников. В течение года были организованы встречи с потенциальными работодателями: представители Центра «Психология здоровья» рассказывали о своей работе, делились видением профессионального сотрудничества, приглашали пройти практику; психолог Центра временного содержании для несовершеннолетних правонарушителей УМВД России по Пензенской области поделился спецификой работы в своей организации, обсудил со студентами интересующие их вопросы.</w:t>
      </w:r>
    </w:p>
    <w:p w14:paraId="70B9857B" w14:textId="77777777" w:rsidR="001E55BD" w:rsidRPr="001E55BD" w:rsidRDefault="001E55BD" w:rsidP="00ED1CF1">
      <w:pPr>
        <w:widowControl/>
        <w:ind w:firstLine="709"/>
        <w:jc w:val="both"/>
        <w:rPr>
          <w:sz w:val="28"/>
          <w:szCs w:val="28"/>
        </w:rPr>
      </w:pPr>
      <w:r w:rsidRPr="001E55BD">
        <w:rPr>
          <w:sz w:val="28"/>
          <w:szCs w:val="28"/>
        </w:rPr>
        <w:t xml:space="preserve">Студенты посещали ГБУ Центр психологической, медицинской и социальной помощи Пензенской области и Центр практической психологии и </w:t>
      </w:r>
      <w:r w:rsidRPr="001E55BD">
        <w:rPr>
          <w:sz w:val="28"/>
          <w:szCs w:val="28"/>
        </w:rPr>
        <w:lastRenderedPageBreak/>
        <w:t>реабилитации «Школа Независимости», где специалисты Центров предлагали студентам побыть в роли психолога, помогали в решении психологических проблем, предлагали вакансии.</w:t>
      </w:r>
    </w:p>
    <w:p w14:paraId="1842ADC2" w14:textId="77777777" w:rsidR="001E55BD" w:rsidRPr="001E55BD" w:rsidRDefault="001E55BD" w:rsidP="00ED1CF1">
      <w:pPr>
        <w:widowControl/>
        <w:ind w:firstLine="709"/>
        <w:jc w:val="both"/>
        <w:rPr>
          <w:sz w:val="28"/>
          <w:szCs w:val="28"/>
        </w:rPr>
      </w:pPr>
      <w:r w:rsidRPr="001E55BD">
        <w:rPr>
          <w:sz w:val="28"/>
          <w:szCs w:val="28"/>
        </w:rPr>
        <w:t>Выпускники кафедры активно участвуют во всех мероприятиях, проводимых Региональным центром содействия трудоустройства выпускников, посещают</w:t>
      </w:r>
      <w:r w:rsidR="00AD2817">
        <w:rPr>
          <w:sz w:val="28"/>
          <w:szCs w:val="28"/>
        </w:rPr>
        <w:t xml:space="preserve"> </w:t>
      </w:r>
      <w:r w:rsidRPr="001E55BD">
        <w:rPr>
          <w:sz w:val="28"/>
          <w:szCs w:val="28"/>
        </w:rPr>
        <w:t>ежегодную Областную Ярмарку вакансий, на которой есть возможность подобрать себе вакансию.</w:t>
      </w:r>
    </w:p>
    <w:p w14:paraId="51109882" w14:textId="77777777" w:rsidR="001E55BD" w:rsidRPr="001E55BD" w:rsidRDefault="001E55BD" w:rsidP="00ED1CF1">
      <w:pPr>
        <w:widowControl/>
        <w:ind w:firstLine="709"/>
        <w:jc w:val="both"/>
        <w:rPr>
          <w:sz w:val="28"/>
          <w:szCs w:val="28"/>
        </w:rPr>
      </w:pPr>
      <w:r w:rsidRPr="001E55BD">
        <w:rPr>
          <w:sz w:val="28"/>
          <w:szCs w:val="28"/>
        </w:rPr>
        <w:t>Успешные выпускники кафедры: Анисимова О.В. - кандидат психологических наук, психолог в/ч 12128 МО РФ; Караулов В.А. - магистр психологии, руководитель службы безопасности РЗ-АГРО (г. Ростов-на-Дону); Немков Е. В. - магистр психологии, физкультурно-оздоровительный центр «Адели-Пенза»; Бурмистров А. С. - психолог ЦВСНП УМВД России по Пензенской области – капитан полиции.</w:t>
      </w:r>
    </w:p>
    <w:p w14:paraId="04B79370" w14:textId="77777777" w:rsidR="00355BCE" w:rsidRDefault="00355BCE" w:rsidP="00ED1CF1">
      <w:pPr>
        <w:pStyle w:val="af1"/>
        <w:pBdr>
          <w:top w:val="none" w:sz="0" w:space="0" w:color="auto"/>
          <w:left w:val="none" w:sz="0" w:space="0" w:color="auto"/>
          <w:bottom w:val="none" w:sz="0" w:space="0" w:color="auto"/>
          <w:right w:val="none" w:sz="0" w:space="0" w:color="auto"/>
          <w:bar w:val="none" w:sz="0" w:color="auto"/>
        </w:pBdr>
        <w:tabs>
          <w:tab w:val="left" w:pos="709"/>
        </w:tabs>
        <w:ind w:left="0" w:firstLine="567"/>
        <w:rPr>
          <w:rFonts w:cs="Times New Roman"/>
          <w:szCs w:val="28"/>
        </w:rPr>
      </w:pPr>
    </w:p>
    <w:p w14:paraId="119FEBDC" w14:textId="77777777" w:rsidR="00591BC3" w:rsidRPr="00642536" w:rsidRDefault="00591BC3" w:rsidP="00ED1CF1">
      <w:pPr>
        <w:widowControl/>
        <w:jc w:val="center"/>
        <w:rPr>
          <w:b/>
          <w:sz w:val="28"/>
          <w:szCs w:val="28"/>
        </w:rPr>
      </w:pPr>
      <w:r w:rsidRPr="00642536">
        <w:rPr>
          <w:b/>
          <w:sz w:val="28"/>
          <w:szCs w:val="28"/>
        </w:rPr>
        <w:t>Информационное сопровождение деятельности кафедры</w:t>
      </w:r>
    </w:p>
    <w:p w14:paraId="3F2804EE" w14:textId="77777777" w:rsidR="00AD2817" w:rsidRPr="00AD2817" w:rsidRDefault="00AD2817" w:rsidP="00ED1CF1">
      <w:pPr>
        <w:widowControl/>
        <w:ind w:firstLine="709"/>
        <w:jc w:val="both"/>
        <w:rPr>
          <w:sz w:val="28"/>
          <w:szCs w:val="28"/>
        </w:rPr>
      </w:pPr>
      <w:r w:rsidRPr="00AD2817">
        <w:rPr>
          <w:sz w:val="28"/>
          <w:szCs w:val="28"/>
        </w:rPr>
        <w:t>Информационное сопровождение деятельности кафедры «Общая психология» ведется на высоком уровне.</w:t>
      </w:r>
    </w:p>
    <w:p w14:paraId="7D51E62A" w14:textId="77777777" w:rsidR="00AD2817" w:rsidRPr="00AD2817" w:rsidRDefault="00AD2817" w:rsidP="00ED1CF1">
      <w:pPr>
        <w:widowControl/>
        <w:ind w:firstLine="709"/>
        <w:jc w:val="both"/>
        <w:rPr>
          <w:sz w:val="28"/>
          <w:szCs w:val="28"/>
        </w:rPr>
      </w:pPr>
      <w:r w:rsidRPr="00AD2817">
        <w:rPr>
          <w:sz w:val="28"/>
          <w:szCs w:val="28"/>
        </w:rPr>
        <w:t>Официальный сайт кафедры (https://dep_op.pnzgu.ru) насыщен информацией и структурирован.</w:t>
      </w:r>
    </w:p>
    <w:p w14:paraId="49F7D2F1" w14:textId="77777777" w:rsidR="00AD2817" w:rsidRPr="00AD2817" w:rsidRDefault="00AD2817" w:rsidP="00ED1CF1">
      <w:pPr>
        <w:widowControl/>
        <w:ind w:firstLine="709"/>
        <w:jc w:val="both"/>
        <w:rPr>
          <w:sz w:val="28"/>
          <w:szCs w:val="28"/>
        </w:rPr>
      </w:pPr>
      <w:r w:rsidRPr="00AD2817">
        <w:rPr>
          <w:sz w:val="28"/>
          <w:szCs w:val="28"/>
        </w:rPr>
        <w:t>Главная страница сайта содержит обращение зав. кафедрой В. В. Константинова, сведения о реализуемых направлениях подготовки, ленту новостей, рубрику «Объявления» и «Анонсы», контактную информацию.</w:t>
      </w:r>
    </w:p>
    <w:p w14:paraId="436440CA" w14:textId="77777777" w:rsidR="00AD2817" w:rsidRPr="00AD2817" w:rsidRDefault="00AD2817" w:rsidP="00ED1CF1">
      <w:pPr>
        <w:widowControl/>
        <w:ind w:firstLine="709"/>
        <w:jc w:val="both"/>
        <w:rPr>
          <w:sz w:val="28"/>
          <w:szCs w:val="28"/>
        </w:rPr>
      </w:pPr>
      <w:r w:rsidRPr="00AD2817">
        <w:rPr>
          <w:sz w:val="28"/>
          <w:szCs w:val="28"/>
        </w:rPr>
        <w:t>Навигационное меню сайта состоит из подстраниц: «О кафедре»; «Учебно-методическая работа»; «Научно-исследовательская работа студентов»; «Научно-исследовательская деятельность»; «Инновационные проекты»; «Дополнительные образовательные программы»; «Магистратура»; «Аспирантура»; «Социально-психологическая адаптация мигрантов в современном мире»; «Конференция»; «Студентам»; «Выпускникам»; «Сотрудничество»; «Онлайн диагностика»; «Всероссийская студенческая олимпиада»; «Сотрудники»; «Контакты».</w:t>
      </w:r>
    </w:p>
    <w:p w14:paraId="78166C08" w14:textId="77777777" w:rsidR="00AD2817" w:rsidRPr="00AD2817" w:rsidRDefault="00AD2817" w:rsidP="00ED1CF1">
      <w:pPr>
        <w:widowControl/>
        <w:ind w:firstLine="709"/>
        <w:jc w:val="both"/>
        <w:rPr>
          <w:sz w:val="28"/>
          <w:szCs w:val="28"/>
        </w:rPr>
      </w:pPr>
      <w:r w:rsidRPr="00AD2817">
        <w:rPr>
          <w:sz w:val="28"/>
          <w:szCs w:val="28"/>
        </w:rPr>
        <w:t xml:space="preserve">Страницы сайта содержат актуальную и развернутую информацию. Новостная лента сайта регулярно обновляется. </w:t>
      </w:r>
    </w:p>
    <w:p w14:paraId="0F3B6944" w14:textId="77777777" w:rsidR="00AD2817" w:rsidRPr="00AD2817" w:rsidRDefault="00AD2817" w:rsidP="00ED1CF1">
      <w:pPr>
        <w:widowControl/>
        <w:ind w:firstLine="709"/>
        <w:jc w:val="both"/>
        <w:rPr>
          <w:sz w:val="28"/>
          <w:szCs w:val="28"/>
        </w:rPr>
      </w:pPr>
      <w:r w:rsidRPr="00AD2817">
        <w:rPr>
          <w:sz w:val="28"/>
          <w:szCs w:val="28"/>
        </w:rPr>
        <w:t>В освещении своей деятельности кафедра использует как внутренние (сайт института, факультета, сайты кафедр, сайт университета, «Университетская газета», группа кафедры в социальной сети «ВКонтакте»), так и внешние ресурсы.</w:t>
      </w:r>
    </w:p>
    <w:p w14:paraId="75422101" w14:textId="77777777" w:rsidR="00AD2817" w:rsidRPr="00AD2817" w:rsidRDefault="00AD2817" w:rsidP="00ED1CF1">
      <w:pPr>
        <w:widowControl/>
        <w:ind w:firstLine="709"/>
        <w:jc w:val="both"/>
        <w:rPr>
          <w:sz w:val="28"/>
          <w:szCs w:val="28"/>
        </w:rPr>
      </w:pPr>
      <w:r w:rsidRPr="00AD2817">
        <w:rPr>
          <w:sz w:val="28"/>
          <w:szCs w:val="28"/>
        </w:rPr>
        <w:t>Зав. кафедрой В. В. Константинов занимает высокие позиции по показателю рейтинга вуза «Участие в информационной и рекламной деятельности», ведет большую просветительскую работу, выступает в качестве профильного специалиста-психолога при подготовке различных материалов в СМИ.</w:t>
      </w:r>
    </w:p>
    <w:p w14:paraId="04F91243" w14:textId="77777777" w:rsidR="00AD2817" w:rsidRDefault="00AD2817" w:rsidP="00ED1CF1">
      <w:pPr>
        <w:widowControl/>
        <w:ind w:firstLine="567"/>
        <w:jc w:val="both"/>
        <w:rPr>
          <w:sz w:val="28"/>
          <w:szCs w:val="28"/>
        </w:rPr>
      </w:pPr>
    </w:p>
    <w:p w14:paraId="623E4138" w14:textId="77777777" w:rsidR="005B0F1E" w:rsidRPr="00546D8E" w:rsidRDefault="005B0F1E" w:rsidP="00ED1CF1">
      <w:pPr>
        <w:widowControl/>
        <w:jc w:val="center"/>
        <w:rPr>
          <w:b/>
          <w:sz w:val="28"/>
          <w:szCs w:val="28"/>
        </w:rPr>
      </w:pPr>
      <w:r w:rsidRPr="00546D8E">
        <w:rPr>
          <w:b/>
          <w:sz w:val="28"/>
          <w:szCs w:val="28"/>
        </w:rPr>
        <w:t>Профорие</w:t>
      </w:r>
      <w:r>
        <w:rPr>
          <w:b/>
          <w:sz w:val="28"/>
          <w:szCs w:val="28"/>
        </w:rPr>
        <w:t>н</w:t>
      </w:r>
      <w:r w:rsidRPr="00546D8E">
        <w:rPr>
          <w:b/>
          <w:sz w:val="28"/>
          <w:szCs w:val="28"/>
        </w:rPr>
        <w:t>тационная работа</w:t>
      </w:r>
    </w:p>
    <w:p w14:paraId="0958F9FB" w14:textId="77777777" w:rsidR="005B0F1E" w:rsidRPr="00546D8E" w:rsidRDefault="005B0F1E" w:rsidP="00ED1CF1">
      <w:pPr>
        <w:widowControl/>
        <w:ind w:firstLine="709"/>
        <w:jc w:val="both"/>
        <w:rPr>
          <w:sz w:val="28"/>
          <w:szCs w:val="28"/>
        </w:rPr>
      </w:pPr>
      <w:r w:rsidRPr="00546D8E">
        <w:rPr>
          <w:sz w:val="28"/>
          <w:szCs w:val="28"/>
        </w:rPr>
        <w:t>На кафедре активно ведется профорие</w:t>
      </w:r>
      <w:r>
        <w:rPr>
          <w:sz w:val="28"/>
          <w:szCs w:val="28"/>
        </w:rPr>
        <w:t>н</w:t>
      </w:r>
      <w:r w:rsidRPr="00546D8E">
        <w:rPr>
          <w:sz w:val="28"/>
          <w:szCs w:val="28"/>
        </w:rPr>
        <w:t>тационная работа со школьниками. В рамках этой деятельности кафедра осуществляет:</w:t>
      </w:r>
    </w:p>
    <w:p w14:paraId="357AD698" w14:textId="77777777" w:rsidR="005B0F1E" w:rsidRPr="00546D8E" w:rsidRDefault="005B0F1E" w:rsidP="00ED1CF1">
      <w:pPr>
        <w:widowControl/>
        <w:ind w:firstLine="709"/>
        <w:jc w:val="both"/>
        <w:rPr>
          <w:sz w:val="28"/>
          <w:szCs w:val="28"/>
        </w:rPr>
      </w:pPr>
      <w:r w:rsidRPr="00546D8E">
        <w:rPr>
          <w:sz w:val="28"/>
          <w:szCs w:val="28"/>
        </w:rPr>
        <w:t>- экскурсионные маршруты по кафедре со школьниками и учителями;</w:t>
      </w:r>
    </w:p>
    <w:p w14:paraId="448758D7" w14:textId="77777777" w:rsidR="005B0F1E" w:rsidRPr="00546D8E" w:rsidRDefault="005B0F1E" w:rsidP="00ED1CF1">
      <w:pPr>
        <w:widowControl/>
        <w:ind w:firstLine="709"/>
        <w:jc w:val="both"/>
        <w:rPr>
          <w:sz w:val="28"/>
          <w:szCs w:val="28"/>
        </w:rPr>
      </w:pPr>
      <w:r w:rsidRPr="00546D8E">
        <w:rPr>
          <w:sz w:val="28"/>
          <w:szCs w:val="28"/>
        </w:rPr>
        <w:lastRenderedPageBreak/>
        <w:t>- еженедельные встречи со школьниками, учителями.</w:t>
      </w:r>
    </w:p>
    <w:p w14:paraId="1767FEDC" w14:textId="77777777" w:rsidR="005B0F1E" w:rsidRDefault="005B0F1E" w:rsidP="00ED1CF1">
      <w:pPr>
        <w:widowControl/>
        <w:ind w:firstLine="709"/>
        <w:jc w:val="both"/>
        <w:rPr>
          <w:sz w:val="28"/>
          <w:szCs w:val="28"/>
        </w:rPr>
      </w:pPr>
      <w:r w:rsidRPr="00546D8E">
        <w:rPr>
          <w:sz w:val="28"/>
          <w:szCs w:val="28"/>
        </w:rPr>
        <w:t>Преподаватели кафедры участвуют в подготовке школьников к научно-практическим конференциям, региональным, всероссийским предметным олимпиадам.</w:t>
      </w:r>
    </w:p>
    <w:p w14:paraId="0BA8EDBB" w14:textId="7839F9BD" w:rsidR="005B0F1E" w:rsidRPr="00F02325" w:rsidRDefault="005B0F1E" w:rsidP="00ED1CF1">
      <w:pPr>
        <w:widowControl/>
        <w:ind w:firstLine="709"/>
        <w:jc w:val="both"/>
        <w:rPr>
          <w:sz w:val="28"/>
          <w:szCs w:val="28"/>
        </w:rPr>
      </w:pPr>
      <w:r>
        <w:rPr>
          <w:sz w:val="28"/>
          <w:szCs w:val="28"/>
        </w:rPr>
        <w:t xml:space="preserve">Силами профессорско-преподавательского состава кафедры регулярно реализуется профориентационная акция «Стань студентом психологом на один день», в ходе </w:t>
      </w:r>
      <w:r w:rsidRPr="00F02325">
        <w:rPr>
          <w:sz w:val="28"/>
          <w:szCs w:val="28"/>
        </w:rPr>
        <w:t xml:space="preserve">которой для школьников-гостей кафедры </w:t>
      </w:r>
      <w:r w:rsidR="0070576C">
        <w:rPr>
          <w:sz w:val="28"/>
          <w:szCs w:val="28"/>
        </w:rPr>
        <w:t>вы</w:t>
      </w:r>
      <w:r w:rsidR="0070576C" w:rsidRPr="00F02325">
        <w:rPr>
          <w:sz w:val="28"/>
          <w:szCs w:val="28"/>
        </w:rPr>
        <w:t>страивается</w:t>
      </w:r>
      <w:r w:rsidRPr="00F02325">
        <w:rPr>
          <w:sz w:val="28"/>
          <w:szCs w:val="28"/>
        </w:rPr>
        <w:t xml:space="preserve"> персональная</w:t>
      </w:r>
      <w:r w:rsidR="00AD2817">
        <w:rPr>
          <w:sz w:val="28"/>
          <w:szCs w:val="28"/>
        </w:rPr>
        <w:t xml:space="preserve"> </w:t>
      </w:r>
      <w:r w:rsidRPr="00F02325">
        <w:rPr>
          <w:sz w:val="28"/>
          <w:szCs w:val="28"/>
        </w:rPr>
        <w:t>образовательная траектория.</w:t>
      </w:r>
    </w:p>
    <w:p w14:paraId="6AB4CE10" w14:textId="77777777" w:rsidR="005B0F1E" w:rsidRDefault="005B0F1E" w:rsidP="00ED1CF1">
      <w:pPr>
        <w:widowControl/>
        <w:ind w:firstLine="709"/>
        <w:jc w:val="both"/>
        <w:rPr>
          <w:sz w:val="28"/>
          <w:szCs w:val="28"/>
        </w:rPr>
      </w:pPr>
      <w:r w:rsidRPr="00F02325">
        <w:rPr>
          <w:sz w:val="28"/>
          <w:szCs w:val="28"/>
        </w:rPr>
        <w:t>Преподаватели кафедры принимают участие в «Университетских субботах» и «Днях открытых дверей».</w:t>
      </w:r>
    </w:p>
    <w:p w14:paraId="35521F51" w14:textId="77777777" w:rsidR="005B0F1E" w:rsidRDefault="005B0F1E" w:rsidP="00ED1CF1">
      <w:pPr>
        <w:widowControl/>
        <w:ind w:firstLine="709"/>
        <w:jc w:val="both"/>
        <w:rPr>
          <w:b/>
          <w:sz w:val="28"/>
          <w:szCs w:val="28"/>
        </w:rPr>
      </w:pPr>
      <w:r w:rsidRPr="00940CAD">
        <w:rPr>
          <w:sz w:val="28"/>
          <w:szCs w:val="28"/>
        </w:rPr>
        <w:t xml:space="preserve">В целом </w:t>
      </w:r>
      <w:r>
        <w:rPr>
          <w:sz w:val="28"/>
          <w:szCs w:val="28"/>
        </w:rPr>
        <w:t xml:space="preserve">состояние профориентационной работы кафедры </w:t>
      </w:r>
      <w:r w:rsidRPr="00940CAD">
        <w:rPr>
          <w:sz w:val="28"/>
          <w:szCs w:val="28"/>
        </w:rPr>
        <w:t xml:space="preserve">можно оценить как </w:t>
      </w:r>
      <w:r w:rsidRPr="00591BC3">
        <w:rPr>
          <w:sz w:val="28"/>
          <w:szCs w:val="28"/>
        </w:rPr>
        <w:t>удовлетворительное</w:t>
      </w:r>
      <w:r>
        <w:rPr>
          <w:b/>
          <w:sz w:val="28"/>
          <w:szCs w:val="28"/>
        </w:rPr>
        <w:t>.</w:t>
      </w:r>
    </w:p>
    <w:p w14:paraId="2A8848A9" w14:textId="77777777" w:rsidR="005B0F1E" w:rsidRDefault="005B0F1E" w:rsidP="00ED1CF1">
      <w:pPr>
        <w:widowControl/>
        <w:ind w:firstLine="567"/>
        <w:jc w:val="both"/>
        <w:rPr>
          <w:b/>
          <w:sz w:val="28"/>
          <w:szCs w:val="28"/>
        </w:rPr>
      </w:pPr>
    </w:p>
    <w:p w14:paraId="495833E4" w14:textId="77777777" w:rsidR="005B0F1E" w:rsidRPr="00A75F39" w:rsidRDefault="005B0F1E" w:rsidP="00ED1CF1">
      <w:pPr>
        <w:keepNext/>
        <w:widowControl/>
        <w:jc w:val="center"/>
        <w:rPr>
          <w:b/>
          <w:sz w:val="28"/>
          <w:szCs w:val="28"/>
        </w:rPr>
      </w:pPr>
      <w:r w:rsidRPr="00A75F39">
        <w:rPr>
          <w:b/>
          <w:sz w:val="28"/>
          <w:szCs w:val="28"/>
        </w:rPr>
        <w:t>Материально-техническая база кафедры</w:t>
      </w:r>
    </w:p>
    <w:p w14:paraId="57CB8A05" w14:textId="77777777" w:rsidR="005B0F1E" w:rsidRPr="00C40A41" w:rsidRDefault="005B0F1E" w:rsidP="00ED1CF1">
      <w:pPr>
        <w:widowControl/>
        <w:shd w:val="clear" w:color="auto" w:fill="FFFFFF"/>
        <w:ind w:firstLine="709"/>
        <w:jc w:val="both"/>
        <w:rPr>
          <w:color w:val="FF0000"/>
          <w:sz w:val="28"/>
          <w:szCs w:val="28"/>
        </w:rPr>
      </w:pPr>
      <w:r w:rsidRPr="00AC1DE0">
        <w:rPr>
          <w:sz w:val="28"/>
          <w:szCs w:val="28"/>
        </w:rPr>
        <w:t>На кафедре имеются учебные аудитории (333, 334, 346, 349, 350), вспомогательные помещения: лаборантская (341а), материальная (344), кабинет заведующего (343), преподавательская комната (344</w:t>
      </w:r>
      <w:r w:rsidRPr="00DF5745">
        <w:rPr>
          <w:sz w:val="28"/>
          <w:szCs w:val="28"/>
        </w:rPr>
        <w:t>).</w:t>
      </w:r>
      <w:r w:rsidRPr="00DF5745">
        <w:rPr>
          <w:color w:val="FF0000"/>
          <w:sz w:val="28"/>
          <w:szCs w:val="28"/>
        </w:rPr>
        <w:t xml:space="preserve"> </w:t>
      </w:r>
    </w:p>
    <w:p w14:paraId="367AB3A4" w14:textId="77777777" w:rsidR="005B0F1E" w:rsidRPr="00D91A1A" w:rsidRDefault="005B0F1E" w:rsidP="00ED1CF1">
      <w:pPr>
        <w:widowControl/>
        <w:shd w:val="clear" w:color="auto" w:fill="FFFFFF"/>
        <w:ind w:firstLine="709"/>
        <w:jc w:val="both"/>
        <w:rPr>
          <w:sz w:val="28"/>
          <w:szCs w:val="28"/>
        </w:rPr>
      </w:pPr>
      <w:r w:rsidRPr="00AC1DE0">
        <w:rPr>
          <w:sz w:val="28"/>
          <w:szCs w:val="28"/>
        </w:rPr>
        <w:t>На кафедре имеется выход в глобальную сеть. Обеспеченность литературой составляет</w:t>
      </w:r>
      <w:r w:rsidR="00AD2817">
        <w:rPr>
          <w:sz w:val="28"/>
          <w:szCs w:val="28"/>
        </w:rPr>
        <w:t xml:space="preserve"> </w:t>
      </w:r>
      <w:r w:rsidRPr="00AC1DE0">
        <w:rPr>
          <w:sz w:val="28"/>
          <w:szCs w:val="28"/>
        </w:rPr>
        <w:t>80%,</w:t>
      </w:r>
      <w:r w:rsidR="00AD2817">
        <w:rPr>
          <w:sz w:val="28"/>
          <w:szCs w:val="28"/>
        </w:rPr>
        <w:t xml:space="preserve"> </w:t>
      </w:r>
      <w:r w:rsidRPr="00D91A1A">
        <w:rPr>
          <w:sz w:val="28"/>
          <w:szCs w:val="28"/>
        </w:rPr>
        <w:t>лабораторный практикум, электронные варианты пособий по проведению лабораторных работ, глав учебников по изучаемым разделам, методических пособий. Все электронные ресурсы доступны для студентов. Наличие мультимедийной техники совершенствует реализацию наработок ППС для их применения в учебном процессе.</w:t>
      </w:r>
    </w:p>
    <w:p w14:paraId="1C4A5B8B" w14:textId="77777777" w:rsidR="005B0F1E" w:rsidRPr="0051482C" w:rsidRDefault="005B0F1E" w:rsidP="00ED1CF1">
      <w:pPr>
        <w:widowControl/>
        <w:shd w:val="clear" w:color="auto" w:fill="FFFFFF"/>
        <w:ind w:firstLine="709"/>
        <w:jc w:val="both"/>
        <w:rPr>
          <w:color w:val="000000"/>
          <w:spacing w:val="1"/>
          <w:sz w:val="28"/>
          <w:szCs w:val="28"/>
        </w:rPr>
      </w:pPr>
      <w:r w:rsidRPr="0051482C">
        <w:rPr>
          <w:color w:val="000000"/>
          <w:spacing w:val="1"/>
          <w:sz w:val="28"/>
          <w:szCs w:val="28"/>
        </w:rPr>
        <w:t xml:space="preserve">На кафедре разработан раздаточный материал для студентов, который применяется в ходе занятий. Изготовлены наглядные таблицы по всем разделам дисциплин. </w:t>
      </w:r>
    </w:p>
    <w:p w14:paraId="6BA6A97A" w14:textId="77777777" w:rsidR="005B0F1E" w:rsidRDefault="005B0F1E" w:rsidP="00ED1CF1">
      <w:pPr>
        <w:widowControl/>
        <w:shd w:val="clear" w:color="auto" w:fill="FFFFFF"/>
        <w:ind w:firstLine="709"/>
        <w:jc w:val="both"/>
        <w:rPr>
          <w:color w:val="000000"/>
          <w:spacing w:val="1"/>
          <w:sz w:val="28"/>
          <w:szCs w:val="28"/>
        </w:rPr>
      </w:pPr>
      <w:r>
        <w:rPr>
          <w:color w:val="000000"/>
          <w:spacing w:val="1"/>
          <w:sz w:val="28"/>
          <w:szCs w:val="28"/>
        </w:rPr>
        <w:t>У</w:t>
      </w:r>
      <w:r w:rsidRPr="0051482C">
        <w:rPr>
          <w:color w:val="000000"/>
          <w:spacing w:val="1"/>
          <w:sz w:val="28"/>
          <w:szCs w:val="28"/>
        </w:rPr>
        <w:t xml:space="preserve">чебно-материальная база кафедры имеет достаточный уровень обеспечения учебного процесса современным оборудованием а также сканер, принтер, </w:t>
      </w:r>
      <w:r>
        <w:rPr>
          <w:color w:val="000000"/>
          <w:spacing w:val="1"/>
          <w:sz w:val="28"/>
          <w:szCs w:val="28"/>
        </w:rPr>
        <w:t>ПК</w:t>
      </w:r>
      <w:r w:rsidRPr="0051482C">
        <w:rPr>
          <w:color w:val="000000"/>
          <w:spacing w:val="1"/>
          <w:sz w:val="28"/>
          <w:szCs w:val="28"/>
        </w:rPr>
        <w:t xml:space="preserve">. </w:t>
      </w:r>
    </w:p>
    <w:p w14:paraId="73C0A02F" w14:textId="77777777" w:rsidR="005B0F1E" w:rsidRDefault="005B0F1E" w:rsidP="00ED1CF1">
      <w:pPr>
        <w:widowControl/>
        <w:shd w:val="clear" w:color="auto" w:fill="FFFFFF"/>
        <w:ind w:firstLine="567"/>
        <w:jc w:val="both"/>
        <w:rPr>
          <w:color w:val="000000"/>
          <w:spacing w:val="1"/>
          <w:sz w:val="28"/>
          <w:szCs w:val="28"/>
        </w:rPr>
      </w:pPr>
    </w:p>
    <w:p w14:paraId="3FCE1672" w14:textId="48F30008" w:rsidR="00AD2817" w:rsidRDefault="00AD2817" w:rsidP="00ED1CF1">
      <w:pPr>
        <w:ind w:firstLine="709"/>
        <w:jc w:val="both"/>
        <w:rPr>
          <w:sz w:val="28"/>
          <w:szCs w:val="28"/>
        </w:rPr>
      </w:pPr>
      <w:r w:rsidRPr="0078510B">
        <w:rPr>
          <w:sz w:val="28"/>
          <w:szCs w:val="28"/>
        </w:rPr>
        <w:t>На основании проведенной проверки и с учетом сделанных замечаний,</w:t>
      </w:r>
      <w:r w:rsidRPr="008D35F9">
        <w:rPr>
          <w:sz w:val="28"/>
          <w:szCs w:val="28"/>
        </w:rPr>
        <w:t xml:space="preserve"> сотрудникам кафедры рекомендовано: </w:t>
      </w:r>
    </w:p>
    <w:p w14:paraId="2D551391" w14:textId="6D93EFD2" w:rsidR="00343B1D" w:rsidRDefault="00343B1D" w:rsidP="00ED1CF1">
      <w:pPr>
        <w:ind w:firstLine="709"/>
        <w:jc w:val="both"/>
        <w:rPr>
          <w:sz w:val="28"/>
          <w:szCs w:val="28"/>
        </w:rPr>
      </w:pPr>
      <w:r>
        <w:rPr>
          <w:sz w:val="28"/>
          <w:szCs w:val="28"/>
        </w:rPr>
        <w:t>1. Актуализировать должностные инструкции ППС (срок исполнения – декабрь 2020 года).</w:t>
      </w:r>
    </w:p>
    <w:p w14:paraId="55148242" w14:textId="235DED38" w:rsidR="00FD09B0" w:rsidRDefault="00343B1D" w:rsidP="00ED1CF1">
      <w:pPr>
        <w:ind w:firstLine="709"/>
        <w:jc w:val="both"/>
        <w:rPr>
          <w:sz w:val="28"/>
          <w:szCs w:val="28"/>
        </w:rPr>
      </w:pPr>
      <w:r>
        <w:rPr>
          <w:sz w:val="28"/>
          <w:szCs w:val="28"/>
        </w:rPr>
        <w:t>2</w:t>
      </w:r>
      <w:r w:rsidR="00FD09B0">
        <w:rPr>
          <w:sz w:val="28"/>
          <w:szCs w:val="28"/>
        </w:rPr>
        <w:t>. П</w:t>
      </w:r>
      <w:r w:rsidR="00FD09B0" w:rsidRPr="00FD09B0">
        <w:rPr>
          <w:sz w:val="28"/>
          <w:szCs w:val="28"/>
        </w:rPr>
        <w:t>рименять единый подход и единообразное оформление процедуры использования балльно-рейтинговой системы при освоении студентами дисциплин учебного плана</w:t>
      </w:r>
      <w:r w:rsidR="00FD09B0">
        <w:rPr>
          <w:sz w:val="28"/>
          <w:szCs w:val="28"/>
        </w:rPr>
        <w:t xml:space="preserve"> (срок исполнения – декабрь 2020 года)</w:t>
      </w:r>
      <w:r w:rsidR="00FD09B0" w:rsidRPr="00FD09B0">
        <w:rPr>
          <w:sz w:val="28"/>
          <w:szCs w:val="28"/>
        </w:rPr>
        <w:t>.</w:t>
      </w:r>
    </w:p>
    <w:p w14:paraId="603FF87E" w14:textId="512C66F5" w:rsidR="008D1006" w:rsidRPr="008D1006" w:rsidRDefault="00343B1D" w:rsidP="00ED1CF1">
      <w:pPr>
        <w:ind w:firstLine="709"/>
        <w:jc w:val="both"/>
        <w:rPr>
          <w:sz w:val="28"/>
          <w:szCs w:val="28"/>
        </w:rPr>
      </w:pPr>
      <w:r>
        <w:rPr>
          <w:sz w:val="28"/>
          <w:szCs w:val="28"/>
        </w:rPr>
        <w:t>3</w:t>
      </w:r>
      <w:r w:rsidR="00FC5FEE">
        <w:rPr>
          <w:sz w:val="28"/>
          <w:szCs w:val="28"/>
        </w:rPr>
        <w:t xml:space="preserve">. </w:t>
      </w:r>
      <w:r w:rsidR="008D1006" w:rsidRPr="008D1006">
        <w:rPr>
          <w:sz w:val="28"/>
          <w:szCs w:val="28"/>
        </w:rPr>
        <w:t xml:space="preserve">Кураторам групп усилить внимание </w:t>
      </w:r>
      <w:r w:rsidR="00ED1CF1">
        <w:rPr>
          <w:sz w:val="28"/>
          <w:szCs w:val="28"/>
        </w:rPr>
        <w:t>к</w:t>
      </w:r>
      <w:r w:rsidR="008D1006" w:rsidRPr="008D1006">
        <w:rPr>
          <w:sz w:val="28"/>
          <w:szCs w:val="28"/>
        </w:rPr>
        <w:t xml:space="preserve"> проведени</w:t>
      </w:r>
      <w:r w:rsidR="00ED1CF1">
        <w:rPr>
          <w:sz w:val="28"/>
          <w:szCs w:val="28"/>
        </w:rPr>
        <w:t>ю</w:t>
      </w:r>
      <w:r w:rsidR="008D1006" w:rsidRPr="008D1006">
        <w:rPr>
          <w:sz w:val="28"/>
          <w:szCs w:val="28"/>
        </w:rPr>
        <w:t xml:space="preserve"> мероприятий по профилактике терроризма и экстремизма в молодежной среде и профилактик</w:t>
      </w:r>
      <w:r w:rsidR="00AB12EB">
        <w:rPr>
          <w:sz w:val="28"/>
          <w:szCs w:val="28"/>
        </w:rPr>
        <w:t>е</w:t>
      </w:r>
      <w:r w:rsidR="008D1006" w:rsidRPr="008D1006">
        <w:rPr>
          <w:sz w:val="28"/>
          <w:szCs w:val="28"/>
        </w:rPr>
        <w:t xml:space="preserve"> девиантного поведения</w:t>
      </w:r>
      <w:r w:rsidR="00FC5FEE">
        <w:rPr>
          <w:sz w:val="28"/>
          <w:szCs w:val="28"/>
        </w:rPr>
        <w:t xml:space="preserve"> </w:t>
      </w:r>
      <w:r w:rsidR="00FC5FEE" w:rsidRPr="008D35F9">
        <w:rPr>
          <w:sz w:val="28"/>
          <w:szCs w:val="28"/>
        </w:rPr>
        <w:t>(</w:t>
      </w:r>
      <w:r w:rsidR="00FC5FEE" w:rsidRPr="008D35F9">
        <w:rPr>
          <w:sz w:val="28"/>
          <w:szCs w:val="28"/>
          <w:lang w:val="en-US"/>
        </w:rPr>
        <w:t>c</w:t>
      </w:r>
      <w:r w:rsidR="00FC5FEE" w:rsidRPr="008D35F9">
        <w:rPr>
          <w:sz w:val="28"/>
          <w:szCs w:val="28"/>
        </w:rPr>
        <w:t>рок исполнения</w:t>
      </w:r>
      <w:r w:rsidR="00FC5FEE">
        <w:rPr>
          <w:sz w:val="28"/>
          <w:szCs w:val="28"/>
        </w:rPr>
        <w:t xml:space="preserve"> –</w:t>
      </w:r>
      <w:r w:rsidR="00FC5FEE" w:rsidRPr="008D35F9">
        <w:rPr>
          <w:sz w:val="28"/>
          <w:szCs w:val="28"/>
        </w:rPr>
        <w:t xml:space="preserve"> 2020-202</w:t>
      </w:r>
      <w:r w:rsidR="00FC5FEE">
        <w:rPr>
          <w:sz w:val="28"/>
          <w:szCs w:val="28"/>
        </w:rPr>
        <w:t>1</w:t>
      </w:r>
      <w:r w:rsidR="00FC5FEE" w:rsidRPr="008D35F9">
        <w:rPr>
          <w:sz w:val="28"/>
          <w:szCs w:val="28"/>
        </w:rPr>
        <w:t xml:space="preserve"> </w:t>
      </w:r>
      <w:r w:rsidR="00FC5FEE">
        <w:rPr>
          <w:sz w:val="28"/>
          <w:szCs w:val="28"/>
        </w:rPr>
        <w:t>учебный год</w:t>
      </w:r>
      <w:r w:rsidR="00FC5FEE" w:rsidRPr="008D35F9">
        <w:rPr>
          <w:sz w:val="28"/>
          <w:szCs w:val="28"/>
        </w:rPr>
        <w:t>)</w:t>
      </w:r>
      <w:r w:rsidR="00FC5FEE">
        <w:rPr>
          <w:sz w:val="28"/>
          <w:szCs w:val="28"/>
        </w:rPr>
        <w:t>.</w:t>
      </w:r>
    </w:p>
    <w:p w14:paraId="112CD4E4" w14:textId="0F95B613" w:rsidR="008D1006" w:rsidRPr="008D1006" w:rsidRDefault="00343B1D" w:rsidP="00ED1CF1">
      <w:pPr>
        <w:ind w:firstLine="709"/>
        <w:jc w:val="both"/>
        <w:rPr>
          <w:sz w:val="28"/>
          <w:szCs w:val="28"/>
        </w:rPr>
      </w:pPr>
      <w:r>
        <w:rPr>
          <w:sz w:val="28"/>
          <w:szCs w:val="28"/>
        </w:rPr>
        <w:t>4</w:t>
      </w:r>
      <w:r w:rsidR="00FC5FEE">
        <w:rPr>
          <w:sz w:val="28"/>
          <w:szCs w:val="28"/>
        </w:rPr>
        <w:t xml:space="preserve">. </w:t>
      </w:r>
      <w:r w:rsidR="008D1006" w:rsidRPr="008D1006">
        <w:rPr>
          <w:sz w:val="28"/>
          <w:szCs w:val="28"/>
        </w:rPr>
        <w:t>Своевременно освещать мероприятия в части воспитательной и профилактической работы на официальном сайте кафедры в разделе «Воспитательная работа»</w:t>
      </w:r>
      <w:r w:rsidR="00FC5FEE">
        <w:rPr>
          <w:sz w:val="28"/>
          <w:szCs w:val="28"/>
        </w:rPr>
        <w:t xml:space="preserve"> </w:t>
      </w:r>
      <w:r w:rsidR="00FC5FEE" w:rsidRPr="008D35F9">
        <w:rPr>
          <w:sz w:val="28"/>
          <w:szCs w:val="28"/>
        </w:rPr>
        <w:t>(</w:t>
      </w:r>
      <w:r w:rsidR="00FC5FEE" w:rsidRPr="008D35F9">
        <w:rPr>
          <w:sz w:val="28"/>
          <w:szCs w:val="28"/>
          <w:lang w:val="en-US"/>
        </w:rPr>
        <w:t>c</w:t>
      </w:r>
      <w:r w:rsidR="00FC5FEE" w:rsidRPr="008D35F9">
        <w:rPr>
          <w:sz w:val="28"/>
          <w:szCs w:val="28"/>
        </w:rPr>
        <w:t>рок исполнения</w:t>
      </w:r>
      <w:r w:rsidR="00FC5FEE">
        <w:rPr>
          <w:sz w:val="28"/>
          <w:szCs w:val="28"/>
        </w:rPr>
        <w:t xml:space="preserve"> –</w:t>
      </w:r>
      <w:r w:rsidR="00FC5FEE" w:rsidRPr="008D35F9">
        <w:rPr>
          <w:sz w:val="28"/>
          <w:szCs w:val="28"/>
        </w:rPr>
        <w:t xml:space="preserve"> 2020-202</w:t>
      </w:r>
      <w:r w:rsidR="00FC5FEE">
        <w:rPr>
          <w:sz w:val="28"/>
          <w:szCs w:val="28"/>
        </w:rPr>
        <w:t>1</w:t>
      </w:r>
      <w:r w:rsidR="00FC5FEE" w:rsidRPr="008D35F9">
        <w:rPr>
          <w:sz w:val="28"/>
          <w:szCs w:val="28"/>
        </w:rPr>
        <w:t xml:space="preserve"> </w:t>
      </w:r>
      <w:r w:rsidR="00FC5FEE">
        <w:rPr>
          <w:sz w:val="28"/>
          <w:szCs w:val="28"/>
        </w:rPr>
        <w:t>учебный год</w:t>
      </w:r>
      <w:r w:rsidR="00FC5FEE" w:rsidRPr="008D35F9">
        <w:rPr>
          <w:sz w:val="28"/>
          <w:szCs w:val="28"/>
        </w:rPr>
        <w:t>)</w:t>
      </w:r>
      <w:r w:rsidR="00FC5FEE">
        <w:rPr>
          <w:sz w:val="28"/>
          <w:szCs w:val="28"/>
        </w:rPr>
        <w:t>.</w:t>
      </w:r>
    </w:p>
    <w:p w14:paraId="7FEFDD81" w14:textId="5BCC4D87" w:rsidR="008D1006" w:rsidRPr="008D1006" w:rsidRDefault="00343B1D" w:rsidP="00ED1CF1">
      <w:pPr>
        <w:ind w:firstLine="709"/>
        <w:jc w:val="both"/>
        <w:rPr>
          <w:sz w:val="28"/>
          <w:szCs w:val="28"/>
        </w:rPr>
      </w:pPr>
      <w:r>
        <w:rPr>
          <w:sz w:val="28"/>
          <w:szCs w:val="28"/>
        </w:rPr>
        <w:t>5</w:t>
      </w:r>
      <w:r w:rsidR="00FC5FEE">
        <w:rPr>
          <w:sz w:val="28"/>
          <w:szCs w:val="28"/>
        </w:rPr>
        <w:t xml:space="preserve">. </w:t>
      </w:r>
      <w:r w:rsidR="008D1006" w:rsidRPr="008D1006">
        <w:rPr>
          <w:sz w:val="28"/>
          <w:szCs w:val="28"/>
        </w:rPr>
        <w:t>Заслушивать на заседаниях кафедры кураторов академических групп о проведении воспитательной работы в студенческой среде</w:t>
      </w:r>
      <w:r w:rsidR="00FC5FEE">
        <w:rPr>
          <w:sz w:val="28"/>
          <w:szCs w:val="28"/>
        </w:rPr>
        <w:t xml:space="preserve"> </w:t>
      </w:r>
      <w:r w:rsidR="00FC5FEE" w:rsidRPr="008D35F9">
        <w:rPr>
          <w:sz w:val="28"/>
          <w:szCs w:val="28"/>
        </w:rPr>
        <w:t>(</w:t>
      </w:r>
      <w:r w:rsidR="00FC5FEE" w:rsidRPr="008D35F9">
        <w:rPr>
          <w:sz w:val="28"/>
          <w:szCs w:val="28"/>
          <w:lang w:val="en-US"/>
        </w:rPr>
        <w:t>c</w:t>
      </w:r>
      <w:r w:rsidR="00FC5FEE" w:rsidRPr="008D35F9">
        <w:rPr>
          <w:sz w:val="28"/>
          <w:szCs w:val="28"/>
        </w:rPr>
        <w:t>рок исполнения</w:t>
      </w:r>
      <w:r w:rsidR="00FC5FEE">
        <w:rPr>
          <w:sz w:val="28"/>
          <w:szCs w:val="28"/>
        </w:rPr>
        <w:t xml:space="preserve"> </w:t>
      </w:r>
      <w:r w:rsidR="00FC5FEE">
        <w:rPr>
          <w:sz w:val="28"/>
          <w:szCs w:val="28"/>
        </w:rPr>
        <w:lastRenderedPageBreak/>
        <w:t>–</w:t>
      </w:r>
      <w:r w:rsidR="00FC5FEE" w:rsidRPr="008D35F9">
        <w:rPr>
          <w:sz w:val="28"/>
          <w:szCs w:val="28"/>
        </w:rPr>
        <w:t xml:space="preserve"> 2020-202</w:t>
      </w:r>
      <w:r w:rsidR="00FC5FEE">
        <w:rPr>
          <w:sz w:val="28"/>
          <w:szCs w:val="28"/>
        </w:rPr>
        <w:t>1</w:t>
      </w:r>
      <w:r w:rsidR="00FC5FEE" w:rsidRPr="008D35F9">
        <w:rPr>
          <w:sz w:val="28"/>
          <w:szCs w:val="28"/>
        </w:rPr>
        <w:t xml:space="preserve"> </w:t>
      </w:r>
      <w:r w:rsidR="00FC5FEE">
        <w:rPr>
          <w:sz w:val="28"/>
          <w:szCs w:val="28"/>
        </w:rPr>
        <w:t>учебный год</w:t>
      </w:r>
      <w:r w:rsidR="00FC5FEE" w:rsidRPr="008D35F9">
        <w:rPr>
          <w:sz w:val="28"/>
          <w:szCs w:val="28"/>
        </w:rPr>
        <w:t>)</w:t>
      </w:r>
      <w:r w:rsidR="008D1006" w:rsidRPr="008D1006">
        <w:rPr>
          <w:sz w:val="28"/>
          <w:szCs w:val="28"/>
        </w:rPr>
        <w:t>.</w:t>
      </w:r>
    </w:p>
    <w:p w14:paraId="3011A449" w14:textId="02E88A41" w:rsidR="008D1006" w:rsidRPr="008D1006" w:rsidRDefault="00343B1D" w:rsidP="00ED1CF1">
      <w:pPr>
        <w:ind w:firstLine="540"/>
        <w:jc w:val="both"/>
        <w:rPr>
          <w:sz w:val="28"/>
          <w:szCs w:val="28"/>
        </w:rPr>
      </w:pPr>
      <w:r>
        <w:rPr>
          <w:sz w:val="28"/>
          <w:szCs w:val="28"/>
        </w:rPr>
        <w:t>6</w:t>
      </w:r>
      <w:r w:rsidR="00FC5FEE">
        <w:rPr>
          <w:sz w:val="28"/>
          <w:szCs w:val="28"/>
        </w:rPr>
        <w:t xml:space="preserve">. </w:t>
      </w:r>
      <w:r w:rsidR="00ED1CF1">
        <w:rPr>
          <w:sz w:val="28"/>
          <w:szCs w:val="28"/>
        </w:rPr>
        <w:t>А</w:t>
      </w:r>
      <w:r w:rsidR="00ED1CF1" w:rsidRPr="009A3F3E">
        <w:rPr>
          <w:sz w:val="28"/>
          <w:szCs w:val="28"/>
        </w:rPr>
        <w:t xml:space="preserve">ктивизировать </w:t>
      </w:r>
      <w:r w:rsidR="00ED1CF1">
        <w:rPr>
          <w:sz w:val="28"/>
          <w:szCs w:val="28"/>
        </w:rPr>
        <w:t>работу</w:t>
      </w:r>
      <w:r w:rsidR="00ED1CF1" w:rsidRPr="009A3F3E">
        <w:rPr>
          <w:sz w:val="28"/>
          <w:szCs w:val="28"/>
        </w:rPr>
        <w:t xml:space="preserve"> в направлении повышения качественного уровня научных публикаций, </w:t>
      </w:r>
      <w:r w:rsidR="00ED1CF1">
        <w:rPr>
          <w:sz w:val="28"/>
          <w:szCs w:val="28"/>
        </w:rPr>
        <w:t>участия в конкурсах исследовательских проектов, развития</w:t>
      </w:r>
      <w:r w:rsidR="00ED1CF1" w:rsidRPr="009A3F3E">
        <w:rPr>
          <w:sz w:val="28"/>
          <w:szCs w:val="28"/>
        </w:rPr>
        <w:t xml:space="preserve"> партнерски</w:t>
      </w:r>
      <w:r w:rsidR="00ED1CF1">
        <w:rPr>
          <w:sz w:val="28"/>
          <w:szCs w:val="28"/>
        </w:rPr>
        <w:t>х</w:t>
      </w:r>
      <w:r w:rsidR="00ED1CF1" w:rsidRPr="009A3F3E">
        <w:rPr>
          <w:sz w:val="28"/>
          <w:szCs w:val="28"/>
        </w:rPr>
        <w:t xml:space="preserve"> отношени</w:t>
      </w:r>
      <w:r w:rsidR="00ED1CF1">
        <w:rPr>
          <w:sz w:val="28"/>
          <w:szCs w:val="28"/>
        </w:rPr>
        <w:t>й</w:t>
      </w:r>
      <w:r w:rsidR="00ED1CF1" w:rsidRPr="009A3F3E">
        <w:rPr>
          <w:sz w:val="28"/>
          <w:szCs w:val="28"/>
        </w:rPr>
        <w:t xml:space="preserve"> с </w:t>
      </w:r>
      <w:r w:rsidR="00ED1CF1">
        <w:rPr>
          <w:sz w:val="28"/>
          <w:szCs w:val="28"/>
        </w:rPr>
        <w:t xml:space="preserve">научными </w:t>
      </w:r>
      <w:r w:rsidR="00ED1CF1" w:rsidRPr="009A3F3E">
        <w:rPr>
          <w:sz w:val="28"/>
          <w:szCs w:val="28"/>
        </w:rPr>
        <w:t>и образовательными организациями в части проведения совместных исследовательских работ</w:t>
      </w:r>
      <w:r w:rsidR="00FC5FEE">
        <w:rPr>
          <w:sz w:val="28"/>
          <w:szCs w:val="28"/>
        </w:rPr>
        <w:t xml:space="preserve"> </w:t>
      </w:r>
      <w:r w:rsidR="00FC5FEE" w:rsidRPr="008D35F9">
        <w:rPr>
          <w:sz w:val="28"/>
          <w:szCs w:val="28"/>
        </w:rPr>
        <w:t>(</w:t>
      </w:r>
      <w:r w:rsidR="00FC5FEE" w:rsidRPr="008D35F9">
        <w:rPr>
          <w:sz w:val="28"/>
          <w:szCs w:val="28"/>
          <w:lang w:val="en-US"/>
        </w:rPr>
        <w:t>c</w:t>
      </w:r>
      <w:r w:rsidR="00FC5FEE" w:rsidRPr="008D35F9">
        <w:rPr>
          <w:sz w:val="28"/>
          <w:szCs w:val="28"/>
        </w:rPr>
        <w:t>рок исполнения</w:t>
      </w:r>
      <w:r w:rsidR="00FC5FEE">
        <w:rPr>
          <w:sz w:val="28"/>
          <w:szCs w:val="28"/>
        </w:rPr>
        <w:t xml:space="preserve"> –</w:t>
      </w:r>
      <w:r w:rsidR="00FC5FEE" w:rsidRPr="008D35F9">
        <w:rPr>
          <w:sz w:val="28"/>
          <w:szCs w:val="28"/>
        </w:rPr>
        <w:t xml:space="preserve"> 202</w:t>
      </w:r>
      <w:r w:rsidR="00FC5FEE">
        <w:rPr>
          <w:sz w:val="28"/>
          <w:szCs w:val="28"/>
        </w:rPr>
        <w:t>1</w:t>
      </w:r>
      <w:r w:rsidR="00FC5FEE" w:rsidRPr="008D35F9">
        <w:rPr>
          <w:sz w:val="28"/>
          <w:szCs w:val="28"/>
        </w:rPr>
        <w:t>-202</w:t>
      </w:r>
      <w:r w:rsidR="00FC5FEE">
        <w:rPr>
          <w:sz w:val="28"/>
          <w:szCs w:val="28"/>
        </w:rPr>
        <w:t>5</w:t>
      </w:r>
      <w:r w:rsidR="00FC5FEE" w:rsidRPr="008D35F9">
        <w:rPr>
          <w:sz w:val="28"/>
          <w:szCs w:val="28"/>
        </w:rPr>
        <w:t xml:space="preserve"> </w:t>
      </w:r>
      <w:r w:rsidR="00FC5FEE">
        <w:rPr>
          <w:sz w:val="28"/>
          <w:szCs w:val="28"/>
        </w:rPr>
        <w:t>год</w:t>
      </w:r>
      <w:r w:rsidR="00FC5FEE" w:rsidRPr="008D35F9">
        <w:rPr>
          <w:sz w:val="28"/>
          <w:szCs w:val="28"/>
        </w:rPr>
        <w:t>)</w:t>
      </w:r>
      <w:r w:rsidR="008D1006" w:rsidRPr="008D1006">
        <w:rPr>
          <w:sz w:val="28"/>
          <w:szCs w:val="28"/>
        </w:rPr>
        <w:t>.</w:t>
      </w:r>
    </w:p>
    <w:p w14:paraId="19E549E4" w14:textId="77777777" w:rsidR="008D1006" w:rsidRPr="008D35F9" w:rsidRDefault="008D1006" w:rsidP="00ED1CF1">
      <w:pPr>
        <w:jc w:val="both"/>
        <w:rPr>
          <w:sz w:val="28"/>
          <w:szCs w:val="28"/>
        </w:rPr>
      </w:pPr>
    </w:p>
    <w:p w14:paraId="0C506E8C" w14:textId="77777777" w:rsidR="00651ECF" w:rsidRDefault="00651ECF" w:rsidP="00ED1CF1">
      <w:pPr>
        <w:keepNext/>
        <w:widowControl/>
        <w:shd w:val="clear" w:color="auto" w:fill="FFFFFF"/>
        <w:jc w:val="center"/>
        <w:rPr>
          <w:b/>
          <w:color w:val="000000"/>
          <w:spacing w:val="1"/>
          <w:sz w:val="28"/>
          <w:szCs w:val="28"/>
        </w:rPr>
      </w:pPr>
      <w:r w:rsidRPr="00F11F28">
        <w:rPr>
          <w:b/>
          <w:color w:val="000000"/>
          <w:spacing w:val="1"/>
          <w:sz w:val="28"/>
          <w:szCs w:val="28"/>
        </w:rPr>
        <w:t>Заключение</w:t>
      </w:r>
    </w:p>
    <w:p w14:paraId="04ADA59D" w14:textId="24FB0339" w:rsidR="00FC5FEE" w:rsidRDefault="00AD2817" w:rsidP="00ED1CF1">
      <w:pPr>
        <w:ind w:firstLine="709"/>
        <w:jc w:val="both"/>
        <w:rPr>
          <w:bCs/>
          <w:iCs/>
          <w:sz w:val="28"/>
          <w:szCs w:val="28"/>
        </w:rPr>
      </w:pPr>
      <w:r w:rsidRPr="008D35F9">
        <w:rPr>
          <w:sz w:val="28"/>
          <w:szCs w:val="28"/>
        </w:rPr>
        <w:t xml:space="preserve">В целом работа кафедры проходит на </w:t>
      </w:r>
      <w:r w:rsidR="00ED1CF1">
        <w:rPr>
          <w:sz w:val="28"/>
          <w:szCs w:val="28"/>
        </w:rPr>
        <w:t xml:space="preserve">удовлетворительном </w:t>
      </w:r>
      <w:r w:rsidRPr="008D35F9">
        <w:rPr>
          <w:sz w:val="28"/>
          <w:szCs w:val="28"/>
        </w:rPr>
        <w:t xml:space="preserve">уровне. Кафедра работает устойчиво, видна большая и систематическая работа коллектива кафедры. </w:t>
      </w:r>
      <w:r w:rsidRPr="008D35F9">
        <w:rPr>
          <w:bCs/>
          <w:iCs/>
          <w:sz w:val="28"/>
          <w:szCs w:val="28"/>
        </w:rPr>
        <w:t>Нормативная, методическая и научная база кафедры в целом соответствует требованиям ФГОС ВО.</w:t>
      </w:r>
      <w:r w:rsidR="00FC5FEE">
        <w:rPr>
          <w:bCs/>
          <w:iCs/>
          <w:sz w:val="28"/>
          <w:szCs w:val="28"/>
        </w:rPr>
        <w:t xml:space="preserve"> </w:t>
      </w:r>
    </w:p>
    <w:p w14:paraId="14B726B8" w14:textId="77777777" w:rsidR="00AD2817" w:rsidRPr="008D35F9" w:rsidRDefault="00FC5FEE" w:rsidP="00ED1CF1">
      <w:pPr>
        <w:ind w:firstLine="709"/>
        <w:jc w:val="both"/>
        <w:rPr>
          <w:bCs/>
          <w:iCs/>
          <w:sz w:val="28"/>
          <w:szCs w:val="28"/>
        </w:rPr>
      </w:pPr>
      <w:r>
        <w:rPr>
          <w:color w:val="000000"/>
          <w:spacing w:val="1"/>
          <w:sz w:val="28"/>
          <w:szCs w:val="28"/>
        </w:rPr>
        <w:t xml:space="preserve">На кафедре существует потребность в создании специализированной тренинговой аудитории, наличие которой </w:t>
      </w:r>
      <w:r w:rsidRPr="0051482C">
        <w:rPr>
          <w:color w:val="000000"/>
          <w:spacing w:val="1"/>
          <w:sz w:val="28"/>
          <w:szCs w:val="28"/>
        </w:rPr>
        <w:t xml:space="preserve">существенным </w:t>
      </w:r>
      <w:r w:rsidRPr="00D159B3">
        <w:rPr>
          <w:color w:val="000000"/>
          <w:spacing w:val="1"/>
          <w:sz w:val="28"/>
          <w:szCs w:val="28"/>
        </w:rPr>
        <w:t xml:space="preserve">образом </w:t>
      </w:r>
      <w:r>
        <w:rPr>
          <w:color w:val="000000"/>
          <w:spacing w:val="1"/>
          <w:sz w:val="28"/>
          <w:szCs w:val="28"/>
        </w:rPr>
        <w:t>может повысить качество подготовки психологических кадров.</w:t>
      </w:r>
    </w:p>
    <w:p w14:paraId="51551A8A" w14:textId="77777777" w:rsidR="00AD2817" w:rsidRPr="008D35F9" w:rsidRDefault="00AD2817" w:rsidP="00ED1CF1">
      <w:pPr>
        <w:ind w:firstLine="709"/>
        <w:jc w:val="both"/>
        <w:rPr>
          <w:sz w:val="28"/>
          <w:szCs w:val="28"/>
        </w:rPr>
      </w:pPr>
      <w:r w:rsidRPr="008D35F9">
        <w:rPr>
          <w:sz w:val="28"/>
          <w:szCs w:val="28"/>
        </w:rPr>
        <w:t xml:space="preserve">Рекомендуем признать работу кафедры </w:t>
      </w:r>
      <w:r>
        <w:rPr>
          <w:sz w:val="28"/>
          <w:szCs w:val="28"/>
        </w:rPr>
        <w:t>«Общая психология»</w:t>
      </w:r>
      <w:r w:rsidRPr="008D35F9">
        <w:rPr>
          <w:sz w:val="28"/>
          <w:szCs w:val="28"/>
        </w:rPr>
        <w:t xml:space="preserve"> за 2015-20</w:t>
      </w:r>
      <w:r>
        <w:rPr>
          <w:sz w:val="28"/>
          <w:szCs w:val="28"/>
        </w:rPr>
        <w:t>20</w:t>
      </w:r>
      <w:r w:rsidRPr="008D35F9">
        <w:rPr>
          <w:sz w:val="28"/>
          <w:szCs w:val="28"/>
        </w:rPr>
        <w:t xml:space="preserve"> гг. и работу заведующего кафедрой </w:t>
      </w:r>
      <w:r w:rsidRPr="00AD2817">
        <w:rPr>
          <w:sz w:val="28"/>
          <w:szCs w:val="28"/>
        </w:rPr>
        <w:t>Константинов</w:t>
      </w:r>
      <w:r>
        <w:rPr>
          <w:sz w:val="28"/>
          <w:szCs w:val="28"/>
        </w:rPr>
        <w:t>а</w:t>
      </w:r>
      <w:r w:rsidRPr="00AD2817">
        <w:rPr>
          <w:sz w:val="28"/>
          <w:szCs w:val="28"/>
        </w:rPr>
        <w:t xml:space="preserve"> В.В. </w:t>
      </w:r>
      <w:r w:rsidRPr="008D35F9">
        <w:rPr>
          <w:sz w:val="28"/>
          <w:szCs w:val="28"/>
        </w:rPr>
        <w:t>удовлетворительной.</w:t>
      </w:r>
    </w:p>
    <w:p w14:paraId="48E7F4BA" w14:textId="6AB42389" w:rsidR="00AD2817" w:rsidRPr="008D35F9" w:rsidRDefault="00AD2817" w:rsidP="00ED1CF1">
      <w:pPr>
        <w:ind w:firstLine="709"/>
        <w:jc w:val="both"/>
        <w:rPr>
          <w:sz w:val="28"/>
          <w:szCs w:val="28"/>
        </w:rPr>
      </w:pPr>
      <w:r w:rsidRPr="008D35F9">
        <w:rPr>
          <w:sz w:val="28"/>
          <w:szCs w:val="28"/>
        </w:rPr>
        <w:t xml:space="preserve">Предлагаем рекомендовать </w:t>
      </w:r>
      <w:r w:rsidRPr="00AD2817">
        <w:rPr>
          <w:bCs/>
          <w:sz w:val="28"/>
          <w:szCs w:val="28"/>
        </w:rPr>
        <w:t>Константинов</w:t>
      </w:r>
      <w:r>
        <w:rPr>
          <w:bCs/>
          <w:sz w:val="28"/>
          <w:szCs w:val="28"/>
        </w:rPr>
        <w:t>а</w:t>
      </w:r>
      <w:r w:rsidRPr="00AD2817">
        <w:rPr>
          <w:bCs/>
          <w:sz w:val="28"/>
          <w:szCs w:val="28"/>
        </w:rPr>
        <w:t xml:space="preserve"> Всеволод</w:t>
      </w:r>
      <w:r>
        <w:rPr>
          <w:bCs/>
          <w:sz w:val="28"/>
          <w:szCs w:val="28"/>
        </w:rPr>
        <w:t>а</w:t>
      </w:r>
      <w:r w:rsidRPr="00AD2817">
        <w:rPr>
          <w:bCs/>
          <w:sz w:val="28"/>
          <w:szCs w:val="28"/>
        </w:rPr>
        <w:t xml:space="preserve"> Валентинович</w:t>
      </w:r>
      <w:r>
        <w:rPr>
          <w:bCs/>
          <w:sz w:val="28"/>
          <w:szCs w:val="28"/>
        </w:rPr>
        <w:t>а</w:t>
      </w:r>
      <w:r w:rsidRPr="00AD2817">
        <w:rPr>
          <w:bCs/>
          <w:sz w:val="28"/>
          <w:szCs w:val="28"/>
        </w:rPr>
        <w:t xml:space="preserve"> </w:t>
      </w:r>
      <w:r w:rsidRPr="008D35F9">
        <w:rPr>
          <w:sz w:val="28"/>
          <w:szCs w:val="28"/>
        </w:rPr>
        <w:t xml:space="preserve">к избранию на должность заведующей кафедрой </w:t>
      </w:r>
      <w:r>
        <w:rPr>
          <w:sz w:val="28"/>
          <w:szCs w:val="28"/>
        </w:rPr>
        <w:t>«Общая психология»</w:t>
      </w:r>
      <w:r w:rsidR="00C00FF8">
        <w:rPr>
          <w:sz w:val="28"/>
          <w:szCs w:val="28"/>
        </w:rPr>
        <w:t xml:space="preserve"> на 5 лет</w:t>
      </w:r>
      <w:r w:rsidRPr="008D35F9">
        <w:rPr>
          <w:sz w:val="28"/>
          <w:szCs w:val="28"/>
        </w:rPr>
        <w:t>.</w:t>
      </w:r>
    </w:p>
    <w:p w14:paraId="05A46030" w14:textId="1BC425CC" w:rsidR="00651ECF" w:rsidRDefault="00651ECF" w:rsidP="00ED1CF1">
      <w:pPr>
        <w:widowControl/>
        <w:shd w:val="clear" w:color="auto" w:fill="FFFFFF"/>
        <w:ind w:firstLine="567"/>
        <w:jc w:val="both"/>
        <w:rPr>
          <w:iCs/>
          <w:sz w:val="28"/>
          <w:szCs w:val="28"/>
        </w:rPr>
      </w:pPr>
    </w:p>
    <w:p w14:paraId="4EEAD395" w14:textId="77777777" w:rsidR="00C00FF8" w:rsidRPr="00C00FF8" w:rsidRDefault="00C00FF8" w:rsidP="00ED1CF1">
      <w:pPr>
        <w:widowControl/>
        <w:shd w:val="clear" w:color="auto" w:fill="FFFFFF"/>
        <w:ind w:firstLine="567"/>
        <w:jc w:val="both"/>
        <w:rPr>
          <w:iCs/>
          <w:sz w:val="28"/>
          <w:szCs w:val="28"/>
        </w:rPr>
      </w:pPr>
    </w:p>
    <w:p w14:paraId="4B5CB745" w14:textId="77777777" w:rsidR="00FC5FEE" w:rsidRPr="006966C9" w:rsidRDefault="00FC5FEE" w:rsidP="00ED1CF1">
      <w:pPr>
        <w:ind w:firstLine="709"/>
        <w:rPr>
          <w:sz w:val="28"/>
          <w:szCs w:val="28"/>
        </w:rPr>
      </w:pPr>
      <w:r w:rsidRPr="006966C9">
        <w:rPr>
          <w:sz w:val="28"/>
          <w:szCs w:val="28"/>
        </w:rPr>
        <w:t>Председатель комиссии:</w:t>
      </w:r>
      <w:r w:rsidRPr="006966C9">
        <w:rPr>
          <w:sz w:val="28"/>
          <w:szCs w:val="28"/>
        </w:rPr>
        <w:tab/>
      </w:r>
      <w:r w:rsidRPr="006966C9">
        <w:rPr>
          <w:sz w:val="28"/>
          <w:szCs w:val="28"/>
        </w:rPr>
        <w:tab/>
      </w:r>
      <w:r w:rsidRPr="006966C9">
        <w:rPr>
          <w:sz w:val="28"/>
          <w:szCs w:val="28"/>
        </w:rPr>
        <w:tab/>
      </w:r>
      <w:r w:rsidRPr="006966C9">
        <w:rPr>
          <w:sz w:val="28"/>
          <w:szCs w:val="28"/>
        </w:rPr>
        <w:tab/>
        <w:t>О.В. Калмин</w:t>
      </w:r>
    </w:p>
    <w:p w14:paraId="3EEFAE27" w14:textId="77777777" w:rsidR="00FC5FEE" w:rsidRPr="006966C9" w:rsidRDefault="00FC5FEE" w:rsidP="00ED1CF1">
      <w:pPr>
        <w:ind w:firstLine="709"/>
        <w:rPr>
          <w:sz w:val="28"/>
          <w:szCs w:val="28"/>
        </w:rPr>
      </w:pPr>
    </w:p>
    <w:p w14:paraId="0BF8F114" w14:textId="77777777" w:rsidR="00FC5FEE" w:rsidRPr="006966C9" w:rsidRDefault="00FC5FEE" w:rsidP="00ED1CF1">
      <w:pPr>
        <w:ind w:firstLine="709"/>
        <w:rPr>
          <w:sz w:val="28"/>
          <w:szCs w:val="28"/>
        </w:rPr>
      </w:pPr>
      <w:r w:rsidRPr="006966C9">
        <w:rPr>
          <w:sz w:val="28"/>
          <w:szCs w:val="28"/>
        </w:rPr>
        <w:t>Члены комиссии:</w:t>
      </w:r>
      <w:r w:rsidRPr="006966C9">
        <w:rPr>
          <w:sz w:val="28"/>
          <w:szCs w:val="28"/>
        </w:rPr>
        <w:tab/>
      </w:r>
      <w:r w:rsidRPr="006966C9">
        <w:rPr>
          <w:sz w:val="28"/>
          <w:szCs w:val="28"/>
        </w:rPr>
        <w:tab/>
      </w:r>
      <w:r w:rsidRPr="006966C9">
        <w:rPr>
          <w:sz w:val="28"/>
          <w:szCs w:val="28"/>
        </w:rPr>
        <w:tab/>
      </w:r>
      <w:r w:rsidRPr="006966C9">
        <w:rPr>
          <w:sz w:val="28"/>
          <w:szCs w:val="28"/>
        </w:rPr>
        <w:tab/>
      </w:r>
      <w:r w:rsidRPr="006966C9">
        <w:rPr>
          <w:sz w:val="28"/>
          <w:szCs w:val="28"/>
        </w:rPr>
        <w:tab/>
      </w:r>
      <w:r w:rsidRPr="006966C9">
        <w:rPr>
          <w:sz w:val="28"/>
          <w:szCs w:val="28"/>
        </w:rPr>
        <w:tab/>
      </w:r>
      <w:r>
        <w:rPr>
          <w:iCs/>
          <w:sz w:val="28"/>
          <w:szCs w:val="28"/>
        </w:rPr>
        <w:t xml:space="preserve">А.Г. Михалев </w:t>
      </w:r>
    </w:p>
    <w:p w14:paraId="684536BF" w14:textId="77777777" w:rsidR="00FC5FEE" w:rsidRPr="006966C9" w:rsidRDefault="00FC5FEE" w:rsidP="00ED1CF1">
      <w:pPr>
        <w:ind w:firstLine="709"/>
        <w:rPr>
          <w:sz w:val="28"/>
          <w:szCs w:val="28"/>
        </w:rPr>
      </w:pPr>
    </w:p>
    <w:p w14:paraId="42523D37" w14:textId="77777777" w:rsidR="00FC5FEE" w:rsidRPr="006966C9" w:rsidRDefault="00FC5FEE" w:rsidP="00ED1CF1">
      <w:pPr>
        <w:ind w:left="5672" w:firstLine="709"/>
        <w:rPr>
          <w:sz w:val="28"/>
          <w:szCs w:val="28"/>
        </w:rPr>
      </w:pPr>
      <w:r>
        <w:rPr>
          <w:iCs/>
          <w:sz w:val="28"/>
          <w:szCs w:val="28"/>
        </w:rPr>
        <w:t xml:space="preserve">М.В. Кузнецова </w:t>
      </w:r>
    </w:p>
    <w:p w14:paraId="68033C2C" w14:textId="77777777" w:rsidR="00FC5FEE" w:rsidRPr="006966C9" w:rsidRDefault="00FC5FEE" w:rsidP="00ED1CF1">
      <w:pPr>
        <w:ind w:firstLine="709"/>
        <w:rPr>
          <w:sz w:val="28"/>
          <w:szCs w:val="28"/>
        </w:rPr>
      </w:pPr>
    </w:p>
    <w:p w14:paraId="5F2851FA" w14:textId="77777777" w:rsidR="00FC5FEE" w:rsidRPr="006966C9" w:rsidRDefault="00FC5FEE" w:rsidP="00ED1CF1">
      <w:pPr>
        <w:ind w:left="5672" w:firstLine="709"/>
        <w:rPr>
          <w:sz w:val="28"/>
          <w:szCs w:val="28"/>
        </w:rPr>
      </w:pPr>
      <w:r>
        <w:rPr>
          <w:iCs/>
          <w:sz w:val="28"/>
          <w:szCs w:val="28"/>
        </w:rPr>
        <w:t xml:space="preserve">В.Ф. Мухамеджанова </w:t>
      </w:r>
    </w:p>
    <w:p w14:paraId="28DDD68A" w14:textId="77777777" w:rsidR="00651ECF" w:rsidRDefault="00651ECF" w:rsidP="00ED1CF1">
      <w:pPr>
        <w:widowControl/>
        <w:shd w:val="clear" w:color="auto" w:fill="FFFFFF"/>
        <w:ind w:firstLine="567"/>
        <w:rPr>
          <w:iCs/>
          <w:sz w:val="28"/>
          <w:szCs w:val="28"/>
        </w:rPr>
      </w:pPr>
    </w:p>
    <w:p w14:paraId="617C2321" w14:textId="77777777" w:rsidR="00651ECF" w:rsidRDefault="00FC5FEE" w:rsidP="00ED1CF1">
      <w:pPr>
        <w:widowControl/>
        <w:shd w:val="clear" w:color="auto" w:fill="FFFFFF"/>
        <w:ind w:left="5672" w:firstLine="709"/>
        <w:rPr>
          <w:iCs/>
          <w:sz w:val="28"/>
          <w:szCs w:val="28"/>
        </w:rPr>
      </w:pPr>
      <w:r>
        <w:rPr>
          <w:iCs/>
          <w:sz w:val="28"/>
          <w:szCs w:val="28"/>
        </w:rPr>
        <w:t xml:space="preserve">Е.В. </w:t>
      </w:r>
      <w:r w:rsidR="00651ECF">
        <w:rPr>
          <w:iCs/>
          <w:sz w:val="28"/>
          <w:szCs w:val="28"/>
        </w:rPr>
        <w:t xml:space="preserve">Полосина </w:t>
      </w:r>
    </w:p>
    <w:p w14:paraId="725C8F43" w14:textId="77777777" w:rsidR="00651ECF" w:rsidRDefault="00651ECF" w:rsidP="00ED1CF1">
      <w:pPr>
        <w:widowControl/>
        <w:shd w:val="clear" w:color="auto" w:fill="FFFFFF"/>
        <w:ind w:firstLine="567"/>
        <w:rPr>
          <w:iCs/>
          <w:sz w:val="28"/>
          <w:szCs w:val="28"/>
        </w:rPr>
      </w:pPr>
    </w:p>
    <w:p w14:paraId="63F0FB38" w14:textId="77777777" w:rsidR="00651ECF" w:rsidRDefault="00FC5FEE" w:rsidP="00ED1CF1">
      <w:pPr>
        <w:widowControl/>
        <w:shd w:val="clear" w:color="auto" w:fill="FFFFFF"/>
        <w:ind w:left="5672" w:firstLine="709"/>
        <w:rPr>
          <w:iCs/>
          <w:sz w:val="28"/>
          <w:szCs w:val="28"/>
        </w:rPr>
      </w:pPr>
      <w:r>
        <w:rPr>
          <w:iCs/>
          <w:sz w:val="28"/>
          <w:szCs w:val="28"/>
        </w:rPr>
        <w:t xml:space="preserve">В.А. </w:t>
      </w:r>
      <w:r w:rsidR="00651ECF">
        <w:rPr>
          <w:iCs/>
          <w:sz w:val="28"/>
          <w:szCs w:val="28"/>
        </w:rPr>
        <w:t xml:space="preserve">Плоткин </w:t>
      </w:r>
    </w:p>
    <w:p w14:paraId="2EE2732E" w14:textId="77777777" w:rsidR="00651ECF" w:rsidRDefault="00651ECF" w:rsidP="00ED1CF1">
      <w:pPr>
        <w:widowControl/>
        <w:shd w:val="clear" w:color="auto" w:fill="FFFFFF"/>
        <w:ind w:firstLine="567"/>
        <w:rPr>
          <w:iCs/>
          <w:sz w:val="28"/>
          <w:szCs w:val="28"/>
        </w:rPr>
      </w:pPr>
    </w:p>
    <w:p w14:paraId="40696B66" w14:textId="77777777" w:rsidR="00651ECF" w:rsidRDefault="00FC5FEE" w:rsidP="00ED1CF1">
      <w:pPr>
        <w:widowControl/>
        <w:shd w:val="clear" w:color="auto" w:fill="FFFFFF"/>
        <w:ind w:left="5672" w:firstLine="709"/>
        <w:rPr>
          <w:iCs/>
          <w:sz w:val="28"/>
          <w:szCs w:val="28"/>
        </w:rPr>
      </w:pPr>
      <w:r>
        <w:rPr>
          <w:iCs/>
          <w:sz w:val="28"/>
          <w:szCs w:val="28"/>
        </w:rPr>
        <w:t xml:space="preserve">Н.В. </w:t>
      </w:r>
      <w:r w:rsidR="00651ECF">
        <w:rPr>
          <w:iCs/>
          <w:sz w:val="28"/>
          <w:szCs w:val="28"/>
        </w:rPr>
        <w:t xml:space="preserve">Толкачева </w:t>
      </w:r>
    </w:p>
    <w:p w14:paraId="274A1108" w14:textId="77777777" w:rsidR="005B0F1E" w:rsidRDefault="005B0F1E" w:rsidP="00ED1CF1">
      <w:pPr>
        <w:widowControl/>
        <w:ind w:firstLine="567"/>
        <w:rPr>
          <w:color w:val="000000"/>
          <w:spacing w:val="1"/>
          <w:sz w:val="28"/>
          <w:szCs w:val="28"/>
        </w:rPr>
      </w:pPr>
    </w:p>
    <w:sectPr w:rsidR="005B0F1E" w:rsidSect="0097442A">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668E" w14:textId="77777777" w:rsidR="00912669" w:rsidRDefault="00912669" w:rsidP="00957A51">
      <w:r>
        <w:separator/>
      </w:r>
    </w:p>
  </w:endnote>
  <w:endnote w:type="continuationSeparator" w:id="0">
    <w:p w14:paraId="3ECDAC82" w14:textId="77777777" w:rsidR="00912669" w:rsidRDefault="00912669" w:rsidP="009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Pr>
      <w:id w:val="1443490075"/>
      <w:docPartObj>
        <w:docPartGallery w:val="Page Numbers (Bottom of Page)"/>
        <w:docPartUnique/>
      </w:docPartObj>
    </w:sdtPr>
    <w:sdtContent>
      <w:p w14:paraId="7B46AC00" w14:textId="77777777" w:rsidR="00ED1CF1" w:rsidRDefault="00ED1CF1" w:rsidP="008E3477">
        <w:pPr>
          <w:pStyle w:val="af5"/>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end"/>
        </w:r>
      </w:p>
    </w:sdtContent>
  </w:sdt>
  <w:p w14:paraId="61417289" w14:textId="77777777" w:rsidR="00ED1CF1" w:rsidRDefault="00ED1CF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Pr>
      <w:id w:val="-1963025299"/>
      <w:docPartObj>
        <w:docPartGallery w:val="Page Numbers (Bottom of Page)"/>
        <w:docPartUnique/>
      </w:docPartObj>
    </w:sdtPr>
    <w:sdtContent>
      <w:p w14:paraId="2847D98D" w14:textId="77777777" w:rsidR="00ED1CF1" w:rsidRDefault="00ED1CF1" w:rsidP="008E3477">
        <w:pPr>
          <w:pStyle w:val="af5"/>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1</w:t>
        </w:r>
        <w:r>
          <w:rPr>
            <w:rStyle w:val="af7"/>
          </w:rPr>
          <w:fldChar w:fldCharType="end"/>
        </w:r>
      </w:p>
    </w:sdtContent>
  </w:sdt>
  <w:p w14:paraId="6771B23D" w14:textId="77777777" w:rsidR="00ED1CF1" w:rsidRDefault="00ED1CF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3AAA" w14:textId="77777777" w:rsidR="00912669" w:rsidRDefault="00912669" w:rsidP="00957A51">
      <w:r>
        <w:separator/>
      </w:r>
    </w:p>
  </w:footnote>
  <w:footnote w:type="continuationSeparator" w:id="0">
    <w:p w14:paraId="79E62BDB" w14:textId="77777777" w:rsidR="00912669" w:rsidRDefault="00912669" w:rsidP="00957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21A2E7A"/>
    <w:lvl w:ilvl="0">
      <w:numFmt w:val="bullet"/>
      <w:lvlText w:val="*"/>
      <w:lvlJc w:val="left"/>
    </w:lvl>
  </w:abstractNum>
  <w:abstractNum w:abstractNumId="1" w15:restartNumberingAfterBreak="0">
    <w:nsid w:val="00000004"/>
    <w:multiLevelType w:val="multilevel"/>
    <w:tmpl w:val="00000004"/>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A0E6A32"/>
    <w:multiLevelType w:val="hybridMultilevel"/>
    <w:tmpl w:val="8794BF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917ECF"/>
    <w:multiLevelType w:val="hybridMultilevel"/>
    <w:tmpl w:val="1FCE696E"/>
    <w:lvl w:ilvl="0" w:tplc="2CF07578">
      <w:start w:val="2"/>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4" w15:restartNumberingAfterBreak="0">
    <w:nsid w:val="15004ED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B0D55"/>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98A0474"/>
    <w:multiLevelType w:val="hybridMultilevel"/>
    <w:tmpl w:val="C53E631E"/>
    <w:lvl w:ilvl="0" w:tplc="5B368B6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15:restartNumberingAfterBreak="0">
    <w:nsid w:val="1EC21CC4"/>
    <w:multiLevelType w:val="hybridMultilevel"/>
    <w:tmpl w:val="334A1D56"/>
    <w:lvl w:ilvl="0" w:tplc="C0BC9C42">
      <w:start w:val="1"/>
      <w:numFmt w:val="decimal"/>
      <w:lvlText w:val="%1."/>
      <w:lvlJc w:val="left"/>
      <w:pPr>
        <w:tabs>
          <w:tab w:val="num" w:pos="1274"/>
        </w:tabs>
        <w:ind w:left="1274" w:hanging="540"/>
      </w:pPr>
      <w:rPr>
        <w:rFonts w:cs="Times New Roman" w:hint="default"/>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8" w15:restartNumberingAfterBreak="0">
    <w:nsid w:val="26CB6204"/>
    <w:multiLevelType w:val="hybridMultilevel"/>
    <w:tmpl w:val="0F1627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5A74F7"/>
    <w:multiLevelType w:val="hybridMultilevel"/>
    <w:tmpl w:val="D0527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612AB"/>
    <w:multiLevelType w:val="hybridMultilevel"/>
    <w:tmpl w:val="DDC8F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C6647B"/>
    <w:multiLevelType w:val="multilevel"/>
    <w:tmpl w:val="066C989A"/>
    <w:lvl w:ilvl="0">
      <w:start w:val="1"/>
      <w:numFmt w:val="decimal"/>
      <w:lvlText w:val="%1."/>
      <w:lvlJc w:val="left"/>
      <w:pPr>
        <w:tabs>
          <w:tab w:val="num" w:pos="495"/>
        </w:tabs>
        <w:ind w:left="495" w:hanging="495"/>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2" w15:restartNumberingAfterBreak="0">
    <w:nsid w:val="346E2C0D"/>
    <w:multiLevelType w:val="hybridMultilevel"/>
    <w:tmpl w:val="AF5CC9E8"/>
    <w:lvl w:ilvl="0" w:tplc="3168C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94B3D31"/>
    <w:multiLevelType w:val="hybridMultilevel"/>
    <w:tmpl w:val="83A4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5D5833"/>
    <w:multiLevelType w:val="hybridMultilevel"/>
    <w:tmpl w:val="3306F9F0"/>
    <w:lvl w:ilvl="0" w:tplc="EA9C0DD0">
      <w:start w:val="1"/>
      <w:numFmt w:val="bullet"/>
      <w:lvlText w:val=""/>
      <w:lvlJc w:val="left"/>
      <w:pPr>
        <w:tabs>
          <w:tab w:val="num" w:pos="502"/>
        </w:tabs>
        <w:ind w:left="502" w:hanging="360"/>
      </w:pPr>
      <w:rPr>
        <w:rFonts w:ascii="Wingdings 2" w:hAnsi="Wingdings 2" w:hint="default"/>
      </w:rPr>
    </w:lvl>
    <w:lvl w:ilvl="1" w:tplc="68E48FF0" w:tentative="1">
      <w:start w:val="1"/>
      <w:numFmt w:val="bullet"/>
      <w:lvlText w:val=""/>
      <w:lvlJc w:val="left"/>
      <w:pPr>
        <w:tabs>
          <w:tab w:val="num" w:pos="1440"/>
        </w:tabs>
        <w:ind w:left="1440" w:hanging="360"/>
      </w:pPr>
      <w:rPr>
        <w:rFonts w:ascii="Wingdings 2" w:hAnsi="Wingdings 2" w:hint="default"/>
      </w:rPr>
    </w:lvl>
    <w:lvl w:ilvl="2" w:tplc="8C0896C6" w:tentative="1">
      <w:start w:val="1"/>
      <w:numFmt w:val="bullet"/>
      <w:lvlText w:val=""/>
      <w:lvlJc w:val="left"/>
      <w:pPr>
        <w:tabs>
          <w:tab w:val="num" w:pos="2160"/>
        </w:tabs>
        <w:ind w:left="2160" w:hanging="360"/>
      </w:pPr>
      <w:rPr>
        <w:rFonts w:ascii="Wingdings 2" w:hAnsi="Wingdings 2" w:hint="default"/>
      </w:rPr>
    </w:lvl>
    <w:lvl w:ilvl="3" w:tplc="9F18CF5C" w:tentative="1">
      <w:start w:val="1"/>
      <w:numFmt w:val="bullet"/>
      <w:lvlText w:val=""/>
      <w:lvlJc w:val="left"/>
      <w:pPr>
        <w:tabs>
          <w:tab w:val="num" w:pos="2880"/>
        </w:tabs>
        <w:ind w:left="2880" w:hanging="360"/>
      </w:pPr>
      <w:rPr>
        <w:rFonts w:ascii="Wingdings 2" w:hAnsi="Wingdings 2" w:hint="default"/>
      </w:rPr>
    </w:lvl>
    <w:lvl w:ilvl="4" w:tplc="7ECCCFF2" w:tentative="1">
      <w:start w:val="1"/>
      <w:numFmt w:val="bullet"/>
      <w:lvlText w:val=""/>
      <w:lvlJc w:val="left"/>
      <w:pPr>
        <w:tabs>
          <w:tab w:val="num" w:pos="3600"/>
        </w:tabs>
        <w:ind w:left="3600" w:hanging="360"/>
      </w:pPr>
      <w:rPr>
        <w:rFonts w:ascii="Wingdings 2" w:hAnsi="Wingdings 2" w:hint="default"/>
      </w:rPr>
    </w:lvl>
    <w:lvl w:ilvl="5" w:tplc="F918CA34" w:tentative="1">
      <w:start w:val="1"/>
      <w:numFmt w:val="bullet"/>
      <w:lvlText w:val=""/>
      <w:lvlJc w:val="left"/>
      <w:pPr>
        <w:tabs>
          <w:tab w:val="num" w:pos="4320"/>
        </w:tabs>
        <w:ind w:left="4320" w:hanging="360"/>
      </w:pPr>
      <w:rPr>
        <w:rFonts w:ascii="Wingdings 2" w:hAnsi="Wingdings 2" w:hint="default"/>
      </w:rPr>
    </w:lvl>
    <w:lvl w:ilvl="6" w:tplc="CA5A8D12" w:tentative="1">
      <w:start w:val="1"/>
      <w:numFmt w:val="bullet"/>
      <w:lvlText w:val=""/>
      <w:lvlJc w:val="left"/>
      <w:pPr>
        <w:tabs>
          <w:tab w:val="num" w:pos="5040"/>
        </w:tabs>
        <w:ind w:left="5040" w:hanging="360"/>
      </w:pPr>
      <w:rPr>
        <w:rFonts w:ascii="Wingdings 2" w:hAnsi="Wingdings 2" w:hint="default"/>
      </w:rPr>
    </w:lvl>
    <w:lvl w:ilvl="7" w:tplc="6D8623AE" w:tentative="1">
      <w:start w:val="1"/>
      <w:numFmt w:val="bullet"/>
      <w:lvlText w:val=""/>
      <w:lvlJc w:val="left"/>
      <w:pPr>
        <w:tabs>
          <w:tab w:val="num" w:pos="5760"/>
        </w:tabs>
        <w:ind w:left="5760" w:hanging="360"/>
      </w:pPr>
      <w:rPr>
        <w:rFonts w:ascii="Wingdings 2" w:hAnsi="Wingdings 2" w:hint="default"/>
      </w:rPr>
    </w:lvl>
    <w:lvl w:ilvl="8" w:tplc="19DA1C7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8A47B21"/>
    <w:multiLevelType w:val="multilevel"/>
    <w:tmpl w:val="B406F4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FE7347"/>
    <w:multiLevelType w:val="multilevel"/>
    <w:tmpl w:val="C28C1970"/>
    <w:lvl w:ilvl="0">
      <w:start w:val="1"/>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7" w15:restartNumberingAfterBreak="0">
    <w:nsid w:val="586036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F16347"/>
    <w:multiLevelType w:val="hybridMultilevel"/>
    <w:tmpl w:val="52760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29E1449"/>
    <w:multiLevelType w:val="hybridMultilevel"/>
    <w:tmpl w:val="B406F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9C026C4"/>
    <w:multiLevelType w:val="hybridMultilevel"/>
    <w:tmpl w:val="C76AB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4367D19"/>
    <w:multiLevelType w:val="multilevel"/>
    <w:tmpl w:val="176A7DAE"/>
    <w:styleLink w:val="List0"/>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2" w15:restartNumberingAfterBreak="0">
    <w:nsid w:val="76462AAF"/>
    <w:multiLevelType w:val="hybridMultilevel"/>
    <w:tmpl w:val="21B6BDB8"/>
    <w:lvl w:ilvl="0" w:tplc="4FDCF94A">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num w:numId="1">
    <w:abstractNumId w:val="0"/>
    <w:lvlOverride w:ilvl="0">
      <w:lvl w:ilvl="0">
        <w:numFmt w:val="bullet"/>
        <w:lvlText w:val="-"/>
        <w:legacy w:legacy="1" w:legacySpace="0" w:legacyIndent="360"/>
        <w:lvlJc w:val="left"/>
        <w:rPr>
          <w:rFonts w:ascii="Courier New" w:hAnsi="Courier New"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82"/>
        <w:lvlJc w:val="left"/>
        <w:rPr>
          <w:rFonts w:ascii="Times New Roman" w:hAnsi="Times New Roman" w:hint="default"/>
        </w:rPr>
      </w:lvl>
    </w:lvlOverride>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0"/>
    <w:lvlOverride w:ilvl="0">
      <w:lvl w:ilvl="0">
        <w:numFmt w:val="bullet"/>
        <w:lvlText w:val="-"/>
        <w:legacy w:legacy="1" w:legacySpace="0" w:legacyIndent="365"/>
        <w:lvlJc w:val="left"/>
        <w:rPr>
          <w:rFonts w:ascii="Times New Roman" w:hAnsi="Times New Roman" w:hint="default"/>
        </w:rPr>
      </w:lvl>
    </w:lvlOverride>
  </w:num>
  <w:num w:numId="7">
    <w:abstractNumId w:val="7"/>
  </w:num>
  <w:num w:numId="8">
    <w:abstractNumId w:val="22"/>
  </w:num>
  <w:num w:numId="9">
    <w:abstractNumId w:val="13"/>
  </w:num>
  <w:num w:numId="10">
    <w:abstractNumId w:val="6"/>
  </w:num>
  <w:num w:numId="11">
    <w:abstractNumId w:val="1"/>
  </w:num>
  <w:num w:numId="12">
    <w:abstractNumId w:val="21"/>
  </w:num>
  <w:num w:numId="13">
    <w:abstractNumId w:val="16"/>
  </w:num>
  <w:num w:numId="14">
    <w:abstractNumId w:val="2"/>
  </w:num>
  <w:num w:numId="15">
    <w:abstractNumId w:val="8"/>
  </w:num>
  <w:num w:numId="16">
    <w:abstractNumId w:val="14"/>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12"/>
  </w:num>
  <w:num w:numId="22">
    <w:abstractNumId w:val="9"/>
  </w:num>
  <w:num w:numId="23">
    <w:abstractNumId w:val="19"/>
  </w:num>
  <w:num w:numId="24">
    <w:abstractNumId w:val="18"/>
  </w:num>
  <w:num w:numId="25">
    <w:abstractNumId w:val="15"/>
  </w:num>
  <w:num w:numId="26">
    <w:abstractNumId w:val="17"/>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12"/>
    <w:rsid w:val="0004517A"/>
    <w:rsid w:val="000576B6"/>
    <w:rsid w:val="000D4812"/>
    <w:rsid w:val="000E50F8"/>
    <w:rsid w:val="00105E7C"/>
    <w:rsid w:val="00130340"/>
    <w:rsid w:val="00155CBD"/>
    <w:rsid w:val="001E3188"/>
    <w:rsid w:val="001E55BD"/>
    <w:rsid w:val="001E6DF6"/>
    <w:rsid w:val="001F7A24"/>
    <w:rsid w:val="00216102"/>
    <w:rsid w:val="002246FC"/>
    <w:rsid w:val="002E64F9"/>
    <w:rsid w:val="00337011"/>
    <w:rsid w:val="00343B1D"/>
    <w:rsid w:val="00355BCE"/>
    <w:rsid w:val="00374026"/>
    <w:rsid w:val="003F3C87"/>
    <w:rsid w:val="004419D1"/>
    <w:rsid w:val="00452687"/>
    <w:rsid w:val="00463E65"/>
    <w:rsid w:val="004A2469"/>
    <w:rsid w:val="004A77AA"/>
    <w:rsid w:val="004B5AC4"/>
    <w:rsid w:val="0051482C"/>
    <w:rsid w:val="0051601D"/>
    <w:rsid w:val="00546D8E"/>
    <w:rsid w:val="005709E0"/>
    <w:rsid w:val="00591BC3"/>
    <w:rsid w:val="005B0F1E"/>
    <w:rsid w:val="005D03E5"/>
    <w:rsid w:val="005D4348"/>
    <w:rsid w:val="00615C09"/>
    <w:rsid w:val="00620CFF"/>
    <w:rsid w:val="006427FF"/>
    <w:rsid w:val="00651ECF"/>
    <w:rsid w:val="00674AF9"/>
    <w:rsid w:val="006A7B69"/>
    <w:rsid w:val="0070576C"/>
    <w:rsid w:val="00741929"/>
    <w:rsid w:val="007719A2"/>
    <w:rsid w:val="0078510B"/>
    <w:rsid w:val="007B3EBC"/>
    <w:rsid w:val="007D6B05"/>
    <w:rsid w:val="007F5F14"/>
    <w:rsid w:val="007F7D8B"/>
    <w:rsid w:val="0081486A"/>
    <w:rsid w:val="008B75E3"/>
    <w:rsid w:val="008C696B"/>
    <w:rsid w:val="008D1006"/>
    <w:rsid w:val="008E3477"/>
    <w:rsid w:val="00912669"/>
    <w:rsid w:val="00940CAD"/>
    <w:rsid w:val="00957A51"/>
    <w:rsid w:val="0096744C"/>
    <w:rsid w:val="0097442A"/>
    <w:rsid w:val="009B0A4A"/>
    <w:rsid w:val="00A51939"/>
    <w:rsid w:val="00A54275"/>
    <w:rsid w:val="00A75F39"/>
    <w:rsid w:val="00AA03F0"/>
    <w:rsid w:val="00AA127D"/>
    <w:rsid w:val="00AB12EB"/>
    <w:rsid w:val="00AB4874"/>
    <w:rsid w:val="00AC1DE0"/>
    <w:rsid w:val="00AD2817"/>
    <w:rsid w:val="00AF2532"/>
    <w:rsid w:val="00B376D8"/>
    <w:rsid w:val="00B439BA"/>
    <w:rsid w:val="00B720E7"/>
    <w:rsid w:val="00B82E9F"/>
    <w:rsid w:val="00B84C5B"/>
    <w:rsid w:val="00BC1169"/>
    <w:rsid w:val="00BE37B1"/>
    <w:rsid w:val="00C00FF8"/>
    <w:rsid w:val="00C40A41"/>
    <w:rsid w:val="00C867BA"/>
    <w:rsid w:val="00C8728D"/>
    <w:rsid w:val="00CB1417"/>
    <w:rsid w:val="00CC22E8"/>
    <w:rsid w:val="00CF0764"/>
    <w:rsid w:val="00CF2BCE"/>
    <w:rsid w:val="00D00EAF"/>
    <w:rsid w:val="00D04404"/>
    <w:rsid w:val="00D10E6A"/>
    <w:rsid w:val="00D159B3"/>
    <w:rsid w:val="00D506DA"/>
    <w:rsid w:val="00D61383"/>
    <w:rsid w:val="00D91A1A"/>
    <w:rsid w:val="00DB2AFE"/>
    <w:rsid w:val="00DB53B0"/>
    <w:rsid w:val="00DF4263"/>
    <w:rsid w:val="00DF5745"/>
    <w:rsid w:val="00E20CD4"/>
    <w:rsid w:val="00E36B14"/>
    <w:rsid w:val="00E5044D"/>
    <w:rsid w:val="00ED1CF1"/>
    <w:rsid w:val="00F02325"/>
    <w:rsid w:val="00F62F0D"/>
    <w:rsid w:val="00F73BAC"/>
    <w:rsid w:val="00F833A1"/>
    <w:rsid w:val="00FA1B53"/>
    <w:rsid w:val="00FA79D7"/>
    <w:rsid w:val="00FC5FEE"/>
    <w:rsid w:val="00FD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6C6E7"/>
  <w15:docId w15:val="{A7F8578E-F7F1-614A-BABD-C21B2E24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83"/>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D61383"/>
    <w:pPr>
      <w:keepNext/>
      <w:widowControl/>
      <w:numPr>
        <w:numId w:val="28"/>
      </w:numPr>
      <w:autoSpaceDE/>
      <w:autoSpaceDN/>
      <w:adjustRightInd/>
      <w:spacing w:line="360" w:lineRule="auto"/>
      <w:jc w:val="center"/>
      <w:outlineLvl w:val="0"/>
    </w:pPr>
    <w:rPr>
      <w:sz w:val="28"/>
      <w:szCs w:val="24"/>
    </w:rPr>
  </w:style>
  <w:style w:type="paragraph" w:styleId="2">
    <w:name w:val="heading 2"/>
    <w:basedOn w:val="a"/>
    <w:next w:val="a"/>
    <w:link w:val="20"/>
    <w:uiPriority w:val="99"/>
    <w:qFormat/>
    <w:rsid w:val="00D61383"/>
    <w:pPr>
      <w:keepNext/>
      <w:numPr>
        <w:ilvl w:val="1"/>
        <w:numId w:val="28"/>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61383"/>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D61383"/>
    <w:rPr>
      <w:rFonts w:ascii="Arial" w:hAnsi="Arial" w:cs="Arial"/>
      <w:b/>
      <w:bCs/>
      <w:i/>
      <w:iCs/>
      <w:sz w:val="28"/>
      <w:szCs w:val="28"/>
      <w:lang w:eastAsia="ru-RU"/>
    </w:rPr>
  </w:style>
  <w:style w:type="table" w:styleId="a3">
    <w:name w:val="Table Grid"/>
    <w:basedOn w:val="a1"/>
    <w:uiPriority w:val="99"/>
    <w:rsid w:val="00D613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D61383"/>
    <w:pPr>
      <w:widowControl/>
      <w:autoSpaceDE/>
      <w:autoSpaceDN/>
      <w:adjustRightInd/>
      <w:jc w:val="both"/>
    </w:pPr>
    <w:rPr>
      <w:iCs/>
      <w:sz w:val="24"/>
      <w:szCs w:val="24"/>
    </w:rPr>
  </w:style>
  <w:style w:type="character" w:customStyle="1" w:styleId="a5">
    <w:name w:val="Основной текст Знак"/>
    <w:basedOn w:val="a0"/>
    <w:link w:val="a4"/>
    <w:uiPriority w:val="99"/>
    <w:locked/>
    <w:rsid w:val="00D61383"/>
    <w:rPr>
      <w:rFonts w:ascii="Times New Roman" w:hAnsi="Times New Roman" w:cs="Times New Roman"/>
      <w:iCs/>
      <w:sz w:val="24"/>
      <w:szCs w:val="24"/>
      <w:lang w:eastAsia="ru-RU"/>
    </w:rPr>
  </w:style>
  <w:style w:type="paragraph" w:styleId="a6">
    <w:name w:val="Title"/>
    <w:basedOn w:val="a"/>
    <w:link w:val="a7"/>
    <w:uiPriority w:val="99"/>
    <w:qFormat/>
    <w:rsid w:val="00D61383"/>
    <w:pPr>
      <w:widowControl/>
      <w:autoSpaceDE/>
      <w:autoSpaceDN/>
      <w:adjustRightInd/>
      <w:jc w:val="center"/>
    </w:pPr>
    <w:rPr>
      <w:rFonts w:ascii="Arial" w:hAnsi="Arial"/>
      <w:sz w:val="28"/>
    </w:rPr>
  </w:style>
  <w:style w:type="character" w:customStyle="1" w:styleId="a7">
    <w:name w:val="Заголовок Знак"/>
    <w:basedOn w:val="a0"/>
    <w:link w:val="a6"/>
    <w:uiPriority w:val="99"/>
    <w:locked/>
    <w:rsid w:val="00D61383"/>
    <w:rPr>
      <w:rFonts w:ascii="Arial" w:hAnsi="Arial" w:cs="Times New Roman"/>
      <w:sz w:val="20"/>
      <w:szCs w:val="20"/>
      <w:lang w:eastAsia="ru-RU"/>
    </w:rPr>
  </w:style>
  <w:style w:type="paragraph" w:customStyle="1" w:styleId="11">
    <w:name w:val="Знак1"/>
    <w:basedOn w:val="a"/>
    <w:uiPriority w:val="99"/>
    <w:rsid w:val="00D61383"/>
    <w:pPr>
      <w:widowControl/>
      <w:autoSpaceDE/>
      <w:autoSpaceDN/>
      <w:adjustRightInd/>
      <w:spacing w:after="160" w:line="240" w:lineRule="exact"/>
    </w:pPr>
    <w:rPr>
      <w:rFonts w:ascii="Verdana" w:hAnsi="Verdana"/>
      <w:lang w:val="en-US" w:eastAsia="en-US"/>
    </w:rPr>
  </w:style>
  <w:style w:type="paragraph" w:styleId="a8">
    <w:name w:val="Balloon Text"/>
    <w:basedOn w:val="a"/>
    <w:link w:val="a9"/>
    <w:uiPriority w:val="99"/>
    <w:semiHidden/>
    <w:rsid w:val="00D61383"/>
    <w:rPr>
      <w:rFonts w:ascii="Tahoma" w:hAnsi="Tahoma" w:cs="Tahoma"/>
      <w:sz w:val="16"/>
      <w:szCs w:val="16"/>
    </w:rPr>
  </w:style>
  <w:style w:type="character" w:customStyle="1" w:styleId="a9">
    <w:name w:val="Текст выноски Знак"/>
    <w:basedOn w:val="a0"/>
    <w:link w:val="a8"/>
    <w:uiPriority w:val="99"/>
    <w:semiHidden/>
    <w:locked/>
    <w:rsid w:val="00D61383"/>
    <w:rPr>
      <w:rFonts w:ascii="Tahoma" w:hAnsi="Tahoma" w:cs="Tahoma"/>
      <w:sz w:val="16"/>
      <w:szCs w:val="16"/>
      <w:lang w:eastAsia="ru-RU"/>
    </w:rPr>
  </w:style>
  <w:style w:type="paragraph" w:styleId="aa">
    <w:name w:val="Normal (Web)"/>
    <w:basedOn w:val="a"/>
    <w:uiPriority w:val="99"/>
    <w:rsid w:val="00D61383"/>
    <w:pPr>
      <w:widowControl/>
      <w:autoSpaceDE/>
      <w:autoSpaceDN/>
      <w:adjustRightInd/>
      <w:spacing w:before="100" w:beforeAutospacing="1" w:after="100" w:afterAutospacing="1"/>
    </w:pPr>
    <w:rPr>
      <w:sz w:val="24"/>
      <w:szCs w:val="24"/>
    </w:rPr>
  </w:style>
  <w:style w:type="character" w:styleId="ab">
    <w:name w:val="Strong"/>
    <w:basedOn w:val="a0"/>
    <w:uiPriority w:val="99"/>
    <w:qFormat/>
    <w:rsid w:val="00D61383"/>
    <w:rPr>
      <w:rFonts w:cs="Times New Roman"/>
      <w:b/>
    </w:rPr>
  </w:style>
  <w:style w:type="character" w:styleId="ac">
    <w:name w:val="Hyperlink"/>
    <w:basedOn w:val="a0"/>
    <w:uiPriority w:val="99"/>
    <w:rsid w:val="00D61383"/>
    <w:rPr>
      <w:rFonts w:cs="Times New Roman"/>
      <w:color w:val="0000FF"/>
      <w:u w:val="single"/>
    </w:rPr>
  </w:style>
  <w:style w:type="paragraph" w:styleId="ad">
    <w:name w:val="Document Map"/>
    <w:basedOn w:val="a"/>
    <w:link w:val="ae"/>
    <w:uiPriority w:val="99"/>
    <w:semiHidden/>
    <w:rsid w:val="00D61383"/>
    <w:pPr>
      <w:shd w:val="clear" w:color="auto" w:fill="000080"/>
    </w:pPr>
    <w:rPr>
      <w:rFonts w:ascii="Tahoma" w:hAnsi="Tahoma" w:cs="Tahoma"/>
    </w:rPr>
  </w:style>
  <w:style w:type="character" w:customStyle="1" w:styleId="ae">
    <w:name w:val="Схема документа Знак"/>
    <w:basedOn w:val="a0"/>
    <w:link w:val="ad"/>
    <w:uiPriority w:val="99"/>
    <w:semiHidden/>
    <w:locked/>
    <w:rsid w:val="00D61383"/>
    <w:rPr>
      <w:rFonts w:ascii="Tahoma" w:hAnsi="Tahoma" w:cs="Tahoma"/>
      <w:sz w:val="20"/>
      <w:szCs w:val="20"/>
      <w:shd w:val="clear" w:color="auto" w:fill="000080"/>
      <w:lang w:eastAsia="ru-RU"/>
    </w:rPr>
  </w:style>
  <w:style w:type="paragraph" w:customStyle="1" w:styleId="ListParagraph1">
    <w:name w:val="List Paragraph1"/>
    <w:basedOn w:val="a"/>
    <w:uiPriority w:val="99"/>
    <w:rsid w:val="00D61383"/>
    <w:pPr>
      <w:widowControl/>
      <w:autoSpaceDE/>
      <w:autoSpaceDN/>
      <w:adjustRightInd/>
      <w:spacing w:after="200" w:line="276" w:lineRule="auto"/>
      <w:ind w:left="720"/>
    </w:pPr>
    <w:rPr>
      <w:rFonts w:ascii="Calibri" w:hAnsi="Calibri" w:cs="Calibri"/>
      <w:sz w:val="22"/>
      <w:szCs w:val="22"/>
    </w:rPr>
  </w:style>
  <w:style w:type="character" w:customStyle="1" w:styleId="apple-converted-space">
    <w:name w:val="apple-converted-space"/>
    <w:basedOn w:val="a0"/>
    <w:uiPriority w:val="99"/>
    <w:rsid w:val="00D61383"/>
    <w:rPr>
      <w:rFonts w:cs="Times New Roman"/>
    </w:rPr>
  </w:style>
  <w:style w:type="character" w:customStyle="1" w:styleId="style667">
    <w:name w:val="style667"/>
    <w:basedOn w:val="a0"/>
    <w:uiPriority w:val="99"/>
    <w:rsid w:val="00D61383"/>
    <w:rPr>
      <w:rFonts w:cs="Times New Roman"/>
    </w:rPr>
  </w:style>
  <w:style w:type="paragraph" w:customStyle="1" w:styleId="af">
    <w:name w:val="Текстовый блок"/>
    <w:uiPriority w:val="99"/>
    <w:rsid w:val="00D613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Arial Unicode MS"/>
      <w:color w:val="000000"/>
    </w:rPr>
  </w:style>
  <w:style w:type="paragraph" w:customStyle="1" w:styleId="af0">
    <w:name w:val="По умолчанию"/>
    <w:uiPriority w:val="99"/>
    <w:rsid w:val="00D613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Helvetica" w:cs="Arial Unicode MS"/>
      <w:color w:val="000000"/>
    </w:rPr>
  </w:style>
  <w:style w:type="paragraph" w:styleId="af1">
    <w:name w:val="List Paragraph"/>
    <w:basedOn w:val="a"/>
    <w:uiPriority w:val="99"/>
    <w:rsid w:val="008D1006"/>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adjustRightInd/>
      <w:snapToGrid w:val="0"/>
      <w:ind w:left="567" w:hanging="567"/>
      <w:contextualSpacing/>
      <w:jc w:val="both"/>
    </w:pPr>
    <w:rPr>
      <w:rFonts w:eastAsia="Calibri" w:cs="Calibri"/>
      <w:color w:val="000000"/>
      <w:sz w:val="28"/>
      <w:szCs w:val="22"/>
      <w:u w:color="000000"/>
    </w:rPr>
  </w:style>
  <w:style w:type="character" w:styleId="af2">
    <w:name w:val="FollowedHyperlink"/>
    <w:basedOn w:val="a0"/>
    <w:uiPriority w:val="99"/>
    <w:semiHidden/>
    <w:rsid w:val="00D61383"/>
    <w:rPr>
      <w:rFonts w:cs="Times New Roman"/>
      <w:color w:val="800080"/>
      <w:u w:val="single"/>
    </w:rPr>
  </w:style>
  <w:style w:type="numbering" w:customStyle="1" w:styleId="List0">
    <w:name w:val="List 0"/>
    <w:rsid w:val="00B540A1"/>
    <w:pPr>
      <w:numPr>
        <w:numId w:val="12"/>
      </w:numPr>
    </w:pPr>
  </w:style>
  <w:style w:type="paragraph" w:styleId="af3">
    <w:name w:val="header"/>
    <w:basedOn w:val="a"/>
    <w:link w:val="af4"/>
    <w:uiPriority w:val="99"/>
    <w:unhideWhenUsed/>
    <w:rsid w:val="00957A51"/>
    <w:pPr>
      <w:tabs>
        <w:tab w:val="center" w:pos="4677"/>
        <w:tab w:val="right" w:pos="9355"/>
      </w:tabs>
    </w:pPr>
  </w:style>
  <w:style w:type="character" w:customStyle="1" w:styleId="af4">
    <w:name w:val="Верхний колонтитул Знак"/>
    <w:basedOn w:val="a0"/>
    <w:link w:val="af3"/>
    <w:uiPriority w:val="99"/>
    <w:rsid w:val="00957A51"/>
    <w:rPr>
      <w:rFonts w:ascii="Times New Roman" w:eastAsia="Times New Roman" w:hAnsi="Times New Roman"/>
      <w:sz w:val="20"/>
      <w:szCs w:val="20"/>
    </w:rPr>
  </w:style>
  <w:style w:type="paragraph" w:styleId="af5">
    <w:name w:val="footer"/>
    <w:basedOn w:val="a"/>
    <w:link w:val="af6"/>
    <w:uiPriority w:val="99"/>
    <w:unhideWhenUsed/>
    <w:rsid w:val="00957A51"/>
    <w:pPr>
      <w:tabs>
        <w:tab w:val="center" w:pos="4677"/>
        <w:tab w:val="right" w:pos="9355"/>
      </w:tabs>
    </w:pPr>
  </w:style>
  <w:style w:type="character" w:customStyle="1" w:styleId="3">
    <w:name w:val="Заголовок 3 Знак"/>
    <w:basedOn w:val="a0"/>
    <w:semiHidden/>
    <w:rsid w:val="008D1006"/>
    <w:rPr>
      <w:rFonts w:asciiTheme="majorHAnsi" w:eastAsiaTheme="majorEastAsia" w:hAnsiTheme="majorHAnsi" w:cstheme="majorBidi"/>
      <w:color w:val="243F60" w:themeColor="accent1" w:themeShade="7F"/>
      <w:sz w:val="24"/>
      <w:szCs w:val="24"/>
    </w:rPr>
  </w:style>
  <w:style w:type="character" w:customStyle="1" w:styleId="4">
    <w:name w:val="Заголовок 4 Знак"/>
    <w:basedOn w:val="a0"/>
    <w:semiHidden/>
    <w:rsid w:val="008D1006"/>
    <w:rPr>
      <w:rFonts w:asciiTheme="majorHAnsi" w:eastAsiaTheme="majorEastAsia" w:hAnsiTheme="majorHAnsi" w:cstheme="majorBidi"/>
      <w:i/>
      <w:iCs/>
      <w:color w:val="365F91" w:themeColor="accent1" w:themeShade="BF"/>
      <w:sz w:val="20"/>
      <w:szCs w:val="20"/>
    </w:rPr>
  </w:style>
  <w:style w:type="character" w:customStyle="1" w:styleId="5">
    <w:name w:val="Заголовок 5 Знак"/>
    <w:basedOn w:val="a0"/>
    <w:semiHidden/>
    <w:rsid w:val="008D1006"/>
    <w:rPr>
      <w:rFonts w:asciiTheme="majorHAnsi" w:eastAsiaTheme="majorEastAsia" w:hAnsiTheme="majorHAnsi" w:cstheme="majorBidi"/>
      <w:color w:val="365F91" w:themeColor="accent1" w:themeShade="BF"/>
      <w:sz w:val="20"/>
      <w:szCs w:val="20"/>
    </w:rPr>
  </w:style>
  <w:style w:type="character" w:customStyle="1" w:styleId="6">
    <w:name w:val="Заголовок 6 Знак"/>
    <w:basedOn w:val="a0"/>
    <w:semiHidden/>
    <w:rsid w:val="008D1006"/>
    <w:rPr>
      <w:rFonts w:asciiTheme="majorHAnsi" w:eastAsiaTheme="majorEastAsia" w:hAnsiTheme="majorHAnsi" w:cstheme="majorBidi"/>
      <w:color w:val="243F60" w:themeColor="accent1" w:themeShade="7F"/>
      <w:sz w:val="20"/>
      <w:szCs w:val="20"/>
    </w:rPr>
  </w:style>
  <w:style w:type="character" w:customStyle="1" w:styleId="7">
    <w:name w:val="Заголовок 7 Знак"/>
    <w:basedOn w:val="a0"/>
    <w:semiHidden/>
    <w:rsid w:val="008D1006"/>
    <w:rPr>
      <w:rFonts w:asciiTheme="majorHAnsi" w:eastAsiaTheme="majorEastAsia" w:hAnsiTheme="majorHAnsi" w:cstheme="majorBidi"/>
      <w:i/>
      <w:iCs/>
      <w:color w:val="243F60" w:themeColor="accent1" w:themeShade="7F"/>
      <w:sz w:val="20"/>
      <w:szCs w:val="20"/>
    </w:rPr>
  </w:style>
  <w:style w:type="character" w:customStyle="1" w:styleId="8">
    <w:name w:val="Заголовок 8 Знак"/>
    <w:basedOn w:val="a0"/>
    <w:semiHidden/>
    <w:rsid w:val="008D1006"/>
    <w:rPr>
      <w:rFonts w:asciiTheme="majorHAnsi" w:eastAsiaTheme="majorEastAsia" w:hAnsiTheme="majorHAnsi" w:cstheme="majorBidi"/>
      <w:color w:val="272727" w:themeColor="text1" w:themeTint="D8"/>
      <w:sz w:val="21"/>
      <w:szCs w:val="21"/>
    </w:rPr>
  </w:style>
  <w:style w:type="character" w:customStyle="1" w:styleId="9">
    <w:name w:val="Заголовок 9 Знак"/>
    <w:basedOn w:val="a0"/>
    <w:semiHidden/>
    <w:rsid w:val="008D1006"/>
    <w:rPr>
      <w:rFonts w:asciiTheme="majorHAnsi" w:eastAsiaTheme="majorEastAsia" w:hAnsiTheme="majorHAnsi" w:cstheme="majorBidi"/>
      <w:i/>
      <w:iCs/>
      <w:color w:val="272727" w:themeColor="text1" w:themeTint="D8"/>
      <w:sz w:val="21"/>
      <w:szCs w:val="21"/>
    </w:rPr>
  </w:style>
  <w:style w:type="character" w:customStyle="1" w:styleId="af6">
    <w:name w:val="Нижний колонтитул Знак"/>
    <w:basedOn w:val="a0"/>
    <w:link w:val="af5"/>
    <w:uiPriority w:val="99"/>
    <w:rsid w:val="00957A51"/>
    <w:rPr>
      <w:rFonts w:ascii="Times New Roman" w:eastAsia="Times New Roman" w:hAnsi="Times New Roman"/>
      <w:sz w:val="20"/>
      <w:szCs w:val="20"/>
    </w:rPr>
  </w:style>
  <w:style w:type="character" w:styleId="af7">
    <w:name w:val="page number"/>
    <w:basedOn w:val="a0"/>
    <w:uiPriority w:val="99"/>
    <w:semiHidden/>
    <w:unhideWhenUsed/>
    <w:rsid w:val="0095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3385">
      <w:marLeft w:val="0"/>
      <w:marRight w:val="0"/>
      <w:marTop w:val="0"/>
      <w:marBottom w:val="0"/>
      <w:divBdr>
        <w:top w:val="none" w:sz="0" w:space="0" w:color="auto"/>
        <w:left w:val="none" w:sz="0" w:space="0" w:color="auto"/>
        <w:bottom w:val="none" w:sz="0" w:space="0" w:color="auto"/>
        <w:right w:val="none" w:sz="0" w:space="0" w:color="auto"/>
      </w:divBdr>
      <w:divsChild>
        <w:div w:id="357583386">
          <w:marLeft w:val="0"/>
          <w:marRight w:val="0"/>
          <w:marTop w:val="0"/>
          <w:marBottom w:val="0"/>
          <w:divBdr>
            <w:top w:val="none" w:sz="0" w:space="0" w:color="auto"/>
            <w:left w:val="none" w:sz="0" w:space="0" w:color="auto"/>
            <w:bottom w:val="none" w:sz="0" w:space="0" w:color="auto"/>
            <w:right w:val="none" w:sz="0" w:space="0" w:color="auto"/>
          </w:divBdr>
          <w:divsChild>
            <w:div w:id="357583383">
              <w:marLeft w:val="0"/>
              <w:marRight w:val="0"/>
              <w:marTop w:val="0"/>
              <w:marBottom w:val="0"/>
              <w:divBdr>
                <w:top w:val="none" w:sz="0" w:space="0" w:color="auto"/>
                <w:left w:val="none" w:sz="0" w:space="0" w:color="auto"/>
                <w:bottom w:val="none" w:sz="0" w:space="0" w:color="auto"/>
                <w:right w:val="none" w:sz="0" w:space="0" w:color="auto"/>
              </w:divBdr>
            </w:div>
            <w:div w:id="3575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891">
      <w:bodyDiv w:val="1"/>
      <w:marLeft w:val="0"/>
      <w:marRight w:val="0"/>
      <w:marTop w:val="0"/>
      <w:marBottom w:val="0"/>
      <w:divBdr>
        <w:top w:val="none" w:sz="0" w:space="0" w:color="auto"/>
        <w:left w:val="none" w:sz="0" w:space="0" w:color="auto"/>
        <w:bottom w:val="none" w:sz="0" w:space="0" w:color="auto"/>
        <w:right w:val="none" w:sz="0" w:space="0" w:color="auto"/>
      </w:divBdr>
      <w:divsChild>
        <w:div w:id="1048917491">
          <w:marLeft w:val="0"/>
          <w:marRight w:val="0"/>
          <w:marTop w:val="0"/>
          <w:marBottom w:val="0"/>
          <w:divBdr>
            <w:top w:val="none" w:sz="0" w:space="0" w:color="auto"/>
            <w:left w:val="none" w:sz="0" w:space="0" w:color="auto"/>
            <w:bottom w:val="none" w:sz="0" w:space="0" w:color="auto"/>
            <w:right w:val="none" w:sz="0" w:space="0" w:color="auto"/>
          </w:divBdr>
          <w:divsChild>
            <w:div w:id="717244054">
              <w:marLeft w:val="0"/>
              <w:marRight w:val="0"/>
              <w:marTop w:val="0"/>
              <w:marBottom w:val="0"/>
              <w:divBdr>
                <w:top w:val="none" w:sz="0" w:space="0" w:color="auto"/>
                <w:left w:val="none" w:sz="0" w:space="0" w:color="auto"/>
                <w:bottom w:val="none" w:sz="0" w:space="0" w:color="auto"/>
                <w:right w:val="none" w:sz="0" w:space="0" w:color="auto"/>
              </w:divBdr>
            </w:div>
            <w:div w:id="32272720">
              <w:marLeft w:val="0"/>
              <w:marRight w:val="0"/>
              <w:marTop w:val="0"/>
              <w:marBottom w:val="0"/>
              <w:divBdr>
                <w:top w:val="none" w:sz="0" w:space="0" w:color="auto"/>
                <w:left w:val="none" w:sz="0" w:space="0" w:color="auto"/>
                <w:bottom w:val="none" w:sz="0" w:space="0" w:color="auto"/>
                <w:right w:val="none" w:sz="0" w:space="0" w:color="auto"/>
              </w:divBdr>
            </w:div>
          </w:divsChild>
        </w:div>
        <w:div w:id="107906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dactica-alb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D88D-7231-4901-958C-7EB0FB8B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5503</Words>
  <Characters>31368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OV Kalmin</cp:lastModifiedBy>
  <cp:revision>6</cp:revision>
  <cp:lastPrinted>2020-09-03T06:25:00Z</cp:lastPrinted>
  <dcterms:created xsi:type="dcterms:W3CDTF">2020-08-28T21:01:00Z</dcterms:created>
  <dcterms:modified xsi:type="dcterms:W3CDTF">2020-09-03T11:49:00Z</dcterms:modified>
</cp:coreProperties>
</file>