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FF1" w:rsidRPr="004D7DBD" w:rsidRDefault="007C0FF1" w:rsidP="00BE108C">
      <w:pPr>
        <w:widowControl w:val="0"/>
        <w:spacing w:after="0" w:line="240" w:lineRule="auto"/>
        <w:ind w:left="757" w:right="808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Федераль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оегосударс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венноеб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ю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д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ж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тн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оеобразова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т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ельноеу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ч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ре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ж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д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ен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евы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с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ш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егообразован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я«Пе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зенскийго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уда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р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с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вен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ы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йу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ни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верс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е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т»</w:t>
      </w:r>
    </w:p>
    <w:p w:rsidR="007C0FF1" w:rsidRPr="004D7DBD" w:rsidRDefault="007C0FF1" w:rsidP="00BE108C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(ФГ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Б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ОУВО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«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П</w:t>
      </w:r>
      <w:r w:rsidRPr="004D7DB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Г</w:t>
      </w: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У»)</w:t>
      </w:r>
    </w:p>
    <w:p w:rsidR="004D7DBD" w:rsidRPr="004D7DBD" w:rsidRDefault="004D7DBD" w:rsidP="00BE108C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Педагогический институт им. В.Г.Белинского</w:t>
      </w:r>
    </w:p>
    <w:p w:rsidR="004D7DBD" w:rsidRDefault="007C0FF1" w:rsidP="00BE108C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Факультет педагогики, психологии и социальных наук</w:t>
      </w:r>
    </w:p>
    <w:p w:rsidR="004D7DBD" w:rsidRDefault="004D7DBD" w:rsidP="00BE108C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D7DBD">
        <w:rPr>
          <w:rFonts w:ascii="Times New Roman" w:eastAsia="Times New Roman" w:hAnsi="Times New Roman" w:cs="Times New Roman"/>
          <w:b/>
          <w:bCs/>
          <w:color w:val="000000"/>
        </w:rPr>
        <w:t>Кафедра «Дошкольное и дефектологическое образование»</w:t>
      </w:r>
    </w:p>
    <w:p w:rsidR="004D7DBD" w:rsidRPr="004D7DBD" w:rsidRDefault="004D7DBD" w:rsidP="004D7DB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0FF1" w:rsidRDefault="007C0FF1" w:rsidP="007C0FF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C0FF1" w:rsidRDefault="003945FC" w:rsidP="007C0FF1">
      <w:pPr>
        <w:widowControl w:val="0"/>
        <w:spacing w:line="237" w:lineRule="auto"/>
        <w:ind w:left="6165" w:right="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</w:rPr>
        <w:pict>
          <v:shape id="drawingObject40" o:spid="_x0000_s1026" style="position:absolute;left:0;text-align:left;margin-left:61.95pt;margin-top:142.6pt;width:489.75pt;height:0;z-index:-251658752;visibility:visible;mso-position-horizontal-relative:page;mso-position-vertical-relative:page" coordsize="6220332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" o:allowincell="f" adj="0,,0" path="m,l6220332,e" filled="f" strokeweight=".16928mm">
            <v:stroke joinstyle="round"/>
            <v:formulas/>
            <v:path arrowok="t" o:connecttype="segments" textboxrect="0,0,6220332,0"/>
            <w10:wrap anchorx="page" anchory="page"/>
          </v:shape>
        </w:pict>
      </w:r>
    </w:p>
    <w:p w:rsidR="007C0FF1" w:rsidRDefault="007C0FF1" w:rsidP="007C0FF1">
      <w:pPr>
        <w:widowControl w:val="0"/>
        <w:spacing w:line="237" w:lineRule="auto"/>
        <w:ind w:left="6165" w:right="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DBD" w:rsidRDefault="007C0FF1" w:rsidP="004D7DBD">
      <w:pPr>
        <w:widowControl w:val="0"/>
        <w:spacing w:after="0" w:line="237" w:lineRule="auto"/>
        <w:ind w:left="6165" w:right="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УТВЕРЖДЕНА</w:t>
      </w:r>
    </w:p>
    <w:p w:rsidR="004D7DBD" w:rsidRDefault="007C0FF1" w:rsidP="004D7DBD">
      <w:pPr>
        <w:widowControl w:val="0"/>
        <w:spacing w:after="0" w:line="237" w:lineRule="auto"/>
        <w:ind w:left="6165" w:right="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4D7D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</w:p>
    <w:p w:rsidR="007C0FF1" w:rsidRPr="004D7DBD" w:rsidRDefault="004D7DBD" w:rsidP="004D7DBD">
      <w:pPr>
        <w:widowControl w:val="0"/>
        <w:spacing w:after="0" w:line="237" w:lineRule="auto"/>
        <w:ind w:left="6165" w:right="3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7C0FF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7C0F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C0FF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C0F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C0F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C0FF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C0F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C0FF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C0F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C0FF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C0F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7C0FF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C0F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C0F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C0FF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C0F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7C0FF1" w:rsidRDefault="007C0FF1" w:rsidP="004D7DBD">
      <w:pPr>
        <w:widowControl w:val="0"/>
        <w:spacing w:after="0" w:line="240" w:lineRule="auto"/>
        <w:ind w:left="61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7C0FF1" w:rsidRDefault="007C0FF1" w:rsidP="004D7DB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0FF1" w:rsidRDefault="007C0FF1" w:rsidP="007C0F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0FF1" w:rsidRDefault="007C0FF1" w:rsidP="007C0F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0FF1" w:rsidRDefault="007C0FF1" w:rsidP="007C0F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0FF1" w:rsidRDefault="007C0FF1" w:rsidP="007C0FF1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0FF1" w:rsidRDefault="007C0FF1" w:rsidP="007C0FF1">
      <w:pPr>
        <w:widowControl w:val="0"/>
        <w:spacing w:line="240" w:lineRule="auto"/>
        <w:ind w:left="2903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ЗВИТИЯ</w:t>
      </w:r>
    </w:p>
    <w:p w:rsidR="007C0FF1" w:rsidRDefault="007C0FF1" w:rsidP="007C0FF1">
      <w:pPr>
        <w:spacing w:after="2" w:line="160" w:lineRule="exact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p w:rsidR="007C0FF1" w:rsidRDefault="007C0FF1" w:rsidP="007C0FF1">
      <w:pPr>
        <w:widowControl w:val="0"/>
        <w:spacing w:line="357" w:lineRule="auto"/>
        <w:ind w:left="809" w:right="8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каф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дры«</w:t>
      </w:r>
      <w:r w:rsidR="004D7DB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Дошкольное и дефектологическое образование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»на20</w:t>
      </w:r>
      <w:r w:rsidR="004D7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–20</w:t>
      </w:r>
      <w:r w:rsidR="004D7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26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.г.</w:t>
      </w:r>
    </w:p>
    <w:p w:rsidR="007C0FF1" w:rsidRDefault="007C0FF1" w:rsidP="007C0F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0FF1" w:rsidRDefault="007C0FF1" w:rsidP="007C0F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0FF1" w:rsidRDefault="007C0FF1" w:rsidP="007C0F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0FF1" w:rsidRDefault="007C0FF1" w:rsidP="007C0F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0FF1" w:rsidRDefault="007C0FF1" w:rsidP="007C0F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0FF1" w:rsidRDefault="007C0FF1" w:rsidP="007C0F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7DBD" w:rsidRDefault="004D7DBD" w:rsidP="007C0F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7DBD" w:rsidRDefault="004D7DBD" w:rsidP="007C0F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7DBD" w:rsidRDefault="004D7DBD" w:rsidP="007C0F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7DBD" w:rsidRDefault="004D7DBD" w:rsidP="007C0F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7DBD" w:rsidRDefault="004D7DBD" w:rsidP="007C0F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0FF1" w:rsidRDefault="007C0FF1" w:rsidP="007C0FF1">
      <w:pPr>
        <w:widowControl w:val="0"/>
        <w:spacing w:line="240" w:lineRule="auto"/>
        <w:ind w:left="39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ПГУ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 w:rsidR="004D7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</w:t>
      </w:r>
    </w:p>
    <w:p w:rsidR="007C0FF1" w:rsidRDefault="007C0FF1" w:rsidP="007C0FF1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7C0FF1">
          <w:pgSz w:w="11906" w:h="16838"/>
          <w:pgMar w:top="699" w:right="850" w:bottom="1134" w:left="1701" w:header="0" w:footer="0" w:gutter="0"/>
          <w:cols w:space="720"/>
        </w:sectPr>
      </w:pPr>
    </w:p>
    <w:p w:rsidR="007C0FF1" w:rsidRPr="00BE108C" w:rsidRDefault="007C0FF1" w:rsidP="00BE108C">
      <w:pPr>
        <w:spacing w:after="41"/>
        <w:rPr>
          <w:rFonts w:ascii="Times New Roman" w:eastAsia="Times New Roman" w:hAnsi="Times New Roman" w:cs="Times New Roman"/>
          <w:sz w:val="28"/>
          <w:szCs w:val="28"/>
        </w:rPr>
      </w:pPr>
    </w:p>
    <w:p w:rsidR="00BE108C" w:rsidRDefault="00004DBE" w:rsidP="00004DBE">
      <w:pPr>
        <w:pStyle w:val="a3"/>
        <w:widowControl w:val="0"/>
        <w:spacing w:after="0" w:line="240" w:lineRule="auto"/>
        <w:ind w:left="0" w:right="1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Целиизадачи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пр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ммыразви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яка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фе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дры</w:t>
      </w:r>
    </w:p>
    <w:p w:rsidR="007C0FF1" w:rsidRPr="00BE108C" w:rsidRDefault="007C0FF1" w:rsidP="00004DBE">
      <w:pPr>
        <w:pStyle w:val="a3"/>
        <w:widowControl w:val="0"/>
        <w:spacing w:after="0" w:line="240" w:lineRule="auto"/>
        <w:ind w:left="0" w:right="1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4D7DBD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Дошкольное и дефектологическое образование</w:t>
      </w:r>
      <w:r w:rsidR="00BE108C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4D7DBD" w:rsidRDefault="007C0FF1" w:rsidP="00004DBE">
      <w:pPr>
        <w:pStyle w:val="a3"/>
        <w:widowControl w:val="0"/>
        <w:numPr>
          <w:ilvl w:val="1"/>
          <w:numId w:val="1"/>
        </w:numPr>
        <w:tabs>
          <w:tab w:val="left" w:pos="0"/>
        </w:tabs>
        <w:spacing w:line="240" w:lineRule="auto"/>
        <w:ind w:left="0" w:right="3" w:firstLine="0"/>
        <w:jc w:val="center"/>
        <w:rPr>
          <w:rFonts w:ascii="Symbol" w:eastAsia="Symbol" w:hAnsi="Symbol" w:cs="Symbol"/>
          <w:b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</w:t>
      </w:r>
      <w:r w:rsidR="004D7DBD" w:rsidRPr="00BE10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BE108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Pr="00BE10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рогра</w:t>
      </w:r>
      <w:r w:rsidRPr="00BE108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м</w:t>
      </w:r>
      <w:r w:rsidR="00BE10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мы</w:t>
      </w:r>
      <w:r w:rsidR="004D7DBD" w:rsidRPr="00BE108C">
        <w:rPr>
          <w:rFonts w:ascii="Symbol" w:eastAsia="Symbol" w:hAnsi="Symbol" w:cs="Symbol"/>
          <w:b/>
          <w:color w:val="000000"/>
          <w:sz w:val="28"/>
          <w:szCs w:val="28"/>
        </w:rPr>
        <w:t></w:t>
      </w:r>
    </w:p>
    <w:p w:rsidR="00BE108C" w:rsidRPr="00BE108C" w:rsidRDefault="00BE108C" w:rsidP="00004DBE">
      <w:pPr>
        <w:pStyle w:val="a3"/>
        <w:widowControl w:val="0"/>
        <w:tabs>
          <w:tab w:val="left" w:pos="0"/>
          <w:tab w:val="left" w:pos="7088"/>
        </w:tabs>
        <w:spacing w:line="240" w:lineRule="auto"/>
        <w:ind w:left="0" w:right="3370"/>
        <w:rPr>
          <w:rFonts w:ascii="Symbol" w:eastAsia="Symbol" w:hAnsi="Symbol" w:cs="Symbol"/>
          <w:b/>
          <w:color w:val="000000"/>
          <w:sz w:val="28"/>
          <w:szCs w:val="28"/>
        </w:rPr>
      </w:pPr>
    </w:p>
    <w:p w:rsidR="0029566D" w:rsidRPr="00BE108C" w:rsidRDefault="004D7DBD" w:rsidP="00004DBE">
      <w:pPr>
        <w:pStyle w:val="a3"/>
        <w:widowControl w:val="0"/>
        <w:numPr>
          <w:ilvl w:val="0"/>
          <w:numId w:val="2"/>
        </w:numPr>
        <w:tabs>
          <w:tab w:val="left" w:pos="1174"/>
          <w:tab w:val="left" w:pos="7088"/>
        </w:tabs>
        <w:spacing w:line="240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кафедры как образовательного и научного подразделения университета, обеспечивающего  на высоком уровне формирование необходимых компетенций обучающихся в соответствии с Федеральными  государственнымиобразовательными стандартами;</w:t>
      </w:r>
    </w:p>
    <w:p w:rsidR="004D7DBD" w:rsidRPr="00BE108C" w:rsidRDefault="004D7DBD" w:rsidP="00004DBE">
      <w:pPr>
        <w:pStyle w:val="a3"/>
        <w:widowControl w:val="0"/>
        <w:numPr>
          <w:ilvl w:val="0"/>
          <w:numId w:val="2"/>
        </w:numPr>
        <w:tabs>
          <w:tab w:val="left" w:pos="1174"/>
          <w:tab w:val="left" w:pos="7088"/>
        </w:tabs>
        <w:spacing w:line="240" w:lineRule="auto"/>
        <w:ind w:left="0" w:right="8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образовательной, научной и воспитательной деятельности кафедры по подготов</w:t>
      </w:r>
      <w:r w:rsidR="00B47208"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 кадров для учреждений дошкольного и специального образования  в соответствии с нормативными документами Министерства науки и высшего образования Российской Федерации, профессиональными  стандартами в области </w:t>
      </w:r>
      <w:r w:rsidR="0029566D"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образования.</w:t>
      </w:r>
    </w:p>
    <w:p w:rsidR="007C0FF1" w:rsidRPr="00BE108C" w:rsidRDefault="007C0FF1" w:rsidP="00004DBE">
      <w:pPr>
        <w:widowControl w:val="0"/>
        <w:tabs>
          <w:tab w:val="left" w:pos="1174"/>
        </w:tabs>
        <w:spacing w:line="240" w:lineRule="auto"/>
        <w:ind w:left="708" w:right="17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1.2.</w:t>
      </w:r>
      <w:r w:rsidR="00004D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BE10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</w:t>
      </w:r>
      <w:r w:rsidRPr="00BE108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BE10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 w:rsidR="00B47208" w:rsidRPr="00BE10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BE108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з</w:t>
      </w:r>
      <w:r w:rsidRPr="00BE10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</w:t>
      </w:r>
      <w:r w:rsidR="00B47208" w:rsidRPr="00BE108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ч</w:t>
      </w:r>
      <w:r w:rsidRPr="00BE10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деятел</w:t>
      </w:r>
      <w:r w:rsidRPr="00BE108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ьн</w:t>
      </w:r>
      <w:r w:rsidRPr="00BE10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ости</w:t>
      </w:r>
      <w:r w:rsidRPr="00BE108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к</w:t>
      </w:r>
      <w:r w:rsidRPr="00BE10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афедры</w:t>
      </w:r>
      <w:r w:rsidR="00B47208" w:rsidRPr="00BE10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7C0FF1" w:rsidRPr="00BE108C" w:rsidRDefault="00B47208" w:rsidP="00004DBE">
      <w:pPr>
        <w:pStyle w:val="a3"/>
        <w:numPr>
          <w:ilvl w:val="0"/>
          <w:numId w:val="3"/>
        </w:numPr>
        <w:spacing w:after="3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sz w:val="28"/>
          <w:szCs w:val="28"/>
        </w:rPr>
        <w:t>осуществление подготовки студентов, обеспечение преподавания дисциплин и курсов, в соответствии с учебными планами ОПОП ВО, закрепленными за кафедрой;</w:t>
      </w:r>
    </w:p>
    <w:p w:rsidR="00B47208" w:rsidRPr="00BE108C" w:rsidRDefault="00B47208" w:rsidP="00004DBE">
      <w:pPr>
        <w:pStyle w:val="a3"/>
        <w:numPr>
          <w:ilvl w:val="0"/>
          <w:numId w:val="3"/>
        </w:numPr>
        <w:spacing w:after="3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sz w:val="28"/>
          <w:szCs w:val="28"/>
        </w:rPr>
        <w:t>совершенствование организации учебного процесса и развитие учебно-методического потенциала кафедры;</w:t>
      </w:r>
    </w:p>
    <w:p w:rsidR="00B47208" w:rsidRPr="00BE108C" w:rsidRDefault="00B47208" w:rsidP="00004DBE">
      <w:pPr>
        <w:pStyle w:val="a3"/>
        <w:numPr>
          <w:ilvl w:val="0"/>
          <w:numId w:val="3"/>
        </w:numPr>
        <w:spacing w:after="3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sz w:val="28"/>
          <w:szCs w:val="28"/>
        </w:rPr>
        <w:t>развитие кадрового потенциала кафедры, совершенствование качества обучения на основе повышения квалификации профессорско-преподавател</w:t>
      </w:r>
      <w:r w:rsidR="00434BAD" w:rsidRPr="00BE108C">
        <w:rPr>
          <w:rFonts w:ascii="Times New Roman" w:eastAsia="Times New Roman" w:hAnsi="Times New Roman" w:cs="Times New Roman"/>
          <w:sz w:val="28"/>
          <w:szCs w:val="28"/>
        </w:rPr>
        <w:t>ьского состава;</w:t>
      </w:r>
    </w:p>
    <w:p w:rsidR="00434BAD" w:rsidRPr="00BE108C" w:rsidRDefault="00434BAD" w:rsidP="00004DBE">
      <w:pPr>
        <w:pStyle w:val="a3"/>
        <w:numPr>
          <w:ilvl w:val="0"/>
          <w:numId w:val="3"/>
        </w:numPr>
        <w:spacing w:after="3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научно-исследовательской работы кафедры;</w:t>
      </w:r>
    </w:p>
    <w:p w:rsidR="00434BAD" w:rsidRPr="00BE108C" w:rsidRDefault="00434BAD" w:rsidP="00004DBE">
      <w:pPr>
        <w:pStyle w:val="a3"/>
        <w:numPr>
          <w:ilvl w:val="0"/>
          <w:numId w:val="3"/>
        </w:numPr>
        <w:spacing w:after="3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sz w:val="28"/>
          <w:szCs w:val="28"/>
        </w:rPr>
        <w:t>обеспечение социокультурной среды для формирования универсальных, общепрофессиональных, профессиональных иличных компетенций обучающихся;</w:t>
      </w:r>
    </w:p>
    <w:p w:rsidR="00434BAD" w:rsidRPr="00BE108C" w:rsidRDefault="006453F5" w:rsidP="00004DBE">
      <w:pPr>
        <w:pStyle w:val="a3"/>
        <w:numPr>
          <w:ilvl w:val="0"/>
          <w:numId w:val="3"/>
        </w:numPr>
        <w:spacing w:after="3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sz w:val="28"/>
          <w:szCs w:val="28"/>
        </w:rPr>
        <w:t>разработка технологий обучения, воспитания, адаптации, социализации студентов с ОВЗ  в условиях высшего образования;</w:t>
      </w:r>
    </w:p>
    <w:p w:rsidR="006453F5" w:rsidRPr="00BE108C" w:rsidRDefault="006453F5" w:rsidP="00004DBE">
      <w:pPr>
        <w:pStyle w:val="a3"/>
        <w:numPr>
          <w:ilvl w:val="0"/>
          <w:numId w:val="3"/>
        </w:numPr>
        <w:spacing w:after="3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sz w:val="28"/>
          <w:szCs w:val="28"/>
        </w:rPr>
        <w:t>развитие международного образовательного и научного сотрудничества;</w:t>
      </w:r>
    </w:p>
    <w:p w:rsidR="006453F5" w:rsidRPr="00BE108C" w:rsidRDefault="006453F5" w:rsidP="00004DBE">
      <w:pPr>
        <w:pStyle w:val="a3"/>
        <w:numPr>
          <w:ilvl w:val="0"/>
          <w:numId w:val="3"/>
        </w:numPr>
        <w:spacing w:after="3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sz w:val="28"/>
          <w:szCs w:val="28"/>
        </w:rPr>
        <w:t>совершенствование форм и методов воспитательной работы со студентами, направленной на профилактику деструктивного поведения и формирование здорового образа жизни;</w:t>
      </w:r>
    </w:p>
    <w:p w:rsidR="006453F5" w:rsidRPr="00BE108C" w:rsidRDefault="006453F5" w:rsidP="00004DBE">
      <w:pPr>
        <w:pStyle w:val="a3"/>
        <w:numPr>
          <w:ilvl w:val="0"/>
          <w:numId w:val="3"/>
        </w:numPr>
        <w:spacing w:after="3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sz w:val="28"/>
          <w:szCs w:val="28"/>
        </w:rPr>
        <w:t>осуществление сотрудни</w:t>
      </w:r>
      <w:r w:rsidR="00312A4F" w:rsidRPr="00BE108C">
        <w:rPr>
          <w:rFonts w:ascii="Times New Roman" w:eastAsia="Times New Roman" w:hAnsi="Times New Roman" w:cs="Times New Roman"/>
          <w:sz w:val="28"/>
          <w:szCs w:val="28"/>
        </w:rPr>
        <w:t>чества с органами и учреждениями системы  дошкольного и специального образования, центрами развития, учреждениями дополнительного образования с целью содейст</w:t>
      </w:r>
      <w:r w:rsidR="00BE108C">
        <w:rPr>
          <w:rFonts w:ascii="Times New Roman" w:eastAsia="Times New Roman" w:hAnsi="Times New Roman" w:cs="Times New Roman"/>
          <w:sz w:val="28"/>
          <w:szCs w:val="28"/>
        </w:rPr>
        <w:t>вия трудоустройству выпускников;</w:t>
      </w:r>
    </w:p>
    <w:p w:rsidR="00312A4F" w:rsidRPr="00BE108C" w:rsidRDefault="00BE108C" w:rsidP="00004DBE">
      <w:pPr>
        <w:pStyle w:val="a3"/>
        <w:numPr>
          <w:ilvl w:val="0"/>
          <w:numId w:val="3"/>
        </w:numPr>
        <w:spacing w:after="35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12A4F" w:rsidRPr="00BE108C">
        <w:rPr>
          <w:rFonts w:ascii="Times New Roman" w:eastAsia="Times New Roman" w:hAnsi="Times New Roman" w:cs="Times New Roman"/>
          <w:sz w:val="28"/>
          <w:szCs w:val="28"/>
        </w:rPr>
        <w:t>овершенствование сайта кафедры, своевременное размещение и обновление информации</w:t>
      </w:r>
      <w:r w:rsidR="00C66D67" w:rsidRPr="00BE108C">
        <w:rPr>
          <w:rFonts w:ascii="Times New Roman" w:eastAsia="Times New Roman" w:hAnsi="Times New Roman" w:cs="Times New Roman"/>
          <w:sz w:val="28"/>
          <w:szCs w:val="28"/>
        </w:rPr>
        <w:t>, в том числе учебно-методических материалов для студентов.</w:t>
      </w:r>
    </w:p>
    <w:p w:rsidR="00C66D67" w:rsidRPr="00BE108C" w:rsidRDefault="00C66D67" w:rsidP="00004DBE">
      <w:pPr>
        <w:pStyle w:val="a3"/>
        <w:spacing w:after="3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0FF1" w:rsidRPr="00BE108C" w:rsidRDefault="00004DBE" w:rsidP="00004DBE">
      <w:pPr>
        <w:pStyle w:val="a3"/>
        <w:widowControl w:val="0"/>
        <w:spacing w:line="240" w:lineRule="auto"/>
        <w:ind w:left="0" w:right="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2. 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юч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евыеп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оек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пр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й,способ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тву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ю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щ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едос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ти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йразвит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яка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="007C0FF1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едры</w:t>
      </w:r>
    </w:p>
    <w:p w:rsidR="007C0FF1" w:rsidRDefault="007C0FF1" w:rsidP="00004DBE">
      <w:pPr>
        <w:pStyle w:val="a3"/>
        <w:widowControl w:val="0"/>
        <w:numPr>
          <w:ilvl w:val="1"/>
          <w:numId w:val="1"/>
        </w:numPr>
        <w:tabs>
          <w:tab w:val="left" w:pos="1174"/>
        </w:tabs>
        <w:spacing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бно-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ди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скаярабо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аикадровый</w:t>
      </w:r>
      <w:r w:rsidR="00C66D67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состав</w:t>
      </w:r>
    </w:p>
    <w:p w:rsidR="00BE108C" w:rsidRPr="00BE108C" w:rsidRDefault="00BE108C" w:rsidP="00004DBE">
      <w:pPr>
        <w:pStyle w:val="a3"/>
        <w:widowControl w:val="0"/>
        <w:tabs>
          <w:tab w:val="left" w:pos="1174"/>
        </w:tabs>
        <w:spacing w:line="240" w:lineRule="auto"/>
        <w:ind w:left="1128" w:right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6D67" w:rsidRPr="00BE108C" w:rsidRDefault="00C66D67" w:rsidP="00004DBE">
      <w:pPr>
        <w:pStyle w:val="a3"/>
        <w:widowControl w:val="0"/>
        <w:numPr>
          <w:ilvl w:val="0"/>
          <w:numId w:val="4"/>
        </w:numPr>
        <w:tabs>
          <w:tab w:val="left" w:pos="1174"/>
        </w:tabs>
        <w:spacing w:line="240" w:lineRule="auto"/>
        <w:ind w:left="0" w:right="-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соответствия содержания учебных занятий программным требованиям в соответствии с Федеральными государственными образовательными стандартами;</w:t>
      </w:r>
    </w:p>
    <w:p w:rsidR="00C66D67" w:rsidRPr="00BE108C" w:rsidRDefault="00C66D67" w:rsidP="00004DBE">
      <w:pPr>
        <w:pStyle w:val="a3"/>
        <w:widowControl w:val="0"/>
        <w:numPr>
          <w:ilvl w:val="0"/>
          <w:numId w:val="4"/>
        </w:numPr>
        <w:tabs>
          <w:tab w:val="left" w:pos="1174"/>
        </w:tabs>
        <w:spacing w:line="240" w:lineRule="auto"/>
        <w:ind w:left="0" w:right="-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систематическая актуализация УМК дисциплин по основным профессиональным образовательным программам, закрепленным за кафедрой в соответствии с ФГОС ВО;</w:t>
      </w:r>
    </w:p>
    <w:p w:rsidR="00C66D67" w:rsidRPr="00BE108C" w:rsidRDefault="00C66D67" w:rsidP="00004DBE">
      <w:pPr>
        <w:pStyle w:val="a3"/>
        <w:widowControl w:val="0"/>
        <w:numPr>
          <w:ilvl w:val="0"/>
          <w:numId w:val="4"/>
        </w:numPr>
        <w:tabs>
          <w:tab w:val="left" w:pos="1174"/>
        </w:tabs>
        <w:spacing w:line="240" w:lineRule="auto"/>
        <w:ind w:left="0" w:right="-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учебно-методического обеспечения образовательного процесса, в том числе подготовка учебных, учебно-методических пособий, методических рекомендаций для проведения всех видов учебных занятий;</w:t>
      </w:r>
    </w:p>
    <w:p w:rsidR="00C66D67" w:rsidRPr="00BE108C" w:rsidRDefault="00C66D67" w:rsidP="00004DBE">
      <w:pPr>
        <w:pStyle w:val="a3"/>
        <w:widowControl w:val="0"/>
        <w:numPr>
          <w:ilvl w:val="0"/>
          <w:numId w:val="4"/>
        </w:numPr>
        <w:tabs>
          <w:tab w:val="left" w:pos="1174"/>
        </w:tabs>
        <w:spacing w:line="240" w:lineRule="auto"/>
        <w:ind w:left="0" w:right="-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инновационных образовательных и информационных технологий в учебный процесс, учебно-</w:t>
      </w:r>
      <w:r w:rsidR="009D27C5"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обеспечение проведения учебной работы с использованием дистанционных технологий;</w:t>
      </w:r>
    </w:p>
    <w:p w:rsidR="009D27C5" w:rsidRPr="00BE108C" w:rsidRDefault="009D27C5" w:rsidP="00004DBE">
      <w:pPr>
        <w:pStyle w:val="a3"/>
        <w:widowControl w:val="0"/>
        <w:numPr>
          <w:ilvl w:val="0"/>
          <w:numId w:val="4"/>
        </w:numPr>
        <w:tabs>
          <w:tab w:val="left" w:pos="1174"/>
        </w:tabs>
        <w:spacing w:line="240" w:lineRule="auto"/>
        <w:ind w:left="0" w:right="-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повышения квалификации всех преподавателей кафедры в соответствии с профилями подготовки, осуществляемыми кафедрой, и преподаваемыми дисциплинами.</w:t>
      </w:r>
    </w:p>
    <w:p w:rsidR="007C0FF1" w:rsidRPr="00BE108C" w:rsidRDefault="007C0FF1" w:rsidP="00004DBE">
      <w:pPr>
        <w:widowControl w:val="0"/>
        <w:tabs>
          <w:tab w:val="left" w:pos="1174"/>
        </w:tabs>
        <w:spacing w:line="240" w:lineRule="auto"/>
        <w:ind w:left="708" w:right="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2.2.Научно-исследова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ельская</w:t>
      </w:r>
      <w:r w:rsidR="009D27C5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</w:t>
      </w:r>
    </w:p>
    <w:p w:rsidR="0020026D" w:rsidRPr="00BE108C" w:rsidRDefault="009D27C5" w:rsidP="00004DBE">
      <w:pPr>
        <w:pStyle w:val="a3"/>
        <w:widowControl w:val="0"/>
        <w:numPr>
          <w:ilvl w:val="0"/>
          <w:numId w:val="5"/>
        </w:numPr>
        <w:tabs>
          <w:tab w:val="left" w:pos="1174"/>
        </w:tabs>
        <w:spacing w:line="240" w:lineRule="auto"/>
        <w:ind w:left="0" w:right="-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дальнейшая реализация научно-исследовательских работ по направлениям:</w:t>
      </w:r>
      <w:r w:rsidR="0029566D"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современные технологии коррекционно-развивающей работы с различными категориями лиц с ОВЗ; педагогические технологии развития личности дошкольника в различных видах деятельности.</w:t>
      </w:r>
    </w:p>
    <w:p w:rsidR="0020026D" w:rsidRPr="00BE108C" w:rsidRDefault="0020026D" w:rsidP="00004DBE">
      <w:pPr>
        <w:pStyle w:val="a3"/>
        <w:widowControl w:val="0"/>
        <w:numPr>
          <w:ilvl w:val="0"/>
          <w:numId w:val="5"/>
        </w:numPr>
        <w:tabs>
          <w:tab w:val="left" w:pos="1174"/>
        </w:tabs>
        <w:spacing w:line="240" w:lineRule="auto"/>
        <w:ind w:left="0" w:right="-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числа и качества научных публикаций, отражаемых в </w:t>
      </w:r>
      <w:proofErr w:type="spellStart"/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наукометрических</w:t>
      </w:r>
      <w:proofErr w:type="spellEnd"/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базах данных РИНЦ, </w:t>
      </w: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WOS</w:t>
      </w: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SCOPUS</w:t>
      </w:r>
      <w:r w:rsidR="0029566D"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менее 10 в РИНЦ, 1 в </w:t>
      </w: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WOS</w:t>
      </w: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 в  </w:t>
      </w: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SCOPUS</w:t>
      </w: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ежегодно);</w:t>
      </w:r>
    </w:p>
    <w:p w:rsidR="0020026D" w:rsidRPr="00BE108C" w:rsidRDefault="0020026D" w:rsidP="00004DBE">
      <w:pPr>
        <w:pStyle w:val="a3"/>
        <w:widowControl w:val="0"/>
        <w:numPr>
          <w:ilvl w:val="0"/>
          <w:numId w:val="5"/>
        </w:numPr>
        <w:tabs>
          <w:tab w:val="left" w:pos="1174"/>
        </w:tabs>
        <w:spacing w:line="240" w:lineRule="auto"/>
        <w:ind w:left="0" w:right="-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качества заявок для участия в научных конкурсах;</w:t>
      </w:r>
    </w:p>
    <w:p w:rsidR="0020026D" w:rsidRPr="00BE108C" w:rsidRDefault="0020026D" w:rsidP="00004DBE">
      <w:pPr>
        <w:pStyle w:val="a3"/>
        <w:widowControl w:val="0"/>
        <w:numPr>
          <w:ilvl w:val="0"/>
          <w:numId w:val="5"/>
        </w:numPr>
        <w:tabs>
          <w:tab w:val="left" w:pos="1174"/>
        </w:tabs>
        <w:spacing w:line="240" w:lineRule="auto"/>
        <w:ind w:left="0" w:right="-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достижение плановых показателей объема  финансирования научных исследований и разработок на 1 НПР.</w:t>
      </w:r>
    </w:p>
    <w:p w:rsidR="007C0FF1" w:rsidRPr="00BE108C" w:rsidRDefault="007C0FF1" w:rsidP="00004DBE">
      <w:pPr>
        <w:widowControl w:val="0"/>
        <w:tabs>
          <w:tab w:val="left" w:pos="1174"/>
        </w:tabs>
        <w:spacing w:before="3" w:line="240" w:lineRule="auto"/>
        <w:ind w:left="708" w:right="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2.3.П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ориен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ационная</w:t>
      </w:r>
      <w:r w:rsidR="0020026D"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20026D" w:rsidRPr="00BE108C" w:rsidRDefault="003E2947" w:rsidP="00004DBE">
      <w:pPr>
        <w:pStyle w:val="a3"/>
        <w:widowControl w:val="0"/>
        <w:numPr>
          <w:ilvl w:val="0"/>
          <w:numId w:val="6"/>
        </w:numPr>
        <w:tabs>
          <w:tab w:val="left" w:pos="1174"/>
        </w:tabs>
        <w:spacing w:before="3" w:line="240" w:lineRule="auto"/>
        <w:ind w:left="0" w:right="-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взаимодействия с общеобразовательными организациями  и организациями средне</w:t>
      </w:r>
      <w:r w:rsidR="0029566D"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профессионального образования г. Пензы и Пензенской области, с целью привлечения абитуриентов по направлениям и профилям подготовки кафедры;</w:t>
      </w:r>
    </w:p>
    <w:p w:rsidR="003E2947" w:rsidRPr="00BE108C" w:rsidRDefault="003E2947" w:rsidP="00004DBE">
      <w:pPr>
        <w:pStyle w:val="a3"/>
        <w:widowControl w:val="0"/>
        <w:numPr>
          <w:ilvl w:val="0"/>
          <w:numId w:val="6"/>
        </w:numPr>
        <w:tabs>
          <w:tab w:val="left" w:pos="1174"/>
        </w:tabs>
        <w:spacing w:before="3"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активное участие в мероприятиях согласно Плану </w:t>
      </w:r>
      <w:proofErr w:type="spellStart"/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ПГУ;</w:t>
      </w:r>
    </w:p>
    <w:p w:rsidR="003E2947" w:rsidRPr="00BE108C" w:rsidRDefault="003E2947" w:rsidP="00004DBE">
      <w:pPr>
        <w:pStyle w:val="a3"/>
        <w:widowControl w:val="0"/>
        <w:numPr>
          <w:ilvl w:val="0"/>
          <w:numId w:val="6"/>
        </w:numPr>
        <w:tabs>
          <w:tab w:val="left" w:pos="1174"/>
        </w:tabs>
        <w:spacing w:before="3"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использования дистанционных форм коммуникации в профориентационной работе.</w:t>
      </w:r>
    </w:p>
    <w:p w:rsidR="007C0FF1" w:rsidRPr="00BE108C" w:rsidRDefault="007C0FF1" w:rsidP="00004DBE">
      <w:pPr>
        <w:widowControl w:val="0"/>
        <w:tabs>
          <w:tab w:val="left" w:pos="1174"/>
        </w:tabs>
        <w:spacing w:before="1" w:line="240" w:lineRule="auto"/>
        <w:ind w:left="708"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2.4.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доустр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вувыпус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ков</w:t>
      </w:r>
    </w:p>
    <w:p w:rsidR="003E2947" w:rsidRPr="00BE108C" w:rsidRDefault="003E2947" w:rsidP="00004DBE">
      <w:pPr>
        <w:pStyle w:val="a3"/>
        <w:widowControl w:val="0"/>
        <w:numPr>
          <w:ilvl w:val="0"/>
          <w:numId w:val="7"/>
        </w:numPr>
        <w:tabs>
          <w:tab w:val="left" w:pos="1174"/>
          <w:tab w:val="left" w:pos="8789"/>
        </w:tabs>
        <w:spacing w:before="1"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сотрудничества с потенциальными работодателями, своевременное заключение и продление договоров сотрудничества,  договоров на организацию практической подготовки студентов с  </w:t>
      </w:r>
      <w:r w:rsidRPr="00BE108C">
        <w:rPr>
          <w:rFonts w:ascii="Times New Roman" w:eastAsia="Times New Roman" w:hAnsi="Times New Roman" w:cs="Times New Roman"/>
          <w:sz w:val="28"/>
          <w:szCs w:val="28"/>
        </w:rPr>
        <w:t xml:space="preserve"> органами и учреждениями системы  дошкольного и специального образования, центрами развития, учреждениями дополнительного образования.</w:t>
      </w:r>
    </w:p>
    <w:p w:rsidR="007C0FF1" w:rsidRPr="00BE108C" w:rsidRDefault="007C0FF1" w:rsidP="00004DBE">
      <w:pPr>
        <w:widowControl w:val="0"/>
        <w:tabs>
          <w:tab w:val="left" w:pos="1174"/>
        </w:tabs>
        <w:spacing w:before="3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2.5.М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дуна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наядея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льнос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</w:p>
    <w:p w:rsidR="003E2947" w:rsidRPr="00BE108C" w:rsidRDefault="00DC5271" w:rsidP="00004DBE">
      <w:pPr>
        <w:pStyle w:val="a3"/>
        <w:widowControl w:val="0"/>
        <w:numPr>
          <w:ilvl w:val="0"/>
          <w:numId w:val="7"/>
        </w:numPr>
        <w:tabs>
          <w:tab w:val="left" w:pos="1174"/>
        </w:tabs>
        <w:spacing w:before="3"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программах академической мобильности для студентов и преподавателей с зарубежными университетами;</w:t>
      </w:r>
    </w:p>
    <w:p w:rsidR="00DC5271" w:rsidRPr="00BE108C" w:rsidRDefault="00DC5271" w:rsidP="00004DBE">
      <w:pPr>
        <w:pStyle w:val="a3"/>
        <w:widowControl w:val="0"/>
        <w:numPr>
          <w:ilvl w:val="0"/>
          <w:numId w:val="7"/>
        </w:numPr>
        <w:tabs>
          <w:tab w:val="left" w:pos="1174"/>
        </w:tabs>
        <w:spacing w:before="3"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работы по публикации преподавателями кафедры работ в международных изданиях.</w:t>
      </w:r>
    </w:p>
    <w:p w:rsidR="007C0FF1" w:rsidRPr="00BE108C" w:rsidRDefault="007C0FF1" w:rsidP="00004DBE">
      <w:pPr>
        <w:widowControl w:val="0"/>
        <w:tabs>
          <w:tab w:val="left" w:pos="1174"/>
        </w:tabs>
        <w:spacing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2.6.Научно-исследова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ельскаярабо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туде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тов</w:t>
      </w:r>
    </w:p>
    <w:p w:rsidR="00DC5271" w:rsidRPr="00BE108C" w:rsidRDefault="00DC5271" w:rsidP="00004DBE">
      <w:pPr>
        <w:pStyle w:val="a3"/>
        <w:widowControl w:val="0"/>
        <w:numPr>
          <w:ilvl w:val="0"/>
          <w:numId w:val="8"/>
        </w:numPr>
        <w:tabs>
          <w:tab w:val="left" w:pos="1174"/>
          <w:tab w:val="left" w:pos="10348"/>
        </w:tabs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качественного уровня работы студенческих научных кружков путем большего вовлечения студентов в исследовательскую деятельность согласно плану кафедральной</w:t>
      </w:r>
      <w:r w:rsidR="003950E2"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госбюджетной (инициативной) нау</w:t>
      </w: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чно-исследовательской работы;</w:t>
      </w:r>
    </w:p>
    <w:p w:rsidR="00DC5271" w:rsidRPr="00BE108C" w:rsidRDefault="00DC5271" w:rsidP="00004DBE">
      <w:pPr>
        <w:pStyle w:val="a3"/>
        <w:widowControl w:val="0"/>
        <w:numPr>
          <w:ilvl w:val="0"/>
          <w:numId w:val="8"/>
        </w:numPr>
        <w:tabs>
          <w:tab w:val="left" w:pos="1174"/>
        </w:tabs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работы</w:t>
      </w:r>
      <w:r w:rsidR="003950E2" w:rsidRPr="00BE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привлечению студентов к участию в региональных, Всероссийских, Международных научно-образовательных мероприятиях, подготовка не менее 10 студенческих работ на конкурсы ежегодно.</w:t>
      </w:r>
    </w:p>
    <w:p w:rsidR="003950E2" w:rsidRPr="00BE108C" w:rsidRDefault="007C0FF1" w:rsidP="00004DBE">
      <w:pPr>
        <w:widowControl w:val="0"/>
        <w:tabs>
          <w:tab w:val="left" w:pos="1174"/>
        </w:tabs>
        <w:spacing w:before="3" w:line="240" w:lineRule="auto"/>
        <w:ind w:left="708"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2.7.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оспита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аяраб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BE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</w:p>
    <w:p w:rsidR="003950E2" w:rsidRPr="00BE108C" w:rsidRDefault="003950E2" w:rsidP="00004DBE">
      <w:pPr>
        <w:pStyle w:val="a3"/>
        <w:widowControl w:val="0"/>
        <w:numPr>
          <w:ilvl w:val="0"/>
          <w:numId w:val="9"/>
        </w:numPr>
        <w:tabs>
          <w:tab w:val="left" w:pos="1174"/>
        </w:tabs>
        <w:spacing w:before="3" w:line="240" w:lineRule="auto"/>
        <w:ind w:left="0" w:right="2" w:firstLine="709"/>
        <w:jc w:val="both"/>
        <w:rPr>
          <w:rFonts w:ascii="Symbol" w:eastAsia="Symbol" w:hAnsi="Symbol" w:cs="Symbol"/>
          <w:color w:val="000000"/>
          <w:sz w:val="28"/>
          <w:szCs w:val="28"/>
        </w:rPr>
      </w:pPr>
      <w:r w:rsidRPr="00BE108C">
        <w:rPr>
          <w:rFonts w:ascii="Times New Roman" w:eastAsia="Symbol" w:hAnsi="Times New Roman" w:cs="Times New Roman"/>
          <w:color w:val="000000"/>
          <w:sz w:val="28"/>
          <w:szCs w:val="28"/>
        </w:rPr>
        <w:t>организация воспитательной работы со студентами в соответствии с  Концепцией</w:t>
      </w:r>
      <w:r w:rsidR="00347CFA">
        <w:rPr>
          <w:rFonts w:ascii="Times New Roman" w:eastAsia="Symbol" w:hAnsi="Times New Roman" w:cs="Times New Roman"/>
          <w:color w:val="000000"/>
          <w:sz w:val="28"/>
          <w:szCs w:val="28"/>
        </w:rPr>
        <w:t>воспитательной деятельности в ПГУ, планом работы Педагогического института им. В.Г. Белинского</w:t>
      </w:r>
      <w:r w:rsidR="00C83B6A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и ФППиСН</w:t>
      </w:r>
      <w:r w:rsidRPr="00BE108C">
        <w:rPr>
          <w:rFonts w:ascii="Times New Roman" w:eastAsia="Symbol" w:hAnsi="Times New Roman" w:cs="Times New Roman"/>
          <w:color w:val="000000"/>
          <w:sz w:val="28"/>
          <w:szCs w:val="28"/>
        </w:rPr>
        <w:t>;</w:t>
      </w:r>
    </w:p>
    <w:p w:rsidR="003950E2" w:rsidRPr="00BE108C" w:rsidRDefault="003950E2" w:rsidP="00004DBE">
      <w:pPr>
        <w:pStyle w:val="a3"/>
        <w:widowControl w:val="0"/>
        <w:numPr>
          <w:ilvl w:val="0"/>
          <w:numId w:val="9"/>
        </w:numPr>
        <w:tabs>
          <w:tab w:val="left" w:pos="1174"/>
        </w:tabs>
        <w:spacing w:before="3" w:line="240" w:lineRule="auto"/>
        <w:ind w:left="0" w:right="2" w:firstLine="709"/>
        <w:jc w:val="both"/>
        <w:rPr>
          <w:rFonts w:ascii="Symbol" w:eastAsia="Symbol" w:hAnsi="Symbol" w:cs="Symbol"/>
          <w:color w:val="000000"/>
          <w:sz w:val="28"/>
          <w:szCs w:val="28"/>
        </w:rPr>
      </w:pPr>
      <w:r w:rsidRPr="00BE108C">
        <w:rPr>
          <w:rFonts w:ascii="Times New Roman" w:eastAsia="Symbol" w:hAnsi="Times New Roman" w:cs="Times New Roman"/>
          <w:color w:val="000000"/>
          <w:sz w:val="28"/>
          <w:szCs w:val="28"/>
        </w:rPr>
        <w:t>разработка рабочих программ по воспитательной работе для всех основных профессиональных образовательных программ, реализуемых кафедрой;</w:t>
      </w:r>
    </w:p>
    <w:p w:rsidR="003950E2" w:rsidRPr="00BE108C" w:rsidRDefault="003950E2" w:rsidP="00004DBE">
      <w:pPr>
        <w:pStyle w:val="a3"/>
        <w:widowControl w:val="0"/>
        <w:numPr>
          <w:ilvl w:val="0"/>
          <w:numId w:val="9"/>
        </w:numPr>
        <w:tabs>
          <w:tab w:val="left" w:pos="1174"/>
        </w:tabs>
        <w:spacing w:before="3" w:line="240" w:lineRule="auto"/>
        <w:ind w:left="0" w:right="2" w:firstLine="709"/>
        <w:jc w:val="both"/>
        <w:rPr>
          <w:rFonts w:ascii="Symbol" w:eastAsia="Symbol" w:hAnsi="Symbol" w:cs="Symbol"/>
          <w:color w:val="000000"/>
          <w:sz w:val="28"/>
          <w:szCs w:val="28"/>
        </w:rPr>
      </w:pPr>
      <w:r w:rsidRPr="00BE108C">
        <w:rPr>
          <w:rFonts w:ascii="Times New Roman" w:eastAsia="Symbol" w:hAnsi="Times New Roman" w:cs="Times New Roman"/>
          <w:color w:val="000000"/>
          <w:sz w:val="28"/>
          <w:szCs w:val="28"/>
        </w:rPr>
        <w:t>отражение информации по воспитательной работе на официальном сайте кафедры.</w:t>
      </w:r>
    </w:p>
    <w:p w:rsidR="00004DBE" w:rsidRDefault="00004DBE" w:rsidP="00004DBE">
      <w:pPr>
        <w:spacing w:after="41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04D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4DBE" w:rsidRPr="00FB51CA" w:rsidRDefault="00004DBE" w:rsidP="00004DBE">
      <w:pPr>
        <w:pStyle w:val="a3"/>
        <w:widowControl w:val="0"/>
        <w:numPr>
          <w:ilvl w:val="0"/>
          <w:numId w:val="1"/>
        </w:numPr>
        <w:spacing w:line="240" w:lineRule="auto"/>
        <w:ind w:right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Основ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показ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ели 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азвит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ка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фе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«Дошкольное и дефектологическое образование»  на  2021–2026 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.»</w:t>
      </w:r>
    </w:p>
    <w:tbl>
      <w:tblPr>
        <w:tblpPr w:leftFromText="180" w:rightFromText="180" w:vertAnchor="text" w:horzAnchor="margin" w:tblpY="1"/>
        <w:tblW w:w="97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4965"/>
        <w:gridCol w:w="850"/>
        <w:gridCol w:w="851"/>
        <w:gridCol w:w="850"/>
        <w:gridCol w:w="851"/>
        <w:gridCol w:w="992"/>
      </w:tblGrid>
      <w:tr w:rsidR="00C83B6A" w:rsidRPr="00FB51CA" w:rsidTr="00C83B6A">
        <w:trPr>
          <w:cantSplit/>
          <w:trHeight w:hRule="exact" w:val="4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10" w:line="235" w:lineRule="auto"/>
              <w:ind w:left="56" w:right="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99" w:line="240" w:lineRule="auto"/>
              <w:ind w:left="7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/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ры, 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цы 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after="2" w:line="12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83B6A" w:rsidRPr="00FB51CA" w:rsidRDefault="00C83B6A" w:rsidP="00C83B6A">
            <w:pPr>
              <w:widowControl w:val="0"/>
              <w:spacing w:line="240" w:lineRule="auto"/>
              <w:ind w:left="12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0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after="2" w:line="12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83B6A" w:rsidRPr="00FB51CA" w:rsidRDefault="00C83B6A" w:rsidP="00C83B6A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0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after="2" w:line="12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83B6A" w:rsidRPr="00FB51CA" w:rsidRDefault="00C83B6A" w:rsidP="00C83B6A">
            <w:pPr>
              <w:widowControl w:val="0"/>
              <w:spacing w:line="240" w:lineRule="auto"/>
              <w:ind w:left="12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0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after="2" w:line="12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83B6A" w:rsidRPr="00FB51CA" w:rsidRDefault="00C83B6A" w:rsidP="00C83B6A">
            <w:pPr>
              <w:widowControl w:val="0"/>
              <w:spacing w:line="240" w:lineRule="auto"/>
              <w:ind w:left="12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0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after="2" w:line="12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83B6A" w:rsidRPr="00FB51CA" w:rsidRDefault="00C83B6A" w:rsidP="00C83B6A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0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25г.</w:t>
            </w:r>
          </w:p>
        </w:tc>
      </w:tr>
      <w:tr w:rsidR="00C83B6A" w:rsidRPr="00FB51CA" w:rsidTr="00C83B6A">
        <w:trPr>
          <w:cantSplit/>
          <w:trHeight w:val="340"/>
        </w:trPr>
        <w:tc>
          <w:tcPr>
            <w:tcW w:w="9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pStyle w:val="a3"/>
              <w:widowControl w:val="0"/>
              <w:numPr>
                <w:ilvl w:val="0"/>
                <w:numId w:val="10"/>
              </w:numPr>
              <w:spacing w:before="4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Образо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е</w:t>
            </w:r>
          </w:p>
        </w:tc>
      </w:tr>
      <w:tr w:rsidR="00C83B6A" w:rsidRPr="00FB51CA" w:rsidTr="00C83B6A">
        <w:trPr>
          <w:cantSplit/>
          <w:trHeight w:hRule="exact" w:val="39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70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7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щий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C83B6A" w:rsidRPr="00FB51CA" w:rsidTr="00C83B6A">
        <w:trPr>
          <w:cantSplit/>
          <w:trHeight w:hRule="exact" w:val="39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70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7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емы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 xml:space="preserve"> 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3B6A" w:rsidRPr="00FB51CA" w:rsidTr="00C83B6A">
        <w:trPr>
          <w:cantSplit/>
          <w:trHeight w:hRule="exact" w:val="60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70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7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прог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амм  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полнит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3B6A" w:rsidRPr="00FB51CA" w:rsidTr="00C83B6A">
        <w:trPr>
          <w:cantSplit/>
          <w:trHeight w:hRule="exact" w:val="82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70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7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лиц,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83B6A" w:rsidRPr="00FB51CA" w:rsidTr="00C83B6A">
        <w:trPr>
          <w:cantSplit/>
          <w:trHeight w:hRule="exact" w:val="99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after="8" w:line="12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83B6A" w:rsidRPr="00FB51CA" w:rsidRDefault="00C83B6A" w:rsidP="00C83B6A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3" w:line="237" w:lineRule="auto"/>
              <w:ind w:left="105" w:right="7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я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тр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ся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в 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ече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 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по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е 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я 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83B6A" w:rsidRPr="00FB51CA" w:rsidTr="00C83B6A">
        <w:trPr>
          <w:cantSplit/>
          <w:trHeight w:val="262"/>
        </w:trPr>
        <w:tc>
          <w:tcPr>
            <w:tcW w:w="9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pStyle w:val="a3"/>
              <w:widowControl w:val="0"/>
              <w:numPr>
                <w:ilvl w:val="0"/>
                <w:numId w:val="10"/>
              </w:numPr>
              <w:spacing w:before="4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ук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 и и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ации</w:t>
            </w:r>
          </w:p>
        </w:tc>
      </w:tr>
      <w:tr w:rsidR="00C83B6A" w:rsidRPr="00FB51CA" w:rsidTr="00C83B6A">
        <w:trPr>
          <w:cantSplit/>
          <w:trHeight w:hRule="exact" w:val="74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71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7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я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ющих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 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 (Н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Р),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83B6A" w:rsidRPr="00FB51CA" w:rsidTr="00C83B6A">
        <w:trPr>
          <w:cantSplit/>
          <w:trHeight w:hRule="exact" w:val="13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after="1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83B6A" w:rsidRPr="00FB51CA" w:rsidRDefault="00C83B6A" w:rsidP="00C83B6A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3" w:line="237" w:lineRule="auto"/>
              <w:ind w:left="105"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 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декс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ем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</w:t>
            </w:r>
            <w:proofErr w:type="spellStart"/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e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fS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cie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c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e</w:t>
            </w:r>
            <w:proofErr w:type="spellEnd"/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 xml:space="preserve">/ </w:t>
            </w:r>
            <w:proofErr w:type="spellStart"/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c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opu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proofErr w:type="spellEnd"/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/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РИНЦ/  </w:t>
            </w: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Российский индекс цитирования, в российских рецензируемых научных журналах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1/1/10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1/1/12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1/1/12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1/1/14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1/1/14</w:t>
            </w:r>
          </w:p>
        </w:tc>
      </w:tr>
      <w:tr w:rsidR="00C83B6A" w:rsidRPr="00FB51CA" w:rsidTr="00C83B6A">
        <w:trPr>
          <w:cantSplit/>
          <w:trHeight w:hRule="exact" w:val="39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70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7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3B6A" w:rsidRPr="00FB51CA" w:rsidTr="00C83B6A">
        <w:trPr>
          <w:cantSplit/>
          <w:trHeight w:hRule="exact" w:val="110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after="10" w:line="12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83B6A" w:rsidRPr="00FB51CA" w:rsidRDefault="00C83B6A" w:rsidP="00C83B6A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5" w:line="237" w:lineRule="auto"/>
              <w:ind w:left="105" w:right="-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Цитиро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ций,  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а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е 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5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в 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ем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proofErr w:type="spellStart"/>
            <w:r w:rsidRPr="00FB51C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W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e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b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o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S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cie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ce</w:t>
            </w:r>
            <w:proofErr w:type="spellEnd"/>
            <w:r w:rsidRPr="00FB51CA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/</w:t>
            </w:r>
            <w:proofErr w:type="spellStart"/>
            <w:r w:rsidRPr="00FB51C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S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c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o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p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u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proofErr w:type="spellEnd"/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/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Ц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/30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8/10</w:t>
            </w: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/50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2/60</w:t>
            </w:r>
          </w:p>
        </w:tc>
      </w:tr>
      <w:tr w:rsidR="00C83B6A" w:rsidRPr="00FB51CA" w:rsidTr="00C83B6A">
        <w:trPr>
          <w:cantSplit/>
          <w:trHeight w:hRule="exact" w:val="70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58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58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щит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ций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/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их, 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C83B6A" w:rsidRPr="00FB51CA" w:rsidTr="00C83B6A">
        <w:trPr>
          <w:cantSplit/>
          <w:trHeight w:hRule="exact" w:val="69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56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5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ем ф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я 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ний и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1 НПР, тыс.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</w:tr>
      <w:tr w:rsidR="00C83B6A" w:rsidRPr="00FB51CA" w:rsidTr="00C83B6A">
        <w:trPr>
          <w:cantSplit/>
          <w:trHeight w:hRule="exact" w:val="70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56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5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 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а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ые м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ли, 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</w:tr>
      <w:tr w:rsidR="00C83B6A" w:rsidRPr="00FB51CA" w:rsidTr="00C83B6A">
        <w:trPr>
          <w:cantSplit/>
          <w:trHeight w:val="338"/>
        </w:trPr>
        <w:tc>
          <w:tcPr>
            <w:tcW w:w="9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pStyle w:val="a3"/>
              <w:widowControl w:val="0"/>
              <w:numPr>
                <w:ilvl w:val="0"/>
                <w:numId w:val="10"/>
              </w:numPr>
              <w:spacing w:before="4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жд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народная 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я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льно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ть</w:t>
            </w:r>
          </w:p>
        </w:tc>
      </w:tr>
      <w:tr w:rsidR="00C83B6A" w:rsidRPr="00FB51CA" w:rsidTr="00C83B6A">
        <w:trPr>
          <w:cantSplit/>
          <w:trHeight w:hRule="exact" w:val="36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58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58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 ин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3B6A" w:rsidRPr="00FB51CA" w:rsidTr="00C83B6A">
        <w:trPr>
          <w:cantSplit/>
          <w:trHeight w:hRule="exact" w:val="82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after="11" w:line="12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83B6A" w:rsidRPr="00FB51CA" w:rsidRDefault="00C83B6A" w:rsidP="00C83B6A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3" w:line="240" w:lineRule="auto"/>
              <w:ind w:left="105" w:right="4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ий,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ор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рой,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83B6A" w:rsidRPr="00FB51CA" w:rsidRDefault="00C83B6A" w:rsidP="00C83B6A">
            <w:pPr>
              <w:widowControl w:val="0"/>
              <w:spacing w:before="3" w:line="240" w:lineRule="auto"/>
              <w:ind w:left="105" w:right="4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</w:tr>
      <w:tr w:rsidR="00C83B6A" w:rsidRPr="00FB51CA" w:rsidTr="00004DBE">
        <w:trPr>
          <w:cantSplit/>
          <w:trHeight w:hRule="exact" w:val="143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after="10" w:line="12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83B6A" w:rsidRPr="00FB51CA" w:rsidRDefault="00C83B6A" w:rsidP="00C83B6A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Default="00C83B6A" w:rsidP="00C83B6A">
            <w:pPr>
              <w:widowControl w:val="0"/>
              <w:spacing w:before="3" w:line="240" w:lineRule="auto"/>
              <w:ind w:left="105"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емы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прогр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амм ак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дем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ильно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нтов и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с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беж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м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83B6A" w:rsidRDefault="00C83B6A" w:rsidP="00C83B6A">
            <w:pPr>
              <w:widowControl w:val="0"/>
              <w:spacing w:before="3" w:line="240" w:lineRule="auto"/>
              <w:ind w:left="105"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B6A" w:rsidRDefault="00C83B6A" w:rsidP="00C83B6A">
            <w:pPr>
              <w:widowControl w:val="0"/>
              <w:spacing w:before="3" w:line="240" w:lineRule="auto"/>
              <w:ind w:left="105"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B6A" w:rsidRPr="00FB51CA" w:rsidRDefault="00C83B6A" w:rsidP="00C83B6A">
            <w:pPr>
              <w:widowControl w:val="0"/>
              <w:spacing w:before="3" w:line="240" w:lineRule="auto"/>
              <w:ind w:left="105"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B6A" w:rsidRPr="00FB51CA" w:rsidRDefault="00C83B6A" w:rsidP="00C83B6A">
            <w:pPr>
              <w:widowControl w:val="0"/>
              <w:spacing w:before="3" w:line="240" w:lineRule="auto"/>
              <w:ind w:left="105"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</w:tr>
      <w:tr w:rsidR="00C83B6A" w:rsidRPr="00FB51CA" w:rsidTr="00C83B6A">
        <w:trPr>
          <w:cantSplit/>
          <w:trHeight w:val="340"/>
        </w:trPr>
        <w:tc>
          <w:tcPr>
            <w:tcW w:w="9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pStyle w:val="a3"/>
              <w:widowControl w:val="0"/>
              <w:numPr>
                <w:ilvl w:val="0"/>
                <w:numId w:val="10"/>
              </w:numPr>
              <w:spacing w:before="4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lastRenderedPageBreak/>
              <w:t>В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тат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льная 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ят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льно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ь и  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оциаль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е  с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опро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ни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е</w:t>
            </w:r>
          </w:p>
        </w:tc>
      </w:tr>
      <w:tr w:rsidR="00C83B6A" w:rsidRPr="00FB51CA" w:rsidTr="00C83B6A">
        <w:trPr>
          <w:cantSplit/>
          <w:trHeight w:hRule="exact" w:val="113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118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3" w:line="237" w:lineRule="auto"/>
              <w:ind w:left="105" w:right="52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Коли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ч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во 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дент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ов,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аств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ших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 xml:space="preserve">в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фес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вал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я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х и ко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 xml:space="preserve">рсах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регио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льног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, 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серо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сий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 xml:space="preserve">кого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и м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народно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г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о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ровне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й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, чел.</w:t>
            </w:r>
          </w:p>
          <w:p w:rsidR="00C83B6A" w:rsidRPr="00FB51CA" w:rsidRDefault="00C83B6A" w:rsidP="00C83B6A">
            <w:pPr>
              <w:widowControl w:val="0"/>
              <w:spacing w:before="3" w:line="237" w:lineRule="auto"/>
              <w:ind w:left="105" w:right="52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</w:p>
          <w:p w:rsidR="00C83B6A" w:rsidRPr="00FB51CA" w:rsidRDefault="00C83B6A" w:rsidP="00C83B6A">
            <w:pPr>
              <w:widowControl w:val="0"/>
              <w:spacing w:before="3" w:line="237" w:lineRule="auto"/>
              <w:ind w:left="105" w:right="52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83B6A" w:rsidRPr="00FB51CA" w:rsidTr="00C83B6A">
        <w:trPr>
          <w:cantSplit/>
          <w:trHeight w:hRule="exact" w:val="118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118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3" w:line="240" w:lineRule="auto"/>
              <w:ind w:left="105" w:right="71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Коли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ч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во  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дент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ов, за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ейс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ван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ых в 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боте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во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ч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еских  кол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в, 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 xml:space="preserve">в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денческих 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я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дах и вол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ерс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 xml:space="preserve">их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жени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х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, 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83B6A" w:rsidRPr="00FB51CA" w:rsidTr="00C83B6A">
        <w:trPr>
          <w:cantSplit/>
          <w:trHeight w:val="699"/>
        </w:trPr>
        <w:tc>
          <w:tcPr>
            <w:tcW w:w="9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pStyle w:val="a3"/>
              <w:widowControl w:val="0"/>
              <w:numPr>
                <w:ilvl w:val="0"/>
                <w:numId w:val="10"/>
              </w:numPr>
              <w:spacing w:before="4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Организацио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й,  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адро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вы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й  и  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ф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й   м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ж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</w:p>
        </w:tc>
      </w:tr>
      <w:tr w:rsidR="00C83B6A" w:rsidRPr="00FB51CA" w:rsidTr="00C83B6A">
        <w:trPr>
          <w:cantSplit/>
          <w:trHeight w:hRule="exact" w:val="9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after="10" w:line="12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83B6A" w:rsidRPr="00FB51CA" w:rsidRDefault="00C83B6A" w:rsidP="00C83B6A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3" w:line="240" w:lineRule="auto"/>
              <w:ind w:left="139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 з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а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йтинг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  са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йтов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ний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83B6A" w:rsidRPr="00FB51CA" w:rsidTr="00C83B6A">
        <w:trPr>
          <w:cantSplit/>
          <w:trHeight w:hRule="exact" w:val="70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after="10" w:line="12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83B6A" w:rsidRPr="00FB51CA" w:rsidRDefault="00C83B6A" w:rsidP="00C83B6A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3" w:line="240" w:lineRule="auto"/>
              <w:ind w:left="139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 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йтинго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оц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ея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   ка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ф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83B6A" w:rsidRPr="00FB51CA" w:rsidTr="00C83B6A">
        <w:trPr>
          <w:cantSplit/>
          <w:trHeight w:hRule="exact" w:val="113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after="11" w:line="12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83B6A" w:rsidRPr="00FB51CA" w:rsidRDefault="00C83B6A" w:rsidP="00C83B6A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4" w:line="240" w:lineRule="auto"/>
              <w:ind w:left="139" w:right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кафе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ы 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 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йтинг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е 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ний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83B6A" w:rsidRPr="00FB51CA" w:rsidTr="00C83B6A">
        <w:trPr>
          <w:cantSplit/>
          <w:trHeight w:hRule="exact" w:val="183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after="1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83B6A" w:rsidRPr="00FB51CA" w:rsidRDefault="00C83B6A" w:rsidP="00C83B6A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3" w:line="237" w:lineRule="auto"/>
              <w:ind w:left="139" w:right="5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е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про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ж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 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тной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нной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лной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83B6A" w:rsidRPr="00FB51CA" w:rsidTr="00C83B6A">
        <w:trPr>
          <w:cantSplit/>
          <w:trHeight w:hRule="exact" w:val="5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44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44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возр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новного (шт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тног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83B6A" w:rsidRPr="00FB51CA" w:rsidTr="00C83B6A">
        <w:trPr>
          <w:cantSplit/>
          <w:trHeight w:hRule="exact" w:val="1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after="1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83B6A" w:rsidRPr="00FB51CA" w:rsidRDefault="00C83B6A" w:rsidP="00C83B6A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6A" w:rsidRPr="00FB51CA" w:rsidRDefault="00C83B6A" w:rsidP="00C83B6A">
            <w:pPr>
              <w:widowControl w:val="0"/>
              <w:spacing w:before="3" w:line="240" w:lineRule="auto"/>
              <w:ind w:left="139" w:right="5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/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ш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тной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нной 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лной 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ке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A" w:rsidRPr="00FB51CA" w:rsidRDefault="00C83B6A" w:rsidP="00C83B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C0FF1" w:rsidRDefault="007C0FF1" w:rsidP="007C0FF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51CA" w:rsidRPr="00A6214B" w:rsidRDefault="00FB51CA" w:rsidP="00FB51CA">
      <w:pPr>
        <w:spacing w:after="41" w:line="240" w:lineRule="exact"/>
        <w:rPr>
          <w:rFonts w:ascii="Times New Roman" w:eastAsia="Times New Roman" w:hAnsi="Times New Roman" w:cs="Times New Roman"/>
        </w:rPr>
      </w:pPr>
    </w:p>
    <w:p w:rsidR="00FB51CA" w:rsidRPr="00FB51CA" w:rsidRDefault="00FB51CA" w:rsidP="00FB51CA">
      <w:pPr>
        <w:pStyle w:val="a3"/>
        <w:widowControl w:val="0"/>
        <w:numPr>
          <w:ilvl w:val="0"/>
          <w:numId w:val="1"/>
        </w:numPr>
        <w:spacing w:line="240" w:lineRule="auto"/>
        <w:ind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идаемые 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аты реализац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прогр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ммы разви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B51CA" w:rsidRDefault="00FB51CA" w:rsidP="00C83B6A">
      <w:pPr>
        <w:pStyle w:val="a3"/>
        <w:widowControl w:val="0"/>
        <w:spacing w:line="240" w:lineRule="auto"/>
        <w:ind w:left="42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фе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дры «Дошкольное и дефектологическое образование»</w:t>
      </w:r>
    </w:p>
    <w:p w:rsidR="00004DBE" w:rsidRPr="00C83B6A" w:rsidRDefault="00004DBE" w:rsidP="00C83B6A">
      <w:pPr>
        <w:pStyle w:val="a3"/>
        <w:widowControl w:val="0"/>
        <w:spacing w:line="240" w:lineRule="auto"/>
        <w:ind w:left="42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51CA" w:rsidRPr="00FB51CA" w:rsidRDefault="00FB51CA" w:rsidP="00FB51CA">
      <w:pPr>
        <w:widowControl w:val="0"/>
        <w:ind w:right="-5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1C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</w:t>
      </w:r>
      <w:r w:rsidRPr="00FB51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1CA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FB51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1C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1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B51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1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1CA">
        <w:rPr>
          <w:rFonts w:ascii="Times New Roman" w:eastAsia="Times New Roman" w:hAnsi="Times New Roman" w:cs="Times New Roman"/>
          <w:color w:val="000000"/>
          <w:sz w:val="24"/>
          <w:szCs w:val="24"/>
        </w:rPr>
        <w:t>федры  на 2021</w:t>
      </w:r>
      <w:r w:rsidRPr="00FB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FB5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 г.г. нацел</w:t>
      </w:r>
      <w:r w:rsidRPr="00FB51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 w:rsidRPr="00FB5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</w:t>
      </w:r>
      <w:r w:rsidRPr="00FB51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1C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1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1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1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1CA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FB51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1CA"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 w:rsidRPr="00FB51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 w:rsidRPr="00FB51C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B51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B51CA">
        <w:rPr>
          <w:rFonts w:ascii="Times New Roman" w:eastAsia="Times New Roman" w:hAnsi="Times New Roman" w:cs="Times New Roman"/>
          <w:color w:val="000000"/>
          <w:sz w:val="24"/>
          <w:szCs w:val="24"/>
        </w:rPr>
        <w:t>ные ре</w:t>
      </w:r>
      <w:r w:rsidRPr="00FB51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FB51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1C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льтаты:</w:t>
      </w:r>
    </w:p>
    <w:p w:rsidR="00FB51CA" w:rsidRPr="00FB51CA" w:rsidRDefault="00FB51CA" w:rsidP="00FB51CA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1CA">
        <w:rPr>
          <w:rFonts w:ascii="Times New Roman" w:eastAsia="Times New Roman" w:hAnsi="Times New Roman" w:cs="Times New Roman"/>
          <w:sz w:val="24"/>
          <w:szCs w:val="24"/>
        </w:rPr>
        <w:t>реализация на высоком  уровне основных профессиональных образовательных программ бакалавриата и магистратуры;</w:t>
      </w:r>
    </w:p>
    <w:p w:rsidR="00FB51CA" w:rsidRPr="00FB51CA" w:rsidRDefault="00FB51CA" w:rsidP="00FB51CA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1CA">
        <w:rPr>
          <w:rFonts w:ascii="Times New Roman" w:eastAsia="Times New Roman" w:hAnsi="Times New Roman" w:cs="Times New Roman"/>
          <w:sz w:val="24"/>
          <w:szCs w:val="24"/>
        </w:rPr>
        <w:t>обеспечение учебного процесса учебной, учебно-методической литературой, методическими рекомендациями, лабораторными практикумами для проведения всех видов учебных занятий по дисциплинам кафедры;</w:t>
      </w:r>
    </w:p>
    <w:p w:rsidR="00BC6AFC" w:rsidRDefault="00BC6AFC">
      <w:pPr>
        <w:widowControl w:val="0"/>
        <w:tabs>
          <w:tab w:val="left" w:pos="2127"/>
          <w:tab w:val="left" w:pos="6804"/>
          <w:tab w:val="left" w:pos="694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40425" cy="8489983"/>
            <wp:effectExtent l="19050" t="0" r="3175" b="0"/>
            <wp:docPr id="1" name="Рисунок 1" descr="C:\Users\user\Desktop\Избрание\Корчагина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збрание\Корчагина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AFC" w:rsidRDefault="00BC6AFC" w:rsidP="00BC6A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6AFC" w:rsidRDefault="00BC6AFC" w:rsidP="00BC6A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6AFC" w:rsidRPr="00BC6AFC" w:rsidRDefault="00BC6AFC" w:rsidP="00BC6A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517381"/>
            <wp:effectExtent l="19050" t="0" r="3175" b="0"/>
            <wp:docPr id="2" name="Рисунок 2" descr="C:\Users\user\Desktop\Избрание\Корчагина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збрание\Корчагина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6AFC" w:rsidRPr="00BC6AFC" w:rsidSect="0049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06220"/>
    <w:multiLevelType w:val="hybridMultilevel"/>
    <w:tmpl w:val="5B3A329A"/>
    <w:lvl w:ilvl="0" w:tplc="2362B6E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949491C"/>
    <w:multiLevelType w:val="hybridMultilevel"/>
    <w:tmpl w:val="F6AEFE44"/>
    <w:lvl w:ilvl="0" w:tplc="2362B6E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922964"/>
    <w:multiLevelType w:val="hybridMultilevel"/>
    <w:tmpl w:val="421A6E36"/>
    <w:lvl w:ilvl="0" w:tplc="2362B6E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965208"/>
    <w:multiLevelType w:val="hybridMultilevel"/>
    <w:tmpl w:val="A61C1942"/>
    <w:lvl w:ilvl="0" w:tplc="2362B6EE">
      <w:start w:val="1"/>
      <w:numFmt w:val="bullet"/>
      <w:lvlText w:val="-"/>
      <w:lvlJc w:val="left"/>
      <w:pPr>
        <w:ind w:left="1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4">
    <w:nsid w:val="36DC4C37"/>
    <w:multiLevelType w:val="hybridMultilevel"/>
    <w:tmpl w:val="5C78EFFE"/>
    <w:lvl w:ilvl="0" w:tplc="2362B6E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35B56"/>
    <w:multiLevelType w:val="hybridMultilevel"/>
    <w:tmpl w:val="084EDD56"/>
    <w:lvl w:ilvl="0" w:tplc="076AB018">
      <w:start w:val="1"/>
      <w:numFmt w:val="decimal"/>
      <w:lvlText w:val="%1."/>
      <w:lvlJc w:val="left"/>
      <w:pPr>
        <w:ind w:left="1212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46CF3592"/>
    <w:multiLevelType w:val="hybridMultilevel"/>
    <w:tmpl w:val="2A4C02D0"/>
    <w:lvl w:ilvl="0" w:tplc="2362B6E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E8C0403"/>
    <w:multiLevelType w:val="multilevel"/>
    <w:tmpl w:val="2E1430E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" w:eastAsia="Times New Roman" w:hAnsi="Times New Roman" w:cs="Times New Roman" w:hint="default"/>
      </w:rPr>
    </w:lvl>
  </w:abstractNum>
  <w:abstractNum w:abstractNumId="8">
    <w:nsid w:val="59D459F2"/>
    <w:multiLevelType w:val="hybridMultilevel"/>
    <w:tmpl w:val="B9522112"/>
    <w:lvl w:ilvl="0" w:tplc="2362B6E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153076F"/>
    <w:multiLevelType w:val="hybridMultilevel"/>
    <w:tmpl w:val="BBD2052E"/>
    <w:lvl w:ilvl="0" w:tplc="F98C05A4">
      <w:start w:val="1"/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9" w:hanging="360"/>
      </w:pPr>
    </w:lvl>
    <w:lvl w:ilvl="2" w:tplc="0419001B" w:tentative="1">
      <w:start w:val="1"/>
      <w:numFmt w:val="lowerRoman"/>
      <w:lvlText w:val="%3."/>
      <w:lvlJc w:val="right"/>
      <w:pPr>
        <w:ind w:left="3039" w:hanging="180"/>
      </w:pPr>
    </w:lvl>
    <w:lvl w:ilvl="3" w:tplc="0419000F" w:tentative="1">
      <w:start w:val="1"/>
      <w:numFmt w:val="decimal"/>
      <w:lvlText w:val="%4."/>
      <w:lvlJc w:val="left"/>
      <w:pPr>
        <w:ind w:left="3759" w:hanging="360"/>
      </w:pPr>
    </w:lvl>
    <w:lvl w:ilvl="4" w:tplc="04190019" w:tentative="1">
      <w:start w:val="1"/>
      <w:numFmt w:val="lowerLetter"/>
      <w:lvlText w:val="%5."/>
      <w:lvlJc w:val="left"/>
      <w:pPr>
        <w:ind w:left="4479" w:hanging="360"/>
      </w:pPr>
    </w:lvl>
    <w:lvl w:ilvl="5" w:tplc="0419001B" w:tentative="1">
      <w:start w:val="1"/>
      <w:numFmt w:val="lowerRoman"/>
      <w:lvlText w:val="%6."/>
      <w:lvlJc w:val="right"/>
      <w:pPr>
        <w:ind w:left="5199" w:hanging="180"/>
      </w:pPr>
    </w:lvl>
    <w:lvl w:ilvl="6" w:tplc="0419000F" w:tentative="1">
      <w:start w:val="1"/>
      <w:numFmt w:val="decimal"/>
      <w:lvlText w:val="%7."/>
      <w:lvlJc w:val="left"/>
      <w:pPr>
        <w:ind w:left="5919" w:hanging="360"/>
      </w:pPr>
    </w:lvl>
    <w:lvl w:ilvl="7" w:tplc="04190019" w:tentative="1">
      <w:start w:val="1"/>
      <w:numFmt w:val="lowerLetter"/>
      <w:lvlText w:val="%8."/>
      <w:lvlJc w:val="left"/>
      <w:pPr>
        <w:ind w:left="6639" w:hanging="360"/>
      </w:pPr>
    </w:lvl>
    <w:lvl w:ilvl="8" w:tplc="0419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10">
    <w:nsid w:val="6309283A"/>
    <w:multiLevelType w:val="hybridMultilevel"/>
    <w:tmpl w:val="09A8B6BA"/>
    <w:lvl w:ilvl="0" w:tplc="2362B6E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E7C58DB"/>
    <w:multiLevelType w:val="hybridMultilevel"/>
    <w:tmpl w:val="16D2D560"/>
    <w:lvl w:ilvl="0" w:tplc="2362B6E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0"/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2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0FF1"/>
    <w:rsid w:val="00004DBE"/>
    <w:rsid w:val="00010B82"/>
    <w:rsid w:val="00067350"/>
    <w:rsid w:val="000F1FCF"/>
    <w:rsid w:val="00125113"/>
    <w:rsid w:val="00177815"/>
    <w:rsid w:val="0020026D"/>
    <w:rsid w:val="002367A9"/>
    <w:rsid w:val="002864CB"/>
    <w:rsid w:val="0029566D"/>
    <w:rsid w:val="002A6A55"/>
    <w:rsid w:val="00307E09"/>
    <w:rsid w:val="00312A4F"/>
    <w:rsid w:val="0032635A"/>
    <w:rsid w:val="003366E3"/>
    <w:rsid w:val="00342561"/>
    <w:rsid w:val="00347CFA"/>
    <w:rsid w:val="003950E2"/>
    <w:rsid w:val="003E2947"/>
    <w:rsid w:val="0041491A"/>
    <w:rsid w:val="00424523"/>
    <w:rsid w:val="00434BAD"/>
    <w:rsid w:val="004771BB"/>
    <w:rsid w:val="00496DFF"/>
    <w:rsid w:val="004D7DBD"/>
    <w:rsid w:val="005D64B6"/>
    <w:rsid w:val="005E7591"/>
    <w:rsid w:val="006453F5"/>
    <w:rsid w:val="00686722"/>
    <w:rsid w:val="0068754F"/>
    <w:rsid w:val="007316A9"/>
    <w:rsid w:val="007913B2"/>
    <w:rsid w:val="007A3E3B"/>
    <w:rsid w:val="007C0FF1"/>
    <w:rsid w:val="007C1BA8"/>
    <w:rsid w:val="00822A0E"/>
    <w:rsid w:val="008C65C8"/>
    <w:rsid w:val="0091387D"/>
    <w:rsid w:val="009806A6"/>
    <w:rsid w:val="009C5A04"/>
    <w:rsid w:val="009D27C5"/>
    <w:rsid w:val="009E204A"/>
    <w:rsid w:val="009E2BD8"/>
    <w:rsid w:val="00A6214B"/>
    <w:rsid w:val="00AC4B7F"/>
    <w:rsid w:val="00B47208"/>
    <w:rsid w:val="00B8588E"/>
    <w:rsid w:val="00BC6AFC"/>
    <w:rsid w:val="00BE108C"/>
    <w:rsid w:val="00BE688E"/>
    <w:rsid w:val="00C25156"/>
    <w:rsid w:val="00C42A91"/>
    <w:rsid w:val="00C66D67"/>
    <w:rsid w:val="00C83B6A"/>
    <w:rsid w:val="00D21BD5"/>
    <w:rsid w:val="00D86367"/>
    <w:rsid w:val="00DA7863"/>
    <w:rsid w:val="00DC5271"/>
    <w:rsid w:val="00DF4F1A"/>
    <w:rsid w:val="00ED6893"/>
    <w:rsid w:val="00F267D8"/>
    <w:rsid w:val="00F408AB"/>
    <w:rsid w:val="00F61131"/>
    <w:rsid w:val="00FB14EC"/>
    <w:rsid w:val="00FB51CA"/>
    <w:rsid w:val="00FE7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43FC415-4ECD-41D2-BCE1-68B0C5FF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D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D812-A3D0-4BAB-870A-0DD05B50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2021-04-08T10:44:00Z</cp:lastPrinted>
  <dcterms:created xsi:type="dcterms:W3CDTF">2021-03-12T09:58:00Z</dcterms:created>
  <dcterms:modified xsi:type="dcterms:W3CDTF">2021-04-14T19:28:00Z</dcterms:modified>
</cp:coreProperties>
</file>