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D8" w:rsidRPr="005B1DE5" w:rsidRDefault="00A064D8" w:rsidP="00A064D8">
      <w:pPr>
        <w:spacing w:line="223" w:lineRule="auto"/>
        <w:rPr>
          <w:b/>
          <w:i/>
          <w:color w:val="000000"/>
        </w:rPr>
      </w:pPr>
      <w:r w:rsidRPr="005B1DE5">
        <w:rPr>
          <w:b/>
          <w:i/>
          <w:color w:val="000000"/>
        </w:rPr>
        <w:t>Отчет</w:t>
      </w:r>
    </w:p>
    <w:p w:rsidR="00A064D8" w:rsidRPr="005B1DE5" w:rsidRDefault="00A064D8" w:rsidP="00A064D8">
      <w:pPr>
        <w:spacing w:line="223" w:lineRule="auto"/>
        <w:rPr>
          <w:b/>
          <w:i/>
          <w:color w:val="000000"/>
        </w:rPr>
      </w:pPr>
      <w:r w:rsidRPr="005B1DE5">
        <w:rPr>
          <w:b/>
          <w:i/>
          <w:color w:val="000000"/>
        </w:rPr>
        <w:t xml:space="preserve">о деятельности кафедры </w:t>
      </w:r>
      <w:r w:rsidRPr="00434F34">
        <w:rPr>
          <w:b/>
          <w:i/>
          <w:color w:val="000000"/>
        </w:rPr>
        <w:t>«Химия и теория и методика обучения химии»</w:t>
      </w:r>
      <w:r w:rsidRPr="005B1DE5">
        <w:rPr>
          <w:b/>
          <w:i/>
          <w:color w:val="000000"/>
        </w:rPr>
        <w:t xml:space="preserve"> (за 5 лет)</w:t>
      </w:r>
    </w:p>
    <w:p w:rsidR="00A064D8" w:rsidRDefault="00A064D8" w:rsidP="00A064D8">
      <w:pPr>
        <w:spacing w:line="223" w:lineRule="auto"/>
        <w:rPr>
          <w:b/>
          <w:i/>
          <w:color w:val="000000"/>
        </w:rPr>
      </w:pPr>
    </w:p>
    <w:p w:rsidR="00A064D8" w:rsidRDefault="00A064D8" w:rsidP="00A064D8">
      <w:pPr>
        <w:spacing w:line="223" w:lineRule="auto"/>
        <w:rPr>
          <w:b/>
          <w:i/>
          <w:color w:val="000000"/>
        </w:rPr>
      </w:pPr>
      <w:r w:rsidRPr="005B1DE5">
        <w:rPr>
          <w:b/>
          <w:i/>
          <w:color w:val="000000"/>
        </w:rPr>
        <w:t>в связи с избранием на должность заведующего кафедрой</w:t>
      </w:r>
    </w:p>
    <w:p w:rsidR="00A064D8" w:rsidRDefault="00A064D8" w:rsidP="00A064D8">
      <w:pPr>
        <w:spacing w:line="223" w:lineRule="auto"/>
        <w:rPr>
          <w:b/>
          <w:i/>
          <w:color w:val="000000"/>
        </w:rPr>
      </w:pPr>
    </w:p>
    <w:p w:rsidR="00A064D8" w:rsidRDefault="00A064D8" w:rsidP="00A064D8">
      <w:pPr>
        <w:pBdr>
          <w:bottom w:val="single" w:sz="12" w:space="1" w:color="auto"/>
        </w:pBdr>
        <w:spacing w:line="223" w:lineRule="auto"/>
        <w:rPr>
          <w:b/>
        </w:rPr>
      </w:pPr>
      <w:r>
        <w:rPr>
          <w:b/>
          <w:i/>
          <w:color w:val="000000"/>
        </w:rPr>
        <w:t>Волковой Наталии Валентиновны</w:t>
      </w:r>
    </w:p>
    <w:p w:rsidR="00A064D8" w:rsidRDefault="00A064D8" w:rsidP="00BC4E14">
      <w:pPr>
        <w:spacing w:line="223" w:lineRule="auto"/>
        <w:rPr>
          <w:b/>
          <w:i/>
          <w:color w:val="000000"/>
          <w:lang w:eastAsia="en-US"/>
        </w:rPr>
      </w:pPr>
    </w:p>
    <w:p w:rsidR="00A064D8" w:rsidRPr="00E65386" w:rsidRDefault="00A064D8" w:rsidP="00BC4E14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6662"/>
        <w:gridCol w:w="1277"/>
        <w:gridCol w:w="1418"/>
      </w:tblGrid>
      <w:tr w:rsidR="00BC4E14" w:rsidRPr="00C3271E" w:rsidTr="000460B6">
        <w:tc>
          <w:tcPr>
            <w:tcW w:w="674" w:type="dxa"/>
          </w:tcPr>
          <w:p w:rsidR="00BC4E14" w:rsidRPr="00663B75" w:rsidRDefault="00BC4E14" w:rsidP="000460B6">
            <w:pPr>
              <w:spacing w:line="223" w:lineRule="auto"/>
              <w:rPr>
                <w:b/>
                <w:i/>
                <w:color w:val="000000"/>
                <w:lang w:eastAsia="en-US"/>
              </w:rPr>
            </w:pPr>
            <w:r w:rsidRPr="00663B75">
              <w:rPr>
                <w:b/>
                <w:i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662" w:type="dxa"/>
          </w:tcPr>
          <w:p w:rsidR="00BC4E14" w:rsidRPr="00663B75" w:rsidRDefault="00BC4E14" w:rsidP="000460B6">
            <w:pPr>
              <w:spacing w:line="223" w:lineRule="auto"/>
              <w:rPr>
                <w:b/>
                <w:i/>
                <w:color w:val="000000"/>
                <w:lang w:eastAsia="en-US"/>
              </w:rPr>
            </w:pPr>
            <w:r w:rsidRPr="00663B75">
              <w:rPr>
                <w:b/>
                <w:i/>
                <w:color w:val="000000"/>
                <w:sz w:val="22"/>
                <w:szCs w:val="22"/>
                <w:lang w:eastAsia="en-US"/>
              </w:rPr>
              <w:t>Наименование индикатора</w:t>
            </w:r>
          </w:p>
        </w:tc>
        <w:tc>
          <w:tcPr>
            <w:tcW w:w="2695" w:type="dxa"/>
            <w:gridSpan w:val="2"/>
          </w:tcPr>
          <w:p w:rsidR="00BC4E14" w:rsidRPr="00663B75" w:rsidRDefault="00BC4E14" w:rsidP="000460B6">
            <w:pPr>
              <w:spacing w:line="223" w:lineRule="auto"/>
              <w:rPr>
                <w:b/>
                <w:i/>
                <w:color w:val="000000"/>
                <w:lang w:eastAsia="en-US"/>
              </w:rPr>
            </w:pPr>
            <w:r w:rsidRPr="00663B75">
              <w:rPr>
                <w:b/>
                <w:i/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</w:tr>
      <w:tr w:rsidR="00BC4E14" w:rsidRPr="00C3271E" w:rsidTr="000460B6">
        <w:trPr>
          <w:trHeight w:val="20"/>
        </w:trPr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1D7C3B" w:rsidRDefault="00BC4E14" w:rsidP="000460B6">
            <w:pPr>
              <w:spacing w:line="223" w:lineRule="auto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Количество ППС кафедры (шт.ед./чел.)</w:t>
            </w:r>
          </w:p>
        </w:tc>
        <w:tc>
          <w:tcPr>
            <w:tcW w:w="1277" w:type="dxa"/>
          </w:tcPr>
          <w:p w:rsidR="00BC4E14" w:rsidRPr="001D7C3B" w:rsidRDefault="00A064D8" w:rsidP="000460B6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8,5</w:t>
            </w:r>
          </w:p>
        </w:tc>
        <w:tc>
          <w:tcPr>
            <w:tcW w:w="1418" w:type="dxa"/>
          </w:tcPr>
          <w:p w:rsidR="00BC4E14" w:rsidRPr="001D7C3B" w:rsidRDefault="00A064D8" w:rsidP="000460B6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11</w:t>
            </w:r>
          </w:p>
        </w:tc>
      </w:tr>
      <w:tr w:rsidR="00BC4E14" w:rsidRPr="00C3271E" w:rsidTr="000460B6">
        <w:trPr>
          <w:trHeight w:val="20"/>
        </w:trPr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1D7C3B" w:rsidRDefault="00BC4E14" w:rsidP="000460B6">
            <w:pPr>
              <w:spacing w:line="223" w:lineRule="auto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Количество ППС, имеющих учёную степень (%)</w:t>
            </w:r>
          </w:p>
        </w:tc>
        <w:tc>
          <w:tcPr>
            <w:tcW w:w="2695" w:type="dxa"/>
            <w:gridSpan w:val="2"/>
          </w:tcPr>
          <w:p w:rsidR="00BC4E14" w:rsidRPr="001D7C3B" w:rsidRDefault="00554C30" w:rsidP="00554C30">
            <w:pPr>
              <w:spacing w:line="223" w:lineRule="auto"/>
              <w:rPr>
                <w:lang w:eastAsia="en-US"/>
              </w:rPr>
            </w:pPr>
            <w:r w:rsidRPr="001D7C3B">
              <w:rPr>
                <w:sz w:val="28"/>
                <w:szCs w:val="28"/>
              </w:rPr>
              <w:t>76,5</w:t>
            </w:r>
          </w:p>
        </w:tc>
      </w:tr>
      <w:tr w:rsidR="00BC4E14" w:rsidRPr="00C3271E" w:rsidTr="000460B6">
        <w:trPr>
          <w:trHeight w:val="20"/>
        </w:trPr>
        <w:tc>
          <w:tcPr>
            <w:tcW w:w="674" w:type="dxa"/>
            <w:vMerge w:val="restart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  <w:vMerge w:val="restart"/>
          </w:tcPr>
          <w:p w:rsidR="00BC4E14" w:rsidRPr="001D7C3B" w:rsidRDefault="00BC4E14" w:rsidP="000460B6">
            <w:pPr>
              <w:spacing w:line="223" w:lineRule="auto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Количество ППС в возрасте до 40 лет (%)</w:t>
            </w:r>
          </w:p>
          <w:p w:rsidR="00BC4E14" w:rsidRPr="001D7C3B" w:rsidRDefault="00BC4E14" w:rsidP="000460B6">
            <w:pPr>
              <w:spacing w:line="223" w:lineRule="auto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в том числе, имеющих учёную степень (%)</w:t>
            </w:r>
          </w:p>
        </w:tc>
        <w:tc>
          <w:tcPr>
            <w:tcW w:w="2695" w:type="dxa"/>
            <w:gridSpan w:val="2"/>
          </w:tcPr>
          <w:p w:rsidR="00BC4E14" w:rsidRPr="001D7C3B" w:rsidRDefault="001D7C3B" w:rsidP="000460B6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47</w:t>
            </w:r>
          </w:p>
        </w:tc>
      </w:tr>
      <w:tr w:rsidR="00BC4E14" w:rsidRPr="00C3271E" w:rsidTr="000460B6">
        <w:trPr>
          <w:trHeight w:val="20"/>
        </w:trPr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  <w:vMerge/>
          </w:tcPr>
          <w:p w:rsidR="00BC4E14" w:rsidRPr="001D7C3B" w:rsidRDefault="00BC4E14" w:rsidP="000460B6">
            <w:pPr>
              <w:spacing w:line="223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</w:tcPr>
          <w:p w:rsidR="00BC4E14" w:rsidRPr="001D7C3B" w:rsidRDefault="001D7C3B" w:rsidP="001D7C3B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23,5</w:t>
            </w:r>
          </w:p>
        </w:tc>
      </w:tr>
      <w:tr w:rsidR="00BC4E14" w:rsidRPr="00C3271E" w:rsidTr="000460B6">
        <w:tc>
          <w:tcPr>
            <w:tcW w:w="674" w:type="dxa"/>
            <w:vMerge w:val="restart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  <w:r w:rsidRPr="00663B75">
              <w:rPr>
                <w:color w:val="000000"/>
                <w:szCs w:val="22"/>
                <w:lang w:eastAsia="en-US"/>
              </w:rPr>
              <w:t>*</w:t>
            </w:r>
          </w:p>
        </w:tc>
        <w:tc>
          <w:tcPr>
            <w:tcW w:w="9357" w:type="dxa"/>
            <w:gridSpan w:val="3"/>
          </w:tcPr>
          <w:p w:rsidR="00BC4E14" w:rsidRPr="001D7C3B" w:rsidRDefault="00BC4E14" w:rsidP="000460B6">
            <w:pPr>
              <w:spacing w:line="223" w:lineRule="auto"/>
              <w:ind w:firstLine="35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Выпуск обучающихся, прошедших специализацию по кафедре по отношению к набору на 1 курс (%):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1D7C3B" w:rsidRDefault="00BC4E14" w:rsidP="000460B6">
            <w:pPr>
              <w:spacing w:line="223" w:lineRule="auto"/>
              <w:ind w:firstLine="318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-бакалавров</w:t>
            </w:r>
          </w:p>
        </w:tc>
        <w:tc>
          <w:tcPr>
            <w:tcW w:w="2695" w:type="dxa"/>
            <w:gridSpan w:val="2"/>
          </w:tcPr>
          <w:p w:rsidR="00BC4E14" w:rsidRPr="001D7C3B" w:rsidRDefault="001D7C3B" w:rsidP="000460B6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74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1D7C3B" w:rsidRDefault="00BC4E14" w:rsidP="000460B6">
            <w:pPr>
              <w:spacing w:line="223" w:lineRule="auto"/>
              <w:ind w:firstLine="318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-магистров</w:t>
            </w:r>
          </w:p>
        </w:tc>
        <w:tc>
          <w:tcPr>
            <w:tcW w:w="2695" w:type="dxa"/>
            <w:gridSpan w:val="2"/>
          </w:tcPr>
          <w:p w:rsidR="00BC4E14" w:rsidRPr="001D7C3B" w:rsidRDefault="001D7C3B" w:rsidP="000460B6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94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1D7C3B" w:rsidRDefault="00BC4E14" w:rsidP="000460B6">
            <w:pPr>
              <w:spacing w:line="223" w:lineRule="auto"/>
              <w:ind w:firstLine="318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-специалистов</w:t>
            </w:r>
          </w:p>
        </w:tc>
        <w:tc>
          <w:tcPr>
            <w:tcW w:w="2695" w:type="dxa"/>
            <w:gridSpan w:val="2"/>
          </w:tcPr>
          <w:p w:rsidR="00BC4E14" w:rsidRPr="001D7C3B" w:rsidRDefault="001D7C3B" w:rsidP="000460B6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-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1D7C3B" w:rsidRDefault="00BC4E14" w:rsidP="000460B6">
            <w:pPr>
              <w:spacing w:line="223" w:lineRule="auto"/>
              <w:ind w:firstLine="318"/>
              <w:jc w:val="left"/>
              <w:rPr>
                <w:sz w:val="20"/>
                <w:szCs w:val="20"/>
                <w:lang w:eastAsia="en-US"/>
              </w:rPr>
            </w:pPr>
            <w:r w:rsidRPr="001D7C3B">
              <w:rPr>
                <w:sz w:val="20"/>
                <w:szCs w:val="20"/>
                <w:lang w:eastAsia="en-US"/>
              </w:rPr>
              <w:t>-аспирантов</w:t>
            </w:r>
          </w:p>
        </w:tc>
        <w:tc>
          <w:tcPr>
            <w:tcW w:w="2695" w:type="dxa"/>
            <w:gridSpan w:val="2"/>
          </w:tcPr>
          <w:p w:rsidR="00BC4E14" w:rsidRPr="001D7C3B" w:rsidRDefault="001D7C3B" w:rsidP="000460B6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-</w:t>
            </w:r>
          </w:p>
        </w:tc>
      </w:tr>
      <w:tr w:rsidR="00BC4E14" w:rsidRPr="00C3271E" w:rsidTr="000460B6"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tabs>
                <w:tab w:val="left" w:pos="1260"/>
              </w:tabs>
              <w:spacing w:line="223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Участие в разработке международных образовательных программ (название программ, с каким зарубежным вузом)</w:t>
            </w:r>
          </w:p>
        </w:tc>
        <w:tc>
          <w:tcPr>
            <w:tcW w:w="2695" w:type="dxa"/>
            <w:gridSpan w:val="2"/>
          </w:tcPr>
          <w:p w:rsidR="00BC4E14" w:rsidRPr="001D7C3B" w:rsidRDefault="00554C30" w:rsidP="000460B6">
            <w:pPr>
              <w:spacing w:line="223" w:lineRule="auto"/>
              <w:rPr>
                <w:lang w:eastAsia="en-US"/>
              </w:rPr>
            </w:pPr>
            <w:r w:rsidRPr="001D7C3B">
              <w:rPr>
                <w:lang w:eastAsia="en-US"/>
              </w:rPr>
              <w:t>-</w:t>
            </w:r>
          </w:p>
        </w:tc>
      </w:tr>
      <w:tr w:rsidR="00BC4E14" w:rsidRPr="00C3271E" w:rsidTr="000460B6"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tabs>
                <w:tab w:val="left" w:pos="1260"/>
              </w:tabs>
              <w:spacing w:line="223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трудоустроенных выпускников по специальности (подтвержденных документально)</w:t>
            </w:r>
            <w:r w:rsidR="00F97D4B">
              <w:rPr>
                <w:color w:val="000000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2695" w:type="dxa"/>
            <w:gridSpan w:val="2"/>
          </w:tcPr>
          <w:p w:rsidR="00BC4E14" w:rsidRPr="00F97D4B" w:rsidRDefault="00F97D4B" w:rsidP="000460B6">
            <w:pPr>
              <w:spacing w:line="223" w:lineRule="auto"/>
              <w:rPr>
                <w:lang w:eastAsia="en-US"/>
              </w:rPr>
            </w:pPr>
            <w:r w:rsidRPr="00F97D4B">
              <w:rPr>
                <w:lang w:eastAsia="en-US"/>
              </w:rPr>
              <w:t>80</w:t>
            </w:r>
          </w:p>
        </w:tc>
      </w:tr>
      <w:tr w:rsidR="00BC4E14" w:rsidRPr="00C3271E" w:rsidTr="000460B6"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tabs>
                <w:tab w:val="left" w:pos="1260"/>
              </w:tabs>
              <w:spacing w:line="223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докторантов / аспирантов, защитивших диссертации в срок</w:t>
            </w:r>
          </w:p>
        </w:tc>
        <w:tc>
          <w:tcPr>
            <w:tcW w:w="1277" w:type="dxa"/>
          </w:tcPr>
          <w:p w:rsidR="00BC4E14" w:rsidRPr="00663B75" w:rsidRDefault="00554C30" w:rsidP="000460B6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BC4E14" w:rsidRPr="00663B75" w:rsidRDefault="00554C30" w:rsidP="000460B6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C4E14" w:rsidRPr="00C3271E" w:rsidTr="000460B6"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tabs>
                <w:tab w:val="left" w:pos="1260"/>
              </w:tabs>
              <w:spacing w:line="223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человек, принятых из сторонних организаций в докторантуру/очную аспирантуру по кафедре</w:t>
            </w:r>
          </w:p>
        </w:tc>
        <w:tc>
          <w:tcPr>
            <w:tcW w:w="1277" w:type="dxa"/>
          </w:tcPr>
          <w:p w:rsidR="00BC4E14" w:rsidRPr="00663B75" w:rsidRDefault="00554C30" w:rsidP="000460B6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BC4E14" w:rsidRPr="00663B75" w:rsidRDefault="00554C30" w:rsidP="000460B6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C4E14" w:rsidRPr="00C3271E" w:rsidTr="000460B6">
        <w:tc>
          <w:tcPr>
            <w:tcW w:w="674" w:type="dxa"/>
            <w:vMerge w:val="restart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BC4E14" w:rsidRPr="00046B7B" w:rsidRDefault="00BC4E14" w:rsidP="000460B6">
            <w:pPr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 xml:space="preserve">Количество статей, опубликованных </w:t>
            </w:r>
            <w:r w:rsidRPr="00410649">
              <w:rPr>
                <w:color w:val="000000"/>
                <w:sz w:val="20"/>
                <w:szCs w:val="20"/>
                <w:lang w:eastAsia="en-US"/>
              </w:rPr>
              <w:t>работниками</w:t>
            </w:r>
            <w:r w:rsidRPr="00046B7B">
              <w:rPr>
                <w:color w:val="000000"/>
                <w:sz w:val="20"/>
                <w:szCs w:val="20"/>
                <w:lang w:eastAsia="en-US"/>
              </w:rPr>
              <w:t xml:space="preserve"> кафедры в рецензируемых изданиях: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tabs>
                <w:tab w:val="left" w:pos="1260"/>
              </w:tabs>
              <w:spacing w:line="223" w:lineRule="auto"/>
              <w:ind w:left="31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-всего</w:t>
            </w:r>
          </w:p>
        </w:tc>
        <w:tc>
          <w:tcPr>
            <w:tcW w:w="2695" w:type="dxa"/>
            <w:gridSpan w:val="2"/>
          </w:tcPr>
          <w:p w:rsidR="00BC4E14" w:rsidRPr="00845870" w:rsidRDefault="005A3802" w:rsidP="000460B6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154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BC4E14" w:rsidRPr="00046B7B" w:rsidRDefault="00BC4E14" w:rsidP="000460B6">
            <w:pPr>
              <w:spacing w:line="223" w:lineRule="auto"/>
              <w:ind w:left="35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из них: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-в журналах перечня ВАК при Минобрнауки России</w:t>
            </w:r>
          </w:p>
        </w:tc>
        <w:tc>
          <w:tcPr>
            <w:tcW w:w="2695" w:type="dxa"/>
            <w:gridSpan w:val="2"/>
          </w:tcPr>
          <w:p w:rsidR="00BC4E14" w:rsidRPr="00845870" w:rsidRDefault="005A3802" w:rsidP="005A3802">
            <w:pPr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24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BC4E14" w:rsidRPr="00046B7B" w:rsidRDefault="00BC4E14" w:rsidP="000460B6">
            <w:pPr>
              <w:spacing w:line="223" w:lineRule="auto"/>
              <w:ind w:left="35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в научной периодике, индексируемой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Pr="00046B7B">
              <w:rPr>
                <w:color w:val="000000"/>
                <w:sz w:val="20"/>
                <w:szCs w:val="20"/>
                <w:lang w:eastAsia="en-US"/>
              </w:rPr>
              <w:t>WebofScience</w:t>
            </w:r>
            <w:proofErr w:type="spellEnd"/>
          </w:p>
        </w:tc>
        <w:tc>
          <w:tcPr>
            <w:tcW w:w="2695" w:type="dxa"/>
            <w:gridSpan w:val="2"/>
          </w:tcPr>
          <w:p w:rsidR="00BC4E14" w:rsidRPr="005A3802" w:rsidRDefault="005A3802" w:rsidP="000460B6">
            <w:pPr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5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Pr="00046B7B">
              <w:rPr>
                <w:color w:val="000000"/>
                <w:sz w:val="20"/>
                <w:szCs w:val="20"/>
                <w:lang w:eastAsia="en-US"/>
              </w:rPr>
              <w:t>Scopus</w:t>
            </w:r>
            <w:proofErr w:type="spellEnd"/>
          </w:p>
        </w:tc>
        <w:tc>
          <w:tcPr>
            <w:tcW w:w="2695" w:type="dxa"/>
            <w:gridSpan w:val="2"/>
          </w:tcPr>
          <w:p w:rsidR="00BC4E14" w:rsidRPr="005A3802" w:rsidRDefault="005A3802" w:rsidP="000460B6">
            <w:pPr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6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-РИНЦ</w:t>
            </w:r>
          </w:p>
        </w:tc>
        <w:tc>
          <w:tcPr>
            <w:tcW w:w="2695" w:type="dxa"/>
            <w:gridSpan w:val="2"/>
          </w:tcPr>
          <w:p w:rsidR="00BC4E14" w:rsidRPr="005A3802" w:rsidRDefault="005A3802" w:rsidP="000460B6">
            <w:pPr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148</w:t>
            </w:r>
          </w:p>
        </w:tc>
      </w:tr>
      <w:tr w:rsidR="00BC4E14" w:rsidRPr="00C3271E" w:rsidTr="000460B6">
        <w:tc>
          <w:tcPr>
            <w:tcW w:w="674" w:type="dxa"/>
            <w:vMerge w:val="restart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BC4E14" w:rsidRPr="00046B7B" w:rsidRDefault="00BC4E14" w:rsidP="000460B6">
            <w:pPr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монографий: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widowControl w:val="0"/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-персональных</w:t>
            </w:r>
          </w:p>
        </w:tc>
        <w:tc>
          <w:tcPr>
            <w:tcW w:w="2695" w:type="dxa"/>
            <w:gridSpan w:val="2"/>
          </w:tcPr>
          <w:p w:rsidR="00BC4E14" w:rsidRPr="00845870" w:rsidRDefault="005A3802" w:rsidP="000460B6">
            <w:pPr>
              <w:widowControl w:val="0"/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-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widowControl w:val="0"/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-коллективных</w:t>
            </w:r>
          </w:p>
        </w:tc>
        <w:tc>
          <w:tcPr>
            <w:tcW w:w="2695" w:type="dxa"/>
            <w:gridSpan w:val="2"/>
          </w:tcPr>
          <w:p w:rsidR="00BC4E14" w:rsidRPr="00845870" w:rsidRDefault="005A3802" w:rsidP="000460B6">
            <w:pPr>
              <w:widowControl w:val="0"/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1</w:t>
            </w:r>
          </w:p>
        </w:tc>
      </w:tr>
      <w:tr w:rsidR="00BC4E14" w:rsidRPr="00C3271E" w:rsidTr="000460B6">
        <w:tc>
          <w:tcPr>
            <w:tcW w:w="674" w:type="dxa"/>
            <w:vMerge w:val="restart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BC4E14" w:rsidRPr="00046B7B" w:rsidRDefault="00BC4E14" w:rsidP="000460B6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учебников и учебных пособий: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widowControl w:val="0"/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-всего</w:t>
            </w:r>
          </w:p>
        </w:tc>
        <w:tc>
          <w:tcPr>
            <w:tcW w:w="2695" w:type="dxa"/>
            <w:gridSpan w:val="2"/>
          </w:tcPr>
          <w:p w:rsidR="00BC4E14" w:rsidRPr="00845870" w:rsidRDefault="005A3802" w:rsidP="000460B6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C4E14" w:rsidRPr="00C3271E" w:rsidTr="000460B6"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widowControl w:val="0"/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-с грифом УМО</w:t>
            </w:r>
          </w:p>
        </w:tc>
        <w:tc>
          <w:tcPr>
            <w:tcW w:w="2695" w:type="dxa"/>
            <w:gridSpan w:val="2"/>
          </w:tcPr>
          <w:p w:rsidR="00BC4E14" w:rsidRPr="00845870" w:rsidRDefault="005A3802" w:rsidP="000460B6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4E14" w:rsidRPr="00C3271E" w:rsidTr="000460B6">
        <w:trPr>
          <w:trHeight w:val="95"/>
        </w:trPr>
        <w:tc>
          <w:tcPr>
            <w:tcW w:w="674" w:type="dxa"/>
            <w:vMerge w:val="restart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НИОКР (НИР)</w:t>
            </w:r>
          </w:p>
        </w:tc>
        <w:tc>
          <w:tcPr>
            <w:tcW w:w="2695" w:type="dxa"/>
            <w:gridSpan w:val="2"/>
          </w:tcPr>
          <w:p w:rsidR="00BC4E14" w:rsidRPr="00845870" w:rsidRDefault="005A3802" w:rsidP="000460B6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C4E14" w:rsidRPr="00C3271E" w:rsidTr="000460B6">
        <w:trPr>
          <w:trHeight w:val="70"/>
        </w:trPr>
        <w:tc>
          <w:tcPr>
            <w:tcW w:w="674" w:type="dxa"/>
            <w:vMerge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Доход от НИОКР (НИР) из всех источников (тыс. руб.)</w:t>
            </w:r>
          </w:p>
        </w:tc>
        <w:tc>
          <w:tcPr>
            <w:tcW w:w="2695" w:type="dxa"/>
            <w:gridSpan w:val="2"/>
          </w:tcPr>
          <w:p w:rsidR="00BC4E14" w:rsidRPr="00845870" w:rsidRDefault="005A3802" w:rsidP="000460B6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BC4E14" w:rsidRPr="00C3271E" w:rsidTr="000460B6">
        <w:trPr>
          <w:trHeight w:val="70"/>
        </w:trPr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Объем средств, привлеченных в рамках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международного сотрудничества</w:t>
            </w:r>
            <w:r w:rsidRPr="00046B7B">
              <w:rPr>
                <w:color w:val="000000"/>
                <w:sz w:val="20"/>
                <w:szCs w:val="20"/>
                <w:lang w:eastAsia="en-US"/>
              </w:rPr>
              <w:t xml:space="preserve"> (тыс. руб.)</w:t>
            </w:r>
          </w:p>
        </w:tc>
        <w:tc>
          <w:tcPr>
            <w:tcW w:w="2695" w:type="dxa"/>
            <w:gridSpan w:val="2"/>
          </w:tcPr>
          <w:p w:rsidR="00BC4E14" w:rsidRPr="00C3271E" w:rsidRDefault="004E58A9" w:rsidP="000460B6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C4E14" w:rsidRPr="00C3271E" w:rsidTr="000460B6">
        <w:trPr>
          <w:trHeight w:val="70"/>
        </w:trPr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BC4E14" w:rsidP="000460B6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студентов/аспирантов/молодых преподавателей кафедры – победителей региональных, всероссийских, международных научно-образовательных мероприятий</w:t>
            </w:r>
          </w:p>
        </w:tc>
        <w:tc>
          <w:tcPr>
            <w:tcW w:w="2695" w:type="dxa"/>
            <w:gridSpan w:val="2"/>
          </w:tcPr>
          <w:p w:rsidR="00BC4E14" w:rsidRPr="00C3271E" w:rsidRDefault="004E58A9" w:rsidP="000460B6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2/0/1</w:t>
            </w:r>
          </w:p>
        </w:tc>
      </w:tr>
      <w:tr w:rsidR="00BC4E14" w:rsidRPr="00C3271E" w:rsidTr="000460B6">
        <w:trPr>
          <w:trHeight w:val="70"/>
        </w:trPr>
        <w:tc>
          <w:tcPr>
            <w:tcW w:w="674" w:type="dxa"/>
          </w:tcPr>
          <w:p w:rsidR="00BC4E14" w:rsidRPr="00663B75" w:rsidRDefault="00BC4E14" w:rsidP="00BC4E14">
            <w:pPr>
              <w:numPr>
                <w:ilvl w:val="0"/>
                <w:numId w:val="1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BC4E14" w:rsidRPr="00046B7B" w:rsidRDefault="005327E5" w:rsidP="005327E5">
            <w:pPr>
              <w:widowControl w:val="0"/>
              <w:spacing w:line="223" w:lineRule="auto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Объем средств, привлеченных в рамках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реализации дополнительных образовательных программ</w:t>
            </w:r>
            <w:r w:rsidRPr="00046B7B">
              <w:rPr>
                <w:color w:val="000000"/>
                <w:sz w:val="20"/>
                <w:szCs w:val="20"/>
                <w:lang w:eastAsia="en-US"/>
              </w:rPr>
              <w:t xml:space="preserve"> (тыс. руб.)</w:t>
            </w:r>
          </w:p>
        </w:tc>
        <w:tc>
          <w:tcPr>
            <w:tcW w:w="2695" w:type="dxa"/>
            <w:gridSpan w:val="2"/>
          </w:tcPr>
          <w:p w:rsidR="00BC4E14" w:rsidRPr="00C3271E" w:rsidRDefault="00025918" w:rsidP="000460B6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118,3</w:t>
            </w:r>
          </w:p>
        </w:tc>
      </w:tr>
    </w:tbl>
    <w:p w:rsidR="00BC4E14" w:rsidRDefault="00BC4E14" w:rsidP="00BC4E14">
      <w:pPr>
        <w:widowControl w:val="0"/>
        <w:spacing w:line="223" w:lineRule="auto"/>
        <w:rPr>
          <w:color w:val="000000"/>
        </w:rPr>
      </w:pPr>
    </w:p>
    <w:p w:rsidR="004E58A9" w:rsidRPr="00A46909" w:rsidRDefault="004E58A9" w:rsidP="004E58A9">
      <w:pPr>
        <w:widowControl w:val="0"/>
        <w:spacing w:line="223" w:lineRule="auto"/>
        <w:jc w:val="both"/>
        <w:rPr>
          <w:color w:val="000000"/>
          <w:u w:val="single"/>
        </w:rPr>
      </w:pPr>
      <w:r w:rsidRPr="00A712D2">
        <w:rPr>
          <w:color w:val="000000"/>
        </w:rPr>
        <w:t>Претендент</w:t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  <w:r w:rsidR="00047206">
        <w:rPr>
          <w:color w:val="000000"/>
        </w:rPr>
        <w:tab/>
      </w:r>
      <w:r w:rsidR="00047206">
        <w:rPr>
          <w:color w:val="000000"/>
        </w:rPr>
        <w:tab/>
      </w:r>
      <w:r w:rsidR="00047206">
        <w:rPr>
          <w:color w:val="000000"/>
        </w:rPr>
        <w:tab/>
      </w:r>
      <w:r w:rsidRPr="00A712D2">
        <w:rPr>
          <w:color w:val="000000"/>
        </w:rPr>
        <w:tab/>
        <w:t>______________</w:t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  <w:r w:rsidRPr="00A46909">
        <w:rPr>
          <w:color w:val="000000"/>
          <w:u w:val="single"/>
        </w:rPr>
        <w:t>Волкова Н.В.</w:t>
      </w:r>
    </w:p>
    <w:p w:rsidR="004E58A9" w:rsidRPr="00A712D2" w:rsidRDefault="004E58A9" w:rsidP="004E58A9">
      <w:pPr>
        <w:widowControl w:val="0"/>
        <w:spacing w:line="223" w:lineRule="auto"/>
        <w:jc w:val="both"/>
        <w:rPr>
          <w:color w:val="000000"/>
        </w:rPr>
      </w:pPr>
      <w:r w:rsidRPr="00A712D2">
        <w:rPr>
          <w:color w:val="000000"/>
        </w:rPr>
        <w:tab/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  <w:r w:rsidR="00047206">
        <w:rPr>
          <w:color w:val="000000"/>
        </w:rPr>
        <w:tab/>
      </w:r>
      <w:r w:rsidR="00047206">
        <w:rPr>
          <w:color w:val="000000"/>
        </w:rPr>
        <w:tab/>
      </w:r>
      <w:r w:rsidR="00047206">
        <w:rPr>
          <w:color w:val="000000"/>
        </w:rPr>
        <w:tab/>
      </w:r>
      <w:r w:rsidRPr="00A712D2">
        <w:rPr>
          <w:color w:val="000000"/>
        </w:rPr>
        <w:tab/>
      </w:r>
      <w:r w:rsidRPr="00A712D2">
        <w:rPr>
          <w:sz w:val="20"/>
          <w:szCs w:val="20"/>
        </w:rPr>
        <w:t>подпись, дата</w:t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</w:p>
    <w:p w:rsidR="004E58A9" w:rsidRPr="00B62B75" w:rsidRDefault="004E58A9" w:rsidP="004E58A9">
      <w:pPr>
        <w:jc w:val="both"/>
        <w:rPr>
          <w:color w:val="000000"/>
          <w:u w:val="single"/>
        </w:rPr>
      </w:pPr>
      <w:r>
        <w:rPr>
          <w:color w:val="000000"/>
        </w:rPr>
        <w:t>Д</w:t>
      </w:r>
      <w:r w:rsidRPr="00A712D2">
        <w:rPr>
          <w:color w:val="000000"/>
        </w:rPr>
        <w:t xml:space="preserve">екан </w:t>
      </w:r>
      <w:r w:rsidR="00047206">
        <w:rPr>
          <w:color w:val="000000"/>
        </w:rPr>
        <w:t>ФФМЕН</w:t>
      </w:r>
      <w:r w:rsidRPr="00A712D2">
        <w:rPr>
          <w:color w:val="000000"/>
        </w:rPr>
        <w:tab/>
      </w:r>
      <w:r w:rsidR="00047206">
        <w:rPr>
          <w:color w:val="000000"/>
        </w:rPr>
        <w:tab/>
      </w:r>
      <w:r w:rsidR="00047206">
        <w:rPr>
          <w:color w:val="000000"/>
        </w:rPr>
        <w:tab/>
      </w:r>
      <w:r w:rsidR="00047206">
        <w:rPr>
          <w:color w:val="000000"/>
        </w:rPr>
        <w:tab/>
      </w:r>
      <w:r w:rsidRPr="00A712D2">
        <w:rPr>
          <w:color w:val="000000"/>
        </w:rPr>
        <w:tab/>
        <w:t xml:space="preserve">______________ </w:t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  <w:r w:rsidRPr="00B62B75">
        <w:rPr>
          <w:color w:val="000000"/>
          <w:u w:val="single"/>
        </w:rPr>
        <w:t>Титов С.В.</w:t>
      </w:r>
    </w:p>
    <w:p w:rsidR="004E58A9" w:rsidRDefault="004E58A9" w:rsidP="004E58A9">
      <w:pPr>
        <w:jc w:val="both"/>
      </w:pPr>
      <w:r w:rsidRPr="00A712D2">
        <w:rPr>
          <w:color w:val="000000"/>
        </w:rPr>
        <w:tab/>
      </w:r>
      <w:r w:rsidRPr="00A712D2">
        <w:rPr>
          <w:color w:val="000000"/>
        </w:rPr>
        <w:tab/>
      </w:r>
      <w:r>
        <w:rPr>
          <w:color w:val="000000"/>
        </w:rPr>
        <w:tab/>
      </w:r>
      <w:r w:rsidRPr="00A712D2">
        <w:rPr>
          <w:color w:val="000000"/>
        </w:rPr>
        <w:tab/>
      </w:r>
      <w:r w:rsidR="00047206">
        <w:rPr>
          <w:color w:val="000000"/>
        </w:rPr>
        <w:tab/>
      </w:r>
      <w:r w:rsidR="00047206">
        <w:rPr>
          <w:color w:val="000000"/>
        </w:rPr>
        <w:tab/>
      </w:r>
      <w:r w:rsidR="00047206">
        <w:rPr>
          <w:color w:val="000000"/>
        </w:rPr>
        <w:tab/>
      </w:r>
      <w:r w:rsidRPr="00A712D2">
        <w:rPr>
          <w:sz w:val="20"/>
          <w:szCs w:val="20"/>
        </w:rPr>
        <w:t>подпись, дата</w:t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</w:p>
    <w:p w:rsidR="00BC4E14" w:rsidRDefault="00BC4E14" w:rsidP="00BC4E14">
      <w:pPr>
        <w:widowControl w:val="0"/>
        <w:spacing w:line="223" w:lineRule="auto"/>
        <w:jc w:val="left"/>
        <w:rPr>
          <w:color w:val="000000"/>
          <w:sz w:val="22"/>
          <w:szCs w:val="22"/>
        </w:rPr>
      </w:pPr>
    </w:p>
    <w:p w:rsidR="00047206" w:rsidRPr="00B62B75" w:rsidRDefault="00047206" w:rsidP="00047206">
      <w:pPr>
        <w:jc w:val="both"/>
        <w:rPr>
          <w:color w:val="000000"/>
          <w:u w:val="single"/>
        </w:rPr>
      </w:pPr>
      <w:r>
        <w:rPr>
          <w:color w:val="000000"/>
        </w:rPr>
        <w:t>Директор ПИ им. В. Г. Белинского</w:t>
      </w:r>
      <w:r w:rsidRPr="00A712D2">
        <w:rPr>
          <w:color w:val="000000"/>
        </w:rPr>
        <w:tab/>
      </w:r>
      <w:r w:rsidRPr="00A712D2">
        <w:rPr>
          <w:color w:val="000000"/>
        </w:rPr>
        <w:tab/>
        <w:t xml:space="preserve">______________ </w:t>
      </w:r>
      <w:r w:rsidRPr="00A712D2">
        <w:rPr>
          <w:color w:val="000000"/>
        </w:rPr>
        <w:tab/>
      </w:r>
      <w:r w:rsidRPr="00A712D2">
        <w:rPr>
          <w:color w:val="000000"/>
        </w:rPr>
        <w:tab/>
      </w:r>
      <w:r>
        <w:rPr>
          <w:color w:val="000000"/>
          <w:u w:val="single"/>
        </w:rPr>
        <w:t xml:space="preserve">Сурина О. П. </w:t>
      </w:r>
    </w:p>
    <w:p w:rsidR="00047206" w:rsidRDefault="00047206" w:rsidP="00047206">
      <w:pPr>
        <w:jc w:val="both"/>
      </w:pPr>
      <w:r w:rsidRPr="00A712D2">
        <w:rPr>
          <w:color w:val="000000"/>
        </w:rPr>
        <w:tab/>
      </w:r>
      <w:r w:rsidRPr="00A712D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712D2">
        <w:rPr>
          <w:color w:val="000000"/>
        </w:rPr>
        <w:tab/>
      </w:r>
      <w:r w:rsidRPr="00A712D2">
        <w:rPr>
          <w:sz w:val="20"/>
          <w:szCs w:val="20"/>
        </w:rPr>
        <w:t>подпись, дата</w:t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  <w:r w:rsidRPr="00A712D2">
        <w:rPr>
          <w:sz w:val="20"/>
          <w:szCs w:val="20"/>
        </w:rPr>
        <w:tab/>
      </w:r>
    </w:p>
    <w:p w:rsidR="008754AD" w:rsidRDefault="008754AD"/>
    <w:sectPr w:rsidR="008754AD" w:rsidSect="0087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2387"/>
    <w:multiLevelType w:val="hybridMultilevel"/>
    <w:tmpl w:val="065AFF34"/>
    <w:lvl w:ilvl="0" w:tplc="20C810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BC4E14"/>
    <w:rsid w:val="00025918"/>
    <w:rsid w:val="00047206"/>
    <w:rsid w:val="000F7DB2"/>
    <w:rsid w:val="001D1522"/>
    <w:rsid w:val="001D7C3B"/>
    <w:rsid w:val="001F46A8"/>
    <w:rsid w:val="004E58A9"/>
    <w:rsid w:val="005327E5"/>
    <w:rsid w:val="00554C30"/>
    <w:rsid w:val="005A3802"/>
    <w:rsid w:val="006E421D"/>
    <w:rsid w:val="007301D5"/>
    <w:rsid w:val="008754AD"/>
    <w:rsid w:val="00A064D8"/>
    <w:rsid w:val="00A57370"/>
    <w:rsid w:val="00BC4E14"/>
    <w:rsid w:val="00C427A5"/>
    <w:rsid w:val="00F9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Администратор</cp:lastModifiedBy>
  <cp:revision>8</cp:revision>
  <cp:lastPrinted>2022-02-10T08:54:00Z</cp:lastPrinted>
  <dcterms:created xsi:type="dcterms:W3CDTF">2022-02-08T12:18:00Z</dcterms:created>
  <dcterms:modified xsi:type="dcterms:W3CDTF">2022-02-11T08:43:00Z</dcterms:modified>
</cp:coreProperties>
</file>