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70" w:rsidRPr="007F0CC2" w:rsidRDefault="009B3C70" w:rsidP="009B3C70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F0CC2">
        <w:rPr>
          <w:rFonts w:ascii="Times New Roman" w:hAnsi="Times New Roman"/>
          <w:b/>
          <w:sz w:val="24"/>
          <w:szCs w:val="24"/>
        </w:rPr>
        <w:t xml:space="preserve">СПРАВКА </w:t>
      </w:r>
    </w:p>
    <w:p w:rsidR="00507E21" w:rsidRPr="007F0CC2" w:rsidRDefault="009B3C70" w:rsidP="009B3C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о проверке учебно-методической, научной и воспитательной работы </w:t>
      </w:r>
    </w:p>
    <w:p w:rsidR="009B3C70" w:rsidRPr="007F0CC2" w:rsidRDefault="009B3C70" w:rsidP="009B3C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на кафедре «Морфол</w:t>
      </w:r>
      <w:r w:rsidRPr="007F0CC2">
        <w:rPr>
          <w:rFonts w:ascii="Times New Roman" w:hAnsi="Times New Roman"/>
          <w:sz w:val="24"/>
          <w:szCs w:val="24"/>
        </w:rPr>
        <w:t>о</w:t>
      </w:r>
      <w:r w:rsidRPr="007F0CC2">
        <w:rPr>
          <w:rFonts w:ascii="Times New Roman" w:hAnsi="Times New Roman"/>
          <w:sz w:val="24"/>
          <w:szCs w:val="24"/>
        </w:rPr>
        <w:t>гия»</w:t>
      </w:r>
    </w:p>
    <w:p w:rsidR="009B3C70" w:rsidRPr="007F0CC2" w:rsidRDefault="009B3C70" w:rsidP="009B3C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Лечебного факультета Медицинского института ПГУ</w:t>
      </w:r>
    </w:p>
    <w:p w:rsidR="009B3C70" w:rsidRPr="007F0CC2" w:rsidRDefault="009B3C70" w:rsidP="009B3C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(Проверка проведена на основании распоряжения первого проректора ПГУ Д.В.Артамонова от 02.03.2023 № 61/</w:t>
      </w:r>
      <w:proofErr w:type="spellStart"/>
      <w:r w:rsidRPr="007F0CC2">
        <w:rPr>
          <w:rFonts w:ascii="Times New Roman" w:hAnsi="Times New Roman"/>
          <w:sz w:val="24"/>
          <w:szCs w:val="24"/>
        </w:rPr>
        <w:t>ро</w:t>
      </w:r>
      <w:proofErr w:type="spellEnd"/>
      <w:r w:rsidRPr="007F0CC2">
        <w:rPr>
          <w:rFonts w:ascii="Times New Roman" w:hAnsi="Times New Roman"/>
          <w:sz w:val="24"/>
          <w:szCs w:val="24"/>
        </w:rPr>
        <w:t>)</w:t>
      </w:r>
    </w:p>
    <w:p w:rsidR="009B3C70" w:rsidRPr="007F0CC2" w:rsidRDefault="009B3C70" w:rsidP="009B3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B3C70" w:rsidRPr="007F0CC2" w:rsidRDefault="009B3C70" w:rsidP="009B3C70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F0CC2">
        <w:rPr>
          <w:rFonts w:ascii="Times New Roman" w:hAnsi="Times New Roman"/>
          <w:b/>
          <w:sz w:val="24"/>
          <w:szCs w:val="24"/>
        </w:rPr>
        <w:t>Общая информация</w:t>
      </w:r>
    </w:p>
    <w:p w:rsidR="009B3C70" w:rsidRPr="007F0CC2" w:rsidRDefault="009B3C70" w:rsidP="009B3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Приказом по Пензенскому государственному университету №18/1 от 10.07.01 была открыта кафедра «Патологическая анатомия». С 1 сентября 2021 года в соответствии с пр</w:t>
      </w:r>
      <w:r w:rsidRPr="007F0CC2">
        <w:rPr>
          <w:rFonts w:ascii="Times New Roman" w:hAnsi="Times New Roman"/>
          <w:sz w:val="24"/>
          <w:szCs w:val="24"/>
        </w:rPr>
        <w:t>е</w:t>
      </w:r>
      <w:r w:rsidRPr="007F0CC2">
        <w:rPr>
          <w:rFonts w:ascii="Times New Roman" w:hAnsi="Times New Roman"/>
          <w:sz w:val="24"/>
          <w:szCs w:val="24"/>
        </w:rPr>
        <w:t>подаваемыми дисциплинами кафедра переименована в «Морфологию» (приказ №547/</w:t>
      </w:r>
      <w:proofErr w:type="gramStart"/>
      <w:r w:rsidRPr="007F0CC2">
        <w:rPr>
          <w:rFonts w:ascii="Times New Roman" w:hAnsi="Times New Roman"/>
          <w:sz w:val="24"/>
          <w:szCs w:val="24"/>
        </w:rPr>
        <w:t>о</w:t>
      </w:r>
      <w:proofErr w:type="gramEnd"/>
      <w:r w:rsidRPr="007F0CC2">
        <w:rPr>
          <w:rFonts w:ascii="Times New Roman" w:hAnsi="Times New Roman"/>
          <w:sz w:val="24"/>
          <w:szCs w:val="24"/>
        </w:rPr>
        <w:t xml:space="preserve"> от 18.06.2021). </w:t>
      </w:r>
    </w:p>
    <w:p w:rsidR="009B3C70" w:rsidRPr="007F0CC2" w:rsidRDefault="009B3C70" w:rsidP="009B3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В настоящее время кафедра входит в состав  Лечебного факультета Медицинского и</w:t>
      </w:r>
      <w:r w:rsidRPr="007F0CC2">
        <w:rPr>
          <w:rFonts w:ascii="Times New Roman" w:hAnsi="Times New Roman"/>
          <w:sz w:val="24"/>
          <w:szCs w:val="24"/>
        </w:rPr>
        <w:t>н</w:t>
      </w:r>
      <w:r w:rsidRPr="007F0CC2">
        <w:rPr>
          <w:rFonts w:ascii="Times New Roman" w:hAnsi="Times New Roman"/>
          <w:sz w:val="24"/>
          <w:szCs w:val="24"/>
        </w:rPr>
        <w:t>ститута Пензенского государственного университета. Кафедрой заведует к.м.н., доцент Ф</w:t>
      </w:r>
      <w:r w:rsidRPr="007F0CC2">
        <w:rPr>
          <w:rFonts w:ascii="Times New Roman" w:hAnsi="Times New Roman"/>
          <w:sz w:val="24"/>
          <w:szCs w:val="24"/>
        </w:rPr>
        <w:t>е</w:t>
      </w:r>
      <w:r w:rsidRPr="007F0CC2">
        <w:rPr>
          <w:rFonts w:ascii="Times New Roman" w:hAnsi="Times New Roman"/>
          <w:sz w:val="24"/>
          <w:szCs w:val="24"/>
        </w:rPr>
        <w:t>дорова Мария Геннадьевна. Кафедра имеет статус выпускающей для специальностей орд</w:t>
      </w:r>
      <w:r w:rsidRPr="007F0CC2">
        <w:rPr>
          <w:rFonts w:ascii="Times New Roman" w:hAnsi="Times New Roman"/>
          <w:sz w:val="24"/>
          <w:szCs w:val="24"/>
        </w:rPr>
        <w:t>и</w:t>
      </w:r>
      <w:r w:rsidRPr="007F0CC2">
        <w:rPr>
          <w:rFonts w:ascii="Times New Roman" w:hAnsi="Times New Roman"/>
          <w:sz w:val="24"/>
          <w:szCs w:val="24"/>
        </w:rPr>
        <w:t>натуры 31.08.07 «Патологическая анат</w:t>
      </w:r>
      <w:r w:rsidRPr="007F0CC2">
        <w:rPr>
          <w:rFonts w:ascii="Times New Roman" w:hAnsi="Times New Roman"/>
          <w:sz w:val="24"/>
          <w:szCs w:val="24"/>
        </w:rPr>
        <w:t>о</w:t>
      </w:r>
      <w:r w:rsidRPr="007F0CC2">
        <w:rPr>
          <w:rFonts w:ascii="Times New Roman" w:hAnsi="Times New Roman"/>
          <w:sz w:val="24"/>
          <w:szCs w:val="24"/>
        </w:rPr>
        <w:t xml:space="preserve">мия» и 31.08.10 «Судебно-медицинская экспертиза» и специальности аспирантуры 14.03.02 «Патологическая анатомия». </w:t>
      </w:r>
    </w:p>
    <w:p w:rsidR="009B3C70" w:rsidRPr="007F0CC2" w:rsidRDefault="009B3C70" w:rsidP="009B3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3C70" w:rsidRPr="007F0CC2" w:rsidRDefault="009B3C70" w:rsidP="009B3C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b/>
          <w:sz w:val="24"/>
          <w:szCs w:val="24"/>
        </w:rPr>
        <w:t>Кадровый состав кафедры и материально-техническое обеспечение уче</w:t>
      </w:r>
      <w:r w:rsidRPr="007F0CC2">
        <w:rPr>
          <w:rFonts w:ascii="Times New Roman" w:hAnsi="Times New Roman"/>
          <w:b/>
          <w:sz w:val="24"/>
          <w:szCs w:val="24"/>
        </w:rPr>
        <w:t>б</w:t>
      </w:r>
      <w:r w:rsidRPr="007F0CC2">
        <w:rPr>
          <w:rFonts w:ascii="Times New Roman" w:hAnsi="Times New Roman"/>
          <w:b/>
          <w:sz w:val="24"/>
          <w:szCs w:val="24"/>
        </w:rPr>
        <w:t>ного процесса</w:t>
      </w:r>
    </w:p>
    <w:p w:rsidR="009B3C70" w:rsidRPr="007F0CC2" w:rsidRDefault="009B3C70" w:rsidP="009B3C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На кафедре «Морфология» в 2022-2023 из штатных сотрудников 82% имеют ученую степень кандидата наук, 27 % - ученое звание доцента. Средний возраст штатных преподав</w:t>
      </w:r>
      <w:r w:rsidRPr="007F0CC2">
        <w:rPr>
          <w:rFonts w:ascii="Times New Roman" w:hAnsi="Times New Roman"/>
          <w:sz w:val="24"/>
          <w:szCs w:val="24"/>
        </w:rPr>
        <w:t>а</w:t>
      </w:r>
      <w:r w:rsidRPr="007F0CC2">
        <w:rPr>
          <w:rFonts w:ascii="Times New Roman" w:hAnsi="Times New Roman"/>
          <w:sz w:val="24"/>
          <w:szCs w:val="24"/>
        </w:rPr>
        <w:t>телей составляет 38,6 лет, из них 50% препод</w:t>
      </w:r>
      <w:r w:rsidRPr="007F0CC2">
        <w:rPr>
          <w:rFonts w:ascii="Times New Roman" w:hAnsi="Times New Roman"/>
          <w:sz w:val="24"/>
          <w:szCs w:val="24"/>
        </w:rPr>
        <w:t>а</w:t>
      </w:r>
      <w:r w:rsidRPr="007F0CC2">
        <w:rPr>
          <w:rFonts w:ascii="Times New Roman" w:hAnsi="Times New Roman"/>
          <w:sz w:val="24"/>
          <w:szCs w:val="24"/>
        </w:rPr>
        <w:t>вателей – в возрасте до 40 лет.</w:t>
      </w:r>
    </w:p>
    <w:p w:rsidR="009B3C70" w:rsidRPr="007F0CC2" w:rsidRDefault="009B3C70" w:rsidP="009B3C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За последние пять лет прошли повышение квалификации 100% от числа штатных преподавателей кафедры и совместителей.</w:t>
      </w:r>
    </w:p>
    <w:p w:rsidR="009B3C70" w:rsidRPr="007F0CC2" w:rsidRDefault="009B3C70" w:rsidP="009B3C70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9B3C70" w:rsidRPr="007F0CC2" w:rsidRDefault="009B3C70" w:rsidP="009B3C70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7F0CC2">
        <w:rPr>
          <w:rFonts w:ascii="Times New Roman" w:hAnsi="Times New Roman"/>
          <w:b/>
          <w:i/>
          <w:sz w:val="24"/>
          <w:szCs w:val="24"/>
        </w:rPr>
        <w:t>Профессорско-преподавательский состав кафедры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7"/>
        <w:gridCol w:w="3409"/>
        <w:gridCol w:w="1896"/>
        <w:gridCol w:w="2322"/>
      </w:tblGrid>
      <w:tr w:rsidR="009B3C70" w:rsidRPr="007F0CC2" w:rsidTr="009B3C70">
        <w:trPr>
          <w:trHeight w:val="577"/>
        </w:trPr>
        <w:tc>
          <w:tcPr>
            <w:tcW w:w="1130" w:type="pct"/>
            <w:shd w:val="clear" w:color="auto" w:fill="auto"/>
            <w:noWrap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730" w:type="pct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62" w:type="pct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C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7F0CC2">
              <w:rPr>
                <w:rFonts w:ascii="Times New Roman" w:hAnsi="Times New Roman"/>
                <w:sz w:val="24"/>
                <w:szCs w:val="24"/>
              </w:rPr>
              <w:t>. степень</w:t>
            </w:r>
          </w:p>
        </w:tc>
        <w:tc>
          <w:tcPr>
            <w:tcW w:w="1178" w:type="pct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C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7F0CC2">
              <w:rPr>
                <w:rFonts w:ascii="Times New Roman" w:hAnsi="Times New Roman"/>
                <w:sz w:val="24"/>
                <w:szCs w:val="24"/>
              </w:rPr>
              <w:t>. звание</w:t>
            </w:r>
          </w:p>
        </w:tc>
      </w:tr>
      <w:tr w:rsidR="009B3C70" w:rsidRPr="007F0CC2" w:rsidTr="009B3C70">
        <w:trPr>
          <w:trHeight w:val="577"/>
        </w:trPr>
        <w:tc>
          <w:tcPr>
            <w:tcW w:w="1130" w:type="pct"/>
            <w:shd w:val="clear" w:color="auto" w:fill="auto"/>
            <w:noWrap/>
            <w:vAlign w:val="center"/>
          </w:tcPr>
          <w:p w:rsidR="009B3C70" w:rsidRPr="007F0CC2" w:rsidRDefault="009B3C70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Федорова М.Г.</w:t>
            </w:r>
          </w:p>
        </w:tc>
        <w:tc>
          <w:tcPr>
            <w:tcW w:w="1730" w:type="pct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962" w:type="pct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178" w:type="pct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9B3C70" w:rsidRPr="007F0CC2" w:rsidTr="009B3C70">
        <w:trPr>
          <w:trHeight w:val="255"/>
        </w:trPr>
        <w:tc>
          <w:tcPr>
            <w:tcW w:w="1130" w:type="pct"/>
            <w:shd w:val="clear" w:color="auto" w:fill="auto"/>
            <w:noWrap/>
            <w:vAlign w:val="center"/>
          </w:tcPr>
          <w:p w:rsidR="009B3C70" w:rsidRPr="007F0CC2" w:rsidRDefault="009B3C70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Вишнякова Ж.С.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к.б.</w:t>
            </w:r>
            <w:proofErr w:type="gramStart"/>
            <w:r w:rsidRPr="007F0CC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F0C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8" w:type="pct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9B3C70" w:rsidRPr="007F0CC2" w:rsidTr="009B3C70">
        <w:trPr>
          <w:trHeight w:val="255"/>
        </w:trPr>
        <w:tc>
          <w:tcPr>
            <w:tcW w:w="1130" w:type="pct"/>
            <w:shd w:val="clear" w:color="auto" w:fill="auto"/>
            <w:noWrap/>
            <w:vAlign w:val="center"/>
          </w:tcPr>
          <w:p w:rsidR="009B3C70" w:rsidRPr="007F0CC2" w:rsidRDefault="009B3C70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Евсеева О.П.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к.б.</w:t>
            </w:r>
            <w:proofErr w:type="gramStart"/>
            <w:r w:rsidRPr="007F0CC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F0C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8" w:type="pct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3C70" w:rsidRPr="007F0CC2" w:rsidTr="009B3C70">
        <w:trPr>
          <w:trHeight w:val="255"/>
        </w:trPr>
        <w:tc>
          <w:tcPr>
            <w:tcW w:w="1130" w:type="pct"/>
            <w:shd w:val="clear" w:color="auto" w:fill="auto"/>
            <w:noWrap/>
            <w:vAlign w:val="center"/>
          </w:tcPr>
          <w:p w:rsidR="009B3C70" w:rsidRPr="007F0CC2" w:rsidRDefault="009B3C70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CC2">
              <w:rPr>
                <w:rFonts w:ascii="Times New Roman" w:hAnsi="Times New Roman"/>
                <w:sz w:val="24"/>
                <w:szCs w:val="24"/>
              </w:rPr>
              <w:t>Безина</w:t>
            </w:r>
            <w:proofErr w:type="spellEnd"/>
            <w:r w:rsidRPr="007F0CC2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к.б.</w:t>
            </w:r>
            <w:proofErr w:type="gramStart"/>
            <w:r w:rsidRPr="007F0CC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F0C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8" w:type="pct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3C70" w:rsidRPr="007F0CC2" w:rsidTr="009B3C70">
        <w:trPr>
          <w:trHeight w:val="255"/>
        </w:trPr>
        <w:tc>
          <w:tcPr>
            <w:tcW w:w="1130" w:type="pct"/>
            <w:shd w:val="clear" w:color="auto" w:fill="auto"/>
            <w:noWrap/>
            <w:vAlign w:val="center"/>
          </w:tcPr>
          <w:p w:rsidR="009B3C70" w:rsidRPr="007F0CC2" w:rsidRDefault="009B3C70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CC2">
              <w:rPr>
                <w:rFonts w:ascii="Times New Roman" w:hAnsi="Times New Roman"/>
                <w:sz w:val="24"/>
                <w:szCs w:val="24"/>
              </w:rPr>
              <w:t>Латынова</w:t>
            </w:r>
            <w:proofErr w:type="spellEnd"/>
            <w:r w:rsidRPr="007F0CC2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к.б.</w:t>
            </w:r>
            <w:proofErr w:type="gramStart"/>
            <w:r w:rsidRPr="007F0CC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F0C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8" w:type="pct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9B3C70" w:rsidRPr="007F0CC2" w:rsidTr="009B3C70">
        <w:trPr>
          <w:trHeight w:val="255"/>
        </w:trPr>
        <w:tc>
          <w:tcPr>
            <w:tcW w:w="1130" w:type="pct"/>
            <w:shd w:val="clear" w:color="auto" w:fill="auto"/>
            <w:noWrap/>
            <w:vAlign w:val="center"/>
          </w:tcPr>
          <w:p w:rsidR="009B3C70" w:rsidRPr="007F0CC2" w:rsidRDefault="009B3C70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Комарова Е.В.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к.б.</w:t>
            </w:r>
            <w:proofErr w:type="gramStart"/>
            <w:r w:rsidRPr="007F0CC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F0C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8" w:type="pct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3C70" w:rsidRPr="007F0CC2" w:rsidTr="009B3C70">
        <w:trPr>
          <w:trHeight w:val="255"/>
        </w:trPr>
        <w:tc>
          <w:tcPr>
            <w:tcW w:w="1130" w:type="pct"/>
            <w:shd w:val="clear" w:color="auto" w:fill="auto"/>
            <w:noWrap/>
            <w:vAlign w:val="center"/>
          </w:tcPr>
          <w:p w:rsidR="009B3C70" w:rsidRPr="007F0CC2" w:rsidRDefault="009B3C70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Данилина Л.И.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к.б.</w:t>
            </w:r>
            <w:proofErr w:type="gramStart"/>
            <w:r w:rsidRPr="007F0CC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F0C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8" w:type="pct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3C70" w:rsidRPr="007F0CC2" w:rsidTr="009B3C70">
        <w:trPr>
          <w:trHeight w:val="255"/>
        </w:trPr>
        <w:tc>
          <w:tcPr>
            <w:tcW w:w="1130" w:type="pct"/>
            <w:shd w:val="clear" w:color="auto" w:fill="auto"/>
            <w:noWrap/>
            <w:vAlign w:val="center"/>
          </w:tcPr>
          <w:p w:rsidR="009B3C70" w:rsidRPr="007F0CC2" w:rsidRDefault="009B3C70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Семина М.Н.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pct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3C70" w:rsidRPr="007F0CC2" w:rsidTr="009B3C70">
        <w:trPr>
          <w:trHeight w:val="255"/>
        </w:trPr>
        <w:tc>
          <w:tcPr>
            <w:tcW w:w="1130" w:type="pct"/>
            <w:shd w:val="clear" w:color="auto" w:fill="auto"/>
            <w:noWrap/>
            <w:vAlign w:val="center"/>
          </w:tcPr>
          <w:p w:rsidR="009B3C70" w:rsidRPr="007F0CC2" w:rsidRDefault="009B3C70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Аверкин Н.С.</w:t>
            </w:r>
          </w:p>
        </w:tc>
        <w:tc>
          <w:tcPr>
            <w:tcW w:w="1730" w:type="pct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962" w:type="pct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178" w:type="pct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3C70" w:rsidRPr="007F0CC2" w:rsidTr="009B3C70">
        <w:trPr>
          <w:trHeight w:val="255"/>
        </w:trPr>
        <w:tc>
          <w:tcPr>
            <w:tcW w:w="1130" w:type="pct"/>
            <w:shd w:val="clear" w:color="auto" w:fill="auto"/>
            <w:noWrap/>
            <w:vAlign w:val="center"/>
          </w:tcPr>
          <w:p w:rsidR="009B3C70" w:rsidRPr="007F0CC2" w:rsidRDefault="009B3C70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Столяров А.П.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178" w:type="pct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3C70" w:rsidRPr="007F0CC2" w:rsidTr="009B3C70">
        <w:trPr>
          <w:trHeight w:val="255"/>
        </w:trPr>
        <w:tc>
          <w:tcPr>
            <w:tcW w:w="1130" w:type="pct"/>
            <w:shd w:val="clear" w:color="auto" w:fill="auto"/>
            <w:noWrap/>
            <w:vAlign w:val="center"/>
          </w:tcPr>
          <w:p w:rsidR="009B3C70" w:rsidRPr="007F0CC2" w:rsidRDefault="009B3C70" w:rsidP="009B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Зуб Е.Ю.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старший преподаватель (внешний совместитель)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pct"/>
            <w:vAlign w:val="center"/>
          </w:tcPr>
          <w:p w:rsidR="009B3C70" w:rsidRPr="007F0CC2" w:rsidRDefault="009B3C70" w:rsidP="009B3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B3C70" w:rsidRPr="007F0CC2" w:rsidRDefault="009B3C70" w:rsidP="009B3C7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3C70" w:rsidRPr="007F0CC2" w:rsidRDefault="009B3C70" w:rsidP="009B3C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Базовое образование всех преподавателей, научные специальности преподавателей с учеными степенями и званиями соответствуют направлениям подготовки, закрепленным за кафедрой, и профилю преподаваемых дисциплин.</w:t>
      </w:r>
    </w:p>
    <w:p w:rsidR="009B3C70" w:rsidRPr="007F0CC2" w:rsidRDefault="009B3C70" w:rsidP="009B3C7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lastRenderedPageBreak/>
        <w:t>Квалификация научно-педагогических работников соответствует квалификационным характеристикам, установленным в Едином квалификационном справочнике должностей р</w:t>
      </w:r>
      <w:r w:rsidRPr="007F0CC2">
        <w:rPr>
          <w:rFonts w:ascii="Times New Roman" w:hAnsi="Times New Roman"/>
          <w:sz w:val="24"/>
          <w:szCs w:val="24"/>
        </w:rPr>
        <w:t>у</w:t>
      </w:r>
      <w:r w:rsidRPr="007F0CC2">
        <w:rPr>
          <w:rFonts w:ascii="Times New Roman" w:hAnsi="Times New Roman"/>
          <w:sz w:val="24"/>
          <w:szCs w:val="24"/>
        </w:rPr>
        <w:t>ководителей, специалистов и служащих, утвержденном приказом Министерства здравоохр</w:t>
      </w:r>
      <w:r w:rsidRPr="007F0CC2">
        <w:rPr>
          <w:rFonts w:ascii="Times New Roman" w:hAnsi="Times New Roman"/>
          <w:sz w:val="24"/>
          <w:szCs w:val="24"/>
        </w:rPr>
        <w:t>а</w:t>
      </w:r>
      <w:r w:rsidRPr="007F0CC2">
        <w:rPr>
          <w:rFonts w:ascii="Times New Roman" w:hAnsi="Times New Roman"/>
          <w:sz w:val="24"/>
          <w:szCs w:val="24"/>
        </w:rPr>
        <w:t>нения и социального развития РФ от 11.01.2011 № 1н и профессиональным стандартам.</w:t>
      </w:r>
    </w:p>
    <w:p w:rsidR="009B3C70" w:rsidRPr="007F0CC2" w:rsidRDefault="009B3C70" w:rsidP="009B3C7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Все преподаватели кафедры имеют навыки применения современных и</w:t>
      </w:r>
      <w:r w:rsidRPr="007F0CC2">
        <w:rPr>
          <w:rFonts w:ascii="Times New Roman" w:hAnsi="Times New Roman"/>
          <w:sz w:val="24"/>
          <w:szCs w:val="24"/>
        </w:rPr>
        <w:t>н</w:t>
      </w:r>
      <w:r w:rsidRPr="007F0CC2">
        <w:rPr>
          <w:rFonts w:ascii="Times New Roman" w:hAnsi="Times New Roman"/>
          <w:sz w:val="24"/>
          <w:szCs w:val="24"/>
        </w:rPr>
        <w:t xml:space="preserve">формационных технологий в учебном процессе – использование электронной библиотечной системы, </w:t>
      </w:r>
      <w:proofErr w:type="spellStart"/>
      <w:r w:rsidRPr="007F0CC2">
        <w:rPr>
          <w:rFonts w:ascii="Times New Roman" w:hAnsi="Times New Roman"/>
          <w:sz w:val="24"/>
          <w:szCs w:val="24"/>
        </w:rPr>
        <w:t>мул</w:t>
      </w:r>
      <w:r w:rsidRPr="007F0CC2">
        <w:rPr>
          <w:rFonts w:ascii="Times New Roman" w:hAnsi="Times New Roman"/>
          <w:sz w:val="24"/>
          <w:szCs w:val="24"/>
        </w:rPr>
        <w:t>ь</w:t>
      </w:r>
      <w:r w:rsidRPr="007F0CC2">
        <w:rPr>
          <w:rFonts w:ascii="Times New Roman" w:hAnsi="Times New Roman"/>
          <w:sz w:val="24"/>
          <w:szCs w:val="24"/>
        </w:rPr>
        <w:t>тимедийных</w:t>
      </w:r>
      <w:proofErr w:type="spellEnd"/>
      <w:r w:rsidRPr="007F0CC2">
        <w:rPr>
          <w:rFonts w:ascii="Times New Roman" w:hAnsi="Times New Roman"/>
          <w:sz w:val="24"/>
          <w:szCs w:val="24"/>
        </w:rPr>
        <w:t xml:space="preserve"> средств, разработки электронных средств учебных занятий.</w:t>
      </w:r>
    </w:p>
    <w:p w:rsidR="009B3C70" w:rsidRPr="007F0CC2" w:rsidRDefault="009B3C70" w:rsidP="009B3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Кафедра располагается на базе ГБУЗ Бюро судебно-медицинской экспертизы Пензе</w:t>
      </w:r>
      <w:r w:rsidRPr="007F0CC2">
        <w:rPr>
          <w:rFonts w:ascii="Times New Roman" w:hAnsi="Times New Roman"/>
          <w:sz w:val="24"/>
          <w:szCs w:val="24"/>
        </w:rPr>
        <w:t>н</w:t>
      </w:r>
      <w:r w:rsidRPr="007F0CC2">
        <w:rPr>
          <w:rFonts w:ascii="Times New Roman" w:hAnsi="Times New Roman"/>
          <w:sz w:val="24"/>
          <w:szCs w:val="24"/>
        </w:rPr>
        <w:t xml:space="preserve">ской области, по адресу Лермонтова 28, к.23, (ауд. М1-М6), курс гистологии преподается в аудиториях, расположенных в </w:t>
      </w:r>
      <w:proofErr w:type="spellStart"/>
      <w:proofErr w:type="gramStart"/>
      <w:r w:rsidRPr="007F0CC2">
        <w:rPr>
          <w:rFonts w:ascii="Times New Roman" w:hAnsi="Times New Roman"/>
          <w:sz w:val="24"/>
          <w:szCs w:val="24"/>
        </w:rPr>
        <w:t>пристрое</w:t>
      </w:r>
      <w:proofErr w:type="spellEnd"/>
      <w:r w:rsidRPr="007F0CC2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7F0CC2">
        <w:rPr>
          <w:rFonts w:ascii="Times New Roman" w:hAnsi="Times New Roman"/>
          <w:sz w:val="24"/>
          <w:szCs w:val="24"/>
        </w:rPr>
        <w:t xml:space="preserve"> общежитию №4. (ауд. П1-П5). Уровень материал</w:t>
      </w:r>
      <w:r w:rsidRPr="007F0CC2">
        <w:rPr>
          <w:rFonts w:ascii="Times New Roman" w:hAnsi="Times New Roman"/>
          <w:sz w:val="24"/>
          <w:szCs w:val="24"/>
        </w:rPr>
        <w:t>ь</w:t>
      </w:r>
      <w:r w:rsidRPr="007F0CC2">
        <w:rPr>
          <w:rFonts w:ascii="Times New Roman" w:hAnsi="Times New Roman"/>
          <w:sz w:val="24"/>
          <w:szCs w:val="24"/>
        </w:rPr>
        <w:t>но-технического оснащения кафедры обеспечивает проведение учебного процесса в соотве</w:t>
      </w:r>
      <w:r w:rsidRPr="007F0CC2">
        <w:rPr>
          <w:rFonts w:ascii="Times New Roman" w:hAnsi="Times New Roman"/>
          <w:sz w:val="24"/>
          <w:szCs w:val="24"/>
        </w:rPr>
        <w:t>т</w:t>
      </w:r>
      <w:r w:rsidRPr="007F0CC2">
        <w:rPr>
          <w:rFonts w:ascii="Times New Roman" w:hAnsi="Times New Roman"/>
          <w:sz w:val="24"/>
          <w:szCs w:val="24"/>
        </w:rPr>
        <w:t>ствии с учебными план</w:t>
      </w:r>
      <w:r w:rsidRPr="007F0CC2">
        <w:rPr>
          <w:rFonts w:ascii="Times New Roman" w:hAnsi="Times New Roman"/>
          <w:sz w:val="24"/>
          <w:szCs w:val="24"/>
        </w:rPr>
        <w:t>а</w:t>
      </w:r>
      <w:r w:rsidRPr="007F0CC2">
        <w:rPr>
          <w:rFonts w:ascii="Times New Roman" w:hAnsi="Times New Roman"/>
          <w:sz w:val="24"/>
          <w:szCs w:val="24"/>
        </w:rPr>
        <w:t xml:space="preserve">ми и требованиями ФГОС </w:t>
      </w:r>
      <w:proofErr w:type="gramStart"/>
      <w:r w:rsidRPr="007F0CC2">
        <w:rPr>
          <w:rFonts w:ascii="Times New Roman" w:hAnsi="Times New Roman"/>
          <w:sz w:val="24"/>
          <w:szCs w:val="24"/>
        </w:rPr>
        <w:t>ВО</w:t>
      </w:r>
      <w:proofErr w:type="gramEnd"/>
      <w:r w:rsidRPr="007F0CC2">
        <w:rPr>
          <w:rFonts w:ascii="Times New Roman" w:hAnsi="Times New Roman"/>
          <w:sz w:val="24"/>
          <w:szCs w:val="24"/>
        </w:rPr>
        <w:t xml:space="preserve">. </w:t>
      </w:r>
    </w:p>
    <w:p w:rsidR="009B3C70" w:rsidRPr="007F0CC2" w:rsidRDefault="009B3C70" w:rsidP="009B3C70">
      <w:pPr>
        <w:pStyle w:val="a4"/>
        <w:spacing w:before="0" w:beforeAutospacing="0" w:after="0" w:afterAutospacing="0" w:line="276" w:lineRule="auto"/>
        <w:ind w:firstLine="709"/>
        <w:jc w:val="both"/>
      </w:pPr>
      <w:r w:rsidRPr="007F0CC2">
        <w:t>Практические занятия проводятся в аудиториях, оснащенных современным оборуд</w:t>
      </w:r>
      <w:r w:rsidRPr="007F0CC2">
        <w:t>о</w:t>
      </w:r>
      <w:r w:rsidRPr="007F0CC2">
        <w:t>ванием. Ауд. М</w:t>
      </w:r>
      <w:proofErr w:type="gramStart"/>
      <w:r w:rsidRPr="007F0CC2">
        <w:t>1</w:t>
      </w:r>
      <w:proofErr w:type="gramEnd"/>
      <w:r w:rsidRPr="007F0CC2">
        <w:t xml:space="preserve">, М2, М3, М4 и П1, П2, П3, П4, П5 - </w:t>
      </w:r>
      <w:proofErr w:type="spellStart"/>
      <w:r w:rsidRPr="007F0CC2">
        <w:t>мультим</w:t>
      </w:r>
      <w:r w:rsidRPr="007F0CC2">
        <w:t>е</w:t>
      </w:r>
      <w:r w:rsidRPr="007F0CC2">
        <w:t>дийные</w:t>
      </w:r>
      <w:proofErr w:type="spellEnd"/>
      <w:r w:rsidRPr="007F0CC2">
        <w:t xml:space="preserve"> учебные аудитории, оснащенные ноутбуком, экраном, микроскопич</w:t>
      </w:r>
      <w:r w:rsidRPr="007F0CC2">
        <w:t>е</w:t>
      </w:r>
      <w:r w:rsidRPr="007F0CC2">
        <w:t>ской техникой используются для проведения занятий лекционного типа, семинарского типа, для групповых и индивидуальных консульт</w:t>
      </w:r>
      <w:r w:rsidRPr="007F0CC2">
        <w:t>а</w:t>
      </w:r>
      <w:r w:rsidRPr="007F0CC2">
        <w:t>ций, текущего контроля и промежуточной аттестации, мастер-классов потенциальных раб</w:t>
      </w:r>
      <w:r w:rsidRPr="007F0CC2">
        <w:t>о</w:t>
      </w:r>
      <w:r w:rsidRPr="007F0CC2">
        <w:t>тод</w:t>
      </w:r>
      <w:r w:rsidRPr="007F0CC2">
        <w:t>а</w:t>
      </w:r>
      <w:r w:rsidRPr="007F0CC2">
        <w:t xml:space="preserve">телей, заседаний научно-практических конференций. </w:t>
      </w:r>
    </w:p>
    <w:p w:rsidR="009B3C70" w:rsidRPr="007F0CC2" w:rsidRDefault="009B3C70" w:rsidP="009B3C7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F0CC2">
        <w:rPr>
          <w:rFonts w:ascii="Times New Roman" w:hAnsi="Times New Roman"/>
          <w:sz w:val="24"/>
          <w:szCs w:val="24"/>
          <w:lang w:eastAsia="ru-RU"/>
        </w:rPr>
        <w:t xml:space="preserve">Для самостоятельной работы обучающихся используются читальный зал электронных ресурсов ауд. 1-308, электронный читальный зал ауд. 9-110 и </w:t>
      </w:r>
      <w:proofErr w:type="spellStart"/>
      <w:r w:rsidRPr="007F0CC2">
        <w:rPr>
          <w:rFonts w:ascii="Times New Roman" w:hAnsi="Times New Roman"/>
          <w:sz w:val="24"/>
          <w:szCs w:val="24"/>
          <w:lang w:eastAsia="ru-RU"/>
        </w:rPr>
        <w:t>межкафедральная</w:t>
      </w:r>
      <w:proofErr w:type="spellEnd"/>
      <w:r w:rsidRPr="007F0CC2">
        <w:rPr>
          <w:rFonts w:ascii="Times New Roman" w:hAnsi="Times New Roman"/>
          <w:sz w:val="24"/>
          <w:szCs w:val="24"/>
          <w:lang w:eastAsia="ru-RU"/>
        </w:rPr>
        <w:t xml:space="preserve"> аудитория 10-204, оснащенные компьютерами с доступом к сети Интернет и ЭИОС ПГУ.</w:t>
      </w:r>
      <w:proofErr w:type="gramEnd"/>
      <w:r w:rsidRPr="007F0CC2">
        <w:rPr>
          <w:rFonts w:ascii="Times New Roman" w:hAnsi="Times New Roman"/>
          <w:sz w:val="24"/>
          <w:szCs w:val="24"/>
          <w:lang w:eastAsia="ru-RU"/>
        </w:rPr>
        <w:t xml:space="preserve"> Для обесп</w:t>
      </w:r>
      <w:r w:rsidRPr="007F0CC2">
        <w:rPr>
          <w:rFonts w:ascii="Times New Roman" w:hAnsi="Times New Roman"/>
          <w:sz w:val="24"/>
          <w:szCs w:val="24"/>
          <w:lang w:eastAsia="ru-RU"/>
        </w:rPr>
        <w:t>е</w:t>
      </w:r>
      <w:r w:rsidRPr="007F0CC2">
        <w:rPr>
          <w:rFonts w:ascii="Times New Roman" w:hAnsi="Times New Roman"/>
          <w:sz w:val="24"/>
          <w:szCs w:val="24"/>
          <w:lang w:eastAsia="ru-RU"/>
        </w:rPr>
        <w:t>чения учебного процесса на кафедре имеется помещение для хранения и профилактического обслуживания учебного оборудования (</w:t>
      </w:r>
      <w:proofErr w:type="gramStart"/>
      <w:r w:rsidRPr="007F0CC2">
        <w:rPr>
          <w:rFonts w:ascii="Times New Roman" w:hAnsi="Times New Roman"/>
          <w:sz w:val="24"/>
          <w:szCs w:val="24"/>
          <w:lang w:eastAsia="ru-RU"/>
        </w:rPr>
        <w:t>материальная</w:t>
      </w:r>
      <w:proofErr w:type="gramEnd"/>
      <w:r w:rsidRPr="007F0CC2">
        <w:rPr>
          <w:rFonts w:ascii="Times New Roman" w:hAnsi="Times New Roman"/>
          <w:sz w:val="24"/>
          <w:szCs w:val="24"/>
          <w:lang w:eastAsia="ru-RU"/>
        </w:rPr>
        <w:t>).</w:t>
      </w:r>
    </w:p>
    <w:p w:rsidR="009B3C70" w:rsidRPr="007F0CC2" w:rsidRDefault="009B3C70" w:rsidP="009B3C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Вся имеющаяся материальная база кафедры полностью используется в учебном пр</w:t>
      </w:r>
      <w:r w:rsidRPr="007F0CC2">
        <w:rPr>
          <w:rFonts w:ascii="Times New Roman" w:hAnsi="Times New Roman"/>
          <w:sz w:val="24"/>
          <w:szCs w:val="24"/>
        </w:rPr>
        <w:t>о</w:t>
      </w:r>
      <w:r w:rsidRPr="007F0CC2">
        <w:rPr>
          <w:rFonts w:ascii="Times New Roman" w:hAnsi="Times New Roman"/>
          <w:sz w:val="24"/>
          <w:szCs w:val="24"/>
        </w:rPr>
        <w:t>цессе.</w:t>
      </w:r>
    </w:p>
    <w:p w:rsidR="001B42DF" w:rsidRPr="007F0CC2" w:rsidRDefault="001B42DF" w:rsidP="003E7A4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F0CC2">
        <w:rPr>
          <w:rFonts w:ascii="Times New Roman" w:hAnsi="Times New Roman"/>
          <w:b/>
          <w:sz w:val="24"/>
          <w:szCs w:val="24"/>
        </w:rPr>
        <w:t>Учебно-методическая работа кафедры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Кафедра «Морфология» является выпускающей по образовательным программам о</w:t>
      </w:r>
      <w:r w:rsidRPr="007F0CC2">
        <w:rPr>
          <w:rFonts w:ascii="Times New Roman" w:hAnsi="Times New Roman"/>
          <w:sz w:val="24"/>
          <w:szCs w:val="24"/>
        </w:rPr>
        <w:t>р</w:t>
      </w:r>
      <w:r w:rsidRPr="007F0CC2">
        <w:rPr>
          <w:rFonts w:ascii="Times New Roman" w:hAnsi="Times New Roman"/>
          <w:sz w:val="24"/>
          <w:szCs w:val="24"/>
        </w:rPr>
        <w:t>динатуры: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- 31.08.07 «Патологическая анатомия»,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- 31.08.10 «Судебно-медицинская экспертиза».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По данным образовательным программам в 2022–2023 </w:t>
      </w:r>
      <w:proofErr w:type="spellStart"/>
      <w:r w:rsidRPr="007F0CC2">
        <w:rPr>
          <w:rFonts w:ascii="Times New Roman" w:hAnsi="Times New Roman"/>
          <w:sz w:val="24"/>
          <w:szCs w:val="24"/>
        </w:rPr>
        <w:t>уч.г</w:t>
      </w:r>
      <w:proofErr w:type="spellEnd"/>
      <w:r w:rsidRPr="007F0CC2">
        <w:rPr>
          <w:rFonts w:ascii="Times New Roman" w:hAnsi="Times New Roman"/>
          <w:sz w:val="24"/>
          <w:szCs w:val="24"/>
        </w:rPr>
        <w:t>. обучается 5 ординаторов, в том числе 3 первого и 2 второго года обучения.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0CC2">
        <w:rPr>
          <w:rFonts w:ascii="Times New Roman" w:hAnsi="Times New Roman"/>
          <w:sz w:val="24"/>
          <w:szCs w:val="24"/>
        </w:rPr>
        <w:t>Утвержденные</w:t>
      </w:r>
      <w:proofErr w:type="gramEnd"/>
      <w:r w:rsidRPr="007F0CC2">
        <w:rPr>
          <w:rFonts w:ascii="Times New Roman" w:hAnsi="Times New Roman"/>
          <w:sz w:val="24"/>
          <w:szCs w:val="24"/>
        </w:rPr>
        <w:t xml:space="preserve"> ОПОП по данным специальностям на кафедре имеются. На сайте ун</w:t>
      </w:r>
      <w:r w:rsidRPr="007F0CC2">
        <w:rPr>
          <w:rFonts w:ascii="Times New Roman" w:hAnsi="Times New Roman"/>
          <w:sz w:val="24"/>
          <w:szCs w:val="24"/>
        </w:rPr>
        <w:t>и</w:t>
      </w:r>
      <w:r w:rsidRPr="007F0CC2">
        <w:rPr>
          <w:rFonts w:ascii="Times New Roman" w:hAnsi="Times New Roman"/>
          <w:sz w:val="24"/>
          <w:szCs w:val="24"/>
        </w:rPr>
        <w:t>верситета размещены все необходимые документы по специальностям «Патологическая ан</w:t>
      </w:r>
      <w:r w:rsidRPr="007F0CC2">
        <w:rPr>
          <w:rFonts w:ascii="Times New Roman" w:hAnsi="Times New Roman"/>
          <w:sz w:val="24"/>
          <w:szCs w:val="24"/>
        </w:rPr>
        <w:t>а</w:t>
      </w:r>
      <w:r w:rsidRPr="007F0CC2">
        <w:rPr>
          <w:rFonts w:ascii="Times New Roman" w:hAnsi="Times New Roman"/>
          <w:sz w:val="24"/>
          <w:szCs w:val="24"/>
        </w:rPr>
        <w:t>томия» ФГОС ВО 3+ и «Судебно-медицинская экспертиза» ФГОС ВО 3++.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На кафедре ведется разработка ОПОП по специальности «Патологическая анатомия» ФГОС ВО 3++ (завершающая стадия разработки фондов оценочных средств и учебно-методических комплексов). Утверждены </w:t>
      </w:r>
      <w:proofErr w:type="spellStart"/>
      <w:r w:rsidRPr="007F0CC2">
        <w:rPr>
          <w:rFonts w:ascii="Times New Roman" w:hAnsi="Times New Roman"/>
          <w:sz w:val="24"/>
          <w:szCs w:val="24"/>
        </w:rPr>
        <w:t>компетентностная</w:t>
      </w:r>
      <w:proofErr w:type="spellEnd"/>
      <w:r w:rsidRPr="007F0CC2">
        <w:rPr>
          <w:rFonts w:ascii="Times New Roman" w:hAnsi="Times New Roman"/>
          <w:sz w:val="24"/>
          <w:szCs w:val="24"/>
        </w:rPr>
        <w:t xml:space="preserve"> модель, учебные планы, кале</w:t>
      </w:r>
      <w:r w:rsidRPr="007F0CC2">
        <w:rPr>
          <w:rFonts w:ascii="Times New Roman" w:hAnsi="Times New Roman"/>
          <w:sz w:val="24"/>
          <w:szCs w:val="24"/>
        </w:rPr>
        <w:t>н</w:t>
      </w:r>
      <w:r w:rsidRPr="007F0CC2">
        <w:rPr>
          <w:rFonts w:ascii="Times New Roman" w:hAnsi="Times New Roman"/>
          <w:sz w:val="24"/>
          <w:szCs w:val="24"/>
        </w:rPr>
        <w:t>дарные графики.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Кроме того, кафедра ведет подготовку: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</w:t>
      </w:r>
      <w:r w:rsidR="009B3C70" w:rsidRPr="007F0CC2">
        <w:rPr>
          <w:rFonts w:ascii="Times New Roman" w:hAnsi="Times New Roman"/>
          <w:sz w:val="24"/>
          <w:szCs w:val="24"/>
        </w:rPr>
        <w:t xml:space="preserve"> о</w:t>
      </w:r>
      <w:r w:rsidRPr="007F0CC2">
        <w:rPr>
          <w:rFonts w:ascii="Times New Roman" w:hAnsi="Times New Roman"/>
          <w:sz w:val="24"/>
          <w:szCs w:val="24"/>
        </w:rPr>
        <w:t>рдинаторов специальностей: 31.08.01 «Акушерство и гинекология», 31.08.57 «О</w:t>
      </w:r>
      <w:r w:rsidRPr="007F0CC2">
        <w:rPr>
          <w:rFonts w:ascii="Times New Roman" w:hAnsi="Times New Roman"/>
          <w:sz w:val="24"/>
          <w:szCs w:val="24"/>
        </w:rPr>
        <w:t>н</w:t>
      </w:r>
      <w:r w:rsidRPr="007F0CC2">
        <w:rPr>
          <w:rFonts w:ascii="Times New Roman" w:hAnsi="Times New Roman"/>
          <w:sz w:val="24"/>
          <w:szCs w:val="24"/>
        </w:rPr>
        <w:t>кология», 31.08.67 «Хирургия», 31.08.68 «Урология», по дисциплине «Дефекты оказания м</w:t>
      </w:r>
      <w:r w:rsidRPr="007F0CC2">
        <w:rPr>
          <w:rFonts w:ascii="Times New Roman" w:hAnsi="Times New Roman"/>
          <w:sz w:val="24"/>
          <w:szCs w:val="24"/>
        </w:rPr>
        <w:t>е</w:t>
      </w:r>
      <w:r w:rsidRPr="007F0CC2">
        <w:rPr>
          <w:rFonts w:ascii="Times New Roman" w:hAnsi="Times New Roman"/>
          <w:sz w:val="24"/>
          <w:szCs w:val="24"/>
        </w:rPr>
        <w:t>дицинской помощи»;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0CC2">
        <w:rPr>
          <w:rFonts w:ascii="Times New Roman" w:hAnsi="Times New Roman"/>
          <w:sz w:val="24"/>
          <w:szCs w:val="24"/>
        </w:rPr>
        <w:t xml:space="preserve">- </w:t>
      </w:r>
      <w:r w:rsidR="009B3C70" w:rsidRPr="007F0CC2">
        <w:rPr>
          <w:rFonts w:ascii="Times New Roman" w:hAnsi="Times New Roman"/>
          <w:sz w:val="24"/>
          <w:szCs w:val="24"/>
        </w:rPr>
        <w:t>с</w:t>
      </w:r>
      <w:r w:rsidRPr="007F0CC2">
        <w:rPr>
          <w:rFonts w:ascii="Times New Roman" w:hAnsi="Times New Roman"/>
          <w:sz w:val="24"/>
          <w:szCs w:val="24"/>
        </w:rPr>
        <w:t xml:space="preserve">тудентов специальностей 31.05.01 Лечебное дело, 31.05.02 Педиатрия, 31.05.03 Стоматология, по дисциплинам «Гистология, эмбриология, цитология», «Патологическая </w:t>
      </w:r>
      <w:r w:rsidRPr="007F0CC2">
        <w:rPr>
          <w:rFonts w:ascii="Times New Roman" w:hAnsi="Times New Roman"/>
          <w:sz w:val="24"/>
          <w:szCs w:val="24"/>
        </w:rPr>
        <w:lastRenderedPageBreak/>
        <w:t>анатомия», «Нормативное регулирование в системе здравоохранения», «Секционный курс», «Судебная медицина»;</w:t>
      </w:r>
      <w:proofErr w:type="gramEnd"/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0CC2">
        <w:rPr>
          <w:rFonts w:ascii="Times New Roman" w:hAnsi="Times New Roman"/>
          <w:sz w:val="24"/>
          <w:szCs w:val="24"/>
        </w:rPr>
        <w:t xml:space="preserve">- </w:t>
      </w:r>
      <w:r w:rsidR="009B3C70" w:rsidRPr="007F0CC2">
        <w:rPr>
          <w:rFonts w:ascii="Times New Roman" w:hAnsi="Times New Roman"/>
          <w:sz w:val="24"/>
          <w:szCs w:val="24"/>
        </w:rPr>
        <w:t>с</w:t>
      </w:r>
      <w:r w:rsidRPr="007F0CC2">
        <w:rPr>
          <w:rFonts w:ascii="Times New Roman" w:hAnsi="Times New Roman"/>
          <w:sz w:val="24"/>
          <w:szCs w:val="24"/>
        </w:rPr>
        <w:t>тудентов специальности 30.05.03 Медицинская кибернетика, по дисциплинам «Ги</w:t>
      </w:r>
      <w:r w:rsidRPr="007F0CC2">
        <w:rPr>
          <w:rFonts w:ascii="Times New Roman" w:hAnsi="Times New Roman"/>
          <w:sz w:val="24"/>
          <w:szCs w:val="24"/>
        </w:rPr>
        <w:t>с</w:t>
      </w:r>
      <w:r w:rsidRPr="007F0CC2">
        <w:rPr>
          <w:rFonts w:ascii="Times New Roman" w:hAnsi="Times New Roman"/>
          <w:sz w:val="24"/>
          <w:szCs w:val="24"/>
        </w:rPr>
        <w:t>тология, эмбриология, цитология, гистология полости рта», «Патологическая анатомия», «Судебная медицина», и дисциплине «Общая патология.</w:t>
      </w:r>
      <w:proofErr w:type="gramEnd"/>
      <w:r w:rsidRPr="007F0CC2">
        <w:rPr>
          <w:rFonts w:ascii="Times New Roman" w:hAnsi="Times New Roman"/>
          <w:sz w:val="24"/>
          <w:szCs w:val="24"/>
        </w:rPr>
        <w:t xml:space="preserve"> Пат</w:t>
      </w:r>
      <w:r w:rsidRPr="007F0CC2">
        <w:rPr>
          <w:rFonts w:ascii="Times New Roman" w:hAnsi="Times New Roman"/>
          <w:sz w:val="24"/>
          <w:szCs w:val="24"/>
        </w:rPr>
        <w:t>о</w:t>
      </w:r>
      <w:r w:rsidRPr="007F0CC2">
        <w:rPr>
          <w:rFonts w:ascii="Times New Roman" w:hAnsi="Times New Roman"/>
          <w:sz w:val="24"/>
          <w:szCs w:val="24"/>
        </w:rPr>
        <w:t>логическая анатомия»;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- </w:t>
      </w:r>
      <w:r w:rsidR="009B3C70" w:rsidRPr="007F0CC2">
        <w:rPr>
          <w:rFonts w:ascii="Times New Roman" w:hAnsi="Times New Roman"/>
          <w:sz w:val="24"/>
          <w:szCs w:val="24"/>
        </w:rPr>
        <w:t>с</w:t>
      </w:r>
      <w:r w:rsidRPr="007F0CC2">
        <w:rPr>
          <w:rFonts w:ascii="Times New Roman" w:hAnsi="Times New Roman"/>
          <w:sz w:val="24"/>
          <w:szCs w:val="24"/>
        </w:rPr>
        <w:t>тудентов специальностей 40.05.02 «Административная деятельность», 40.05.04 «Судебная и прокурорская деятельность», по дисциплине «Судебная медицина и судебная психиатрия».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F0CC2">
        <w:rPr>
          <w:rFonts w:ascii="Times New Roman" w:hAnsi="Times New Roman"/>
          <w:iCs/>
          <w:sz w:val="24"/>
          <w:szCs w:val="24"/>
          <w:lang w:eastAsia="ru-RU"/>
        </w:rPr>
        <w:t>По всем дисциплинам кафедры имеются утвержденные рабочие программы, офор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>м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>ленные в соответствии с Положениями ПГУ от 27.09.2018 № 131-20 (утверждено на ученом совете университета 27.09.2018 протокол №1) и от 25.04.2019 № 168-20 (утверждено на уч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>е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 xml:space="preserve">ном совете университета 25.04.2019 протокол № 10, в новой редакции от 28.04.2021 № 10). 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F0CC2">
        <w:rPr>
          <w:rFonts w:ascii="Times New Roman" w:hAnsi="Times New Roman"/>
          <w:iCs/>
          <w:sz w:val="24"/>
          <w:szCs w:val="24"/>
          <w:lang w:eastAsia="ru-RU"/>
        </w:rPr>
        <w:t>За отчетный период на кафедре разработано: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F0CC2">
        <w:rPr>
          <w:rFonts w:ascii="Times New Roman" w:hAnsi="Times New Roman"/>
          <w:iCs/>
          <w:sz w:val="24"/>
          <w:szCs w:val="24"/>
          <w:lang w:eastAsia="ru-RU"/>
        </w:rPr>
        <w:t xml:space="preserve">- 14 рабочих программ </w:t>
      </w:r>
      <w:proofErr w:type="spellStart"/>
      <w:r w:rsidRPr="007F0CC2">
        <w:rPr>
          <w:rFonts w:ascii="Times New Roman" w:hAnsi="Times New Roman"/>
          <w:iCs/>
          <w:sz w:val="24"/>
          <w:szCs w:val="24"/>
          <w:lang w:eastAsia="ru-RU"/>
        </w:rPr>
        <w:t>специалитета</w:t>
      </w:r>
      <w:proofErr w:type="spellEnd"/>
      <w:r w:rsidRPr="007F0CC2">
        <w:rPr>
          <w:rFonts w:ascii="Times New Roman" w:hAnsi="Times New Roman"/>
          <w:iCs/>
          <w:sz w:val="24"/>
          <w:szCs w:val="24"/>
          <w:lang w:eastAsia="ru-RU"/>
        </w:rPr>
        <w:t xml:space="preserve"> по направлениям подготовки 31.05.01 Лечебное дело, 31.05.02 Педиатрия, 31.05.03 Стоматология и 30.05.03 Медицинская кибернетика по ФГОС ВО 3++;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F0CC2">
        <w:rPr>
          <w:rFonts w:ascii="Times New Roman" w:hAnsi="Times New Roman"/>
          <w:iCs/>
          <w:sz w:val="24"/>
          <w:szCs w:val="24"/>
          <w:lang w:eastAsia="ru-RU"/>
        </w:rPr>
        <w:t xml:space="preserve">- 5 рабочих программ </w:t>
      </w:r>
      <w:proofErr w:type="spellStart"/>
      <w:r w:rsidRPr="007F0CC2">
        <w:rPr>
          <w:rFonts w:ascii="Times New Roman" w:hAnsi="Times New Roman"/>
          <w:iCs/>
          <w:sz w:val="24"/>
          <w:szCs w:val="24"/>
          <w:lang w:eastAsia="ru-RU"/>
        </w:rPr>
        <w:t>специалитета</w:t>
      </w:r>
      <w:proofErr w:type="spellEnd"/>
      <w:r w:rsidRPr="007F0CC2">
        <w:rPr>
          <w:rFonts w:ascii="Times New Roman" w:hAnsi="Times New Roman"/>
          <w:iCs/>
          <w:sz w:val="24"/>
          <w:szCs w:val="24"/>
          <w:lang w:eastAsia="ru-RU"/>
        </w:rPr>
        <w:t xml:space="preserve"> по направлениям подготовки 31.05.01 Лечебное дело и 31.05.03 Стоматология по ФГОС ВО 3++ на английском языке; 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F0CC2">
        <w:rPr>
          <w:rFonts w:ascii="Times New Roman" w:hAnsi="Times New Roman"/>
          <w:iCs/>
          <w:sz w:val="24"/>
          <w:szCs w:val="24"/>
          <w:lang w:eastAsia="ru-RU"/>
        </w:rPr>
        <w:t>- 8 рабочих программ ординатуры по специальности 31.08.10 Судебно-медицинская экспертиза по ФГОС ВО 3+;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F0CC2">
        <w:rPr>
          <w:rFonts w:ascii="Times New Roman" w:hAnsi="Times New Roman"/>
          <w:iCs/>
          <w:sz w:val="24"/>
          <w:szCs w:val="24"/>
          <w:lang w:eastAsia="ru-RU"/>
        </w:rPr>
        <w:t>- 7 рабочих программ ординатуры по специальности 31.08.10 Судебно-медицинская экспертиза по ФГОС ВО 3++;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F0CC2">
        <w:rPr>
          <w:rFonts w:ascii="Times New Roman" w:hAnsi="Times New Roman"/>
          <w:iCs/>
          <w:sz w:val="24"/>
          <w:szCs w:val="24"/>
          <w:lang w:eastAsia="ru-RU"/>
        </w:rPr>
        <w:t>- 2 рабочих программы (504 ч.) профессиональной переподготовки специалистов «П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>а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>тологическая анатомия» и «Судебно-медицинская экспертиза»;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F0CC2">
        <w:rPr>
          <w:rFonts w:ascii="Times New Roman" w:hAnsi="Times New Roman"/>
          <w:iCs/>
          <w:sz w:val="24"/>
          <w:szCs w:val="24"/>
          <w:lang w:eastAsia="ru-RU"/>
        </w:rPr>
        <w:t>- рабочая программа (144 ч.) повышения квалификации для немедицинских работн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>и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>ков сферы судебной медицины «Судебно-медицинская экспертиза».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F0CC2">
        <w:rPr>
          <w:rFonts w:ascii="Times New Roman" w:hAnsi="Times New Roman"/>
          <w:iCs/>
          <w:sz w:val="24"/>
          <w:szCs w:val="24"/>
          <w:lang w:eastAsia="ru-RU"/>
        </w:rPr>
        <w:t xml:space="preserve">На кафедре реализуется 24 дисциплин </w:t>
      </w:r>
      <w:proofErr w:type="spellStart"/>
      <w:r w:rsidRPr="007F0CC2">
        <w:rPr>
          <w:rFonts w:ascii="Times New Roman" w:hAnsi="Times New Roman"/>
          <w:iCs/>
          <w:sz w:val="24"/>
          <w:szCs w:val="24"/>
          <w:lang w:eastAsia="ru-RU"/>
        </w:rPr>
        <w:t>специалитета</w:t>
      </w:r>
      <w:proofErr w:type="spellEnd"/>
      <w:r w:rsidRPr="007F0CC2">
        <w:rPr>
          <w:rFonts w:ascii="Times New Roman" w:hAnsi="Times New Roman"/>
          <w:iCs/>
          <w:sz w:val="24"/>
          <w:szCs w:val="24"/>
          <w:lang w:eastAsia="ru-RU"/>
        </w:rPr>
        <w:t>, (6 на английском языке), 14 ди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>с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>циплин ординатуры и 4 практики. Все дисциплины обеспечены УМК, имеются изданные учебные и учебно-методические пособия. На момент проверки 100% всех программ загр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>у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>жено в ЭИОС университета.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F0CC2">
        <w:rPr>
          <w:rFonts w:ascii="Times New Roman" w:hAnsi="Times New Roman"/>
          <w:iCs/>
          <w:sz w:val="24"/>
          <w:szCs w:val="24"/>
          <w:lang w:eastAsia="ru-RU"/>
        </w:rPr>
        <w:t>В 2021 году образовательная программа ординатуры по специальности «Судебно-медицинская экспертиза» прошла лицензирование.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В ходе проверки работы кафедры была просмотрена документация по планированию и сопровождению учебно-методической работы.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ab/>
        <w:t>Было установлено следующее: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t xml:space="preserve">- Положение о кафедре и номенклатура дел на кафедре имеются </w:t>
      </w:r>
      <w:r w:rsidRPr="007F0CC2">
        <w:rPr>
          <w:rFonts w:ascii="Times New Roman" w:hAnsi="Times New Roman"/>
          <w:sz w:val="24"/>
          <w:szCs w:val="24"/>
        </w:rPr>
        <w:t>(утвержд</w:t>
      </w:r>
      <w:r w:rsidRPr="007F0CC2">
        <w:rPr>
          <w:rFonts w:ascii="Times New Roman" w:hAnsi="Times New Roman"/>
          <w:sz w:val="24"/>
          <w:szCs w:val="24"/>
        </w:rPr>
        <w:t>е</w:t>
      </w:r>
      <w:r w:rsidRPr="007F0CC2">
        <w:rPr>
          <w:rFonts w:ascii="Times New Roman" w:hAnsi="Times New Roman"/>
          <w:sz w:val="24"/>
          <w:szCs w:val="24"/>
        </w:rPr>
        <w:t>ны16.06.2021 № 01/121-03 и 15.12.2020№ 02-35, соответственно)</w:t>
      </w:r>
      <w:r w:rsidRPr="007F0CC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F0CC2">
        <w:rPr>
          <w:rFonts w:ascii="Times New Roman" w:hAnsi="Times New Roman"/>
          <w:sz w:val="24"/>
          <w:szCs w:val="24"/>
        </w:rPr>
        <w:t>Положение о кафедре ра</w:t>
      </w:r>
      <w:r w:rsidRPr="007F0CC2">
        <w:rPr>
          <w:rFonts w:ascii="Times New Roman" w:hAnsi="Times New Roman"/>
          <w:sz w:val="24"/>
          <w:szCs w:val="24"/>
        </w:rPr>
        <w:t>з</w:t>
      </w:r>
      <w:r w:rsidRPr="007F0CC2">
        <w:rPr>
          <w:rFonts w:ascii="Times New Roman" w:hAnsi="Times New Roman"/>
          <w:sz w:val="24"/>
          <w:szCs w:val="24"/>
        </w:rPr>
        <w:t xml:space="preserve">мещено на сайте кафедры </w:t>
      </w:r>
      <w:hyperlink r:id="rId5" w:history="1">
        <w:r w:rsidRPr="007F0CC2">
          <w:rPr>
            <w:rStyle w:val="a5"/>
            <w:rFonts w:ascii="Times New Roman" w:hAnsi="Times New Roman"/>
            <w:color w:val="auto"/>
            <w:sz w:val="24"/>
            <w:szCs w:val="24"/>
          </w:rPr>
          <w:t>https://dep_kmsko.pnzgu.ru/files/dep_kmsko.pnzgu.ru/polozhenie_o_kafedre_2021.pdf</w:t>
        </w:r>
      </w:hyperlink>
      <w:r w:rsidRPr="007F0CC2">
        <w:rPr>
          <w:rFonts w:ascii="Times New Roman" w:hAnsi="Times New Roman"/>
          <w:sz w:val="24"/>
          <w:szCs w:val="24"/>
        </w:rPr>
        <w:t xml:space="preserve"> и соотве</w:t>
      </w:r>
      <w:r w:rsidRPr="007F0CC2">
        <w:rPr>
          <w:rFonts w:ascii="Times New Roman" w:hAnsi="Times New Roman"/>
          <w:sz w:val="24"/>
          <w:szCs w:val="24"/>
        </w:rPr>
        <w:t>т</w:t>
      </w:r>
      <w:r w:rsidRPr="007F0CC2">
        <w:rPr>
          <w:rFonts w:ascii="Times New Roman" w:hAnsi="Times New Roman"/>
          <w:sz w:val="24"/>
          <w:szCs w:val="24"/>
        </w:rPr>
        <w:t xml:space="preserve">ствует необходимым требованиям по содержанию и оформлению. 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B3C70" w:rsidRPr="007F0CC2">
        <w:rPr>
          <w:rFonts w:ascii="Times New Roman" w:hAnsi="Times New Roman"/>
          <w:sz w:val="24"/>
          <w:szCs w:val="24"/>
        </w:rPr>
        <w:t>к</w:t>
      </w:r>
      <w:proofErr w:type="gramEnd"/>
      <w:r w:rsidRPr="007F0CC2">
        <w:rPr>
          <w:rFonts w:ascii="Times New Roman" w:hAnsi="Times New Roman"/>
          <w:sz w:val="24"/>
          <w:szCs w:val="24"/>
        </w:rPr>
        <w:t>опии приказов и распоряжений руководителей университета хранятся в соответс</w:t>
      </w:r>
      <w:r w:rsidRPr="007F0CC2">
        <w:rPr>
          <w:rFonts w:ascii="Times New Roman" w:hAnsi="Times New Roman"/>
          <w:sz w:val="24"/>
          <w:szCs w:val="24"/>
        </w:rPr>
        <w:t>т</w:t>
      </w:r>
      <w:r w:rsidRPr="007F0CC2">
        <w:rPr>
          <w:rFonts w:ascii="Times New Roman" w:hAnsi="Times New Roman"/>
          <w:sz w:val="24"/>
          <w:szCs w:val="24"/>
        </w:rPr>
        <w:t>вии с установленной номенклатурой дел и доступны для пользования</w:t>
      </w:r>
      <w:r w:rsidR="009B3C70" w:rsidRPr="007F0CC2">
        <w:rPr>
          <w:rFonts w:ascii="Times New Roman" w:hAnsi="Times New Roman"/>
          <w:sz w:val="24"/>
          <w:szCs w:val="24"/>
        </w:rPr>
        <w:t>;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- </w:t>
      </w:r>
      <w:r w:rsidR="009B3C70" w:rsidRPr="007F0CC2">
        <w:rPr>
          <w:rFonts w:ascii="Times New Roman" w:hAnsi="Times New Roman"/>
          <w:sz w:val="24"/>
          <w:szCs w:val="24"/>
        </w:rPr>
        <w:t>д</w:t>
      </w:r>
      <w:r w:rsidRPr="007F0CC2">
        <w:rPr>
          <w:rFonts w:ascii="Times New Roman" w:hAnsi="Times New Roman"/>
          <w:sz w:val="24"/>
          <w:szCs w:val="24"/>
        </w:rPr>
        <w:t>олжностные инструкции сотрудников кафедры полностью оформлены и соответс</w:t>
      </w:r>
      <w:r w:rsidRPr="007F0CC2">
        <w:rPr>
          <w:rFonts w:ascii="Times New Roman" w:hAnsi="Times New Roman"/>
          <w:sz w:val="24"/>
          <w:szCs w:val="24"/>
        </w:rPr>
        <w:t>т</w:t>
      </w:r>
      <w:r w:rsidRPr="007F0CC2">
        <w:rPr>
          <w:rFonts w:ascii="Times New Roman" w:hAnsi="Times New Roman"/>
          <w:sz w:val="24"/>
          <w:szCs w:val="24"/>
        </w:rPr>
        <w:t>вуют нормативным требованиям и распорядительной документации университета</w:t>
      </w:r>
      <w:r w:rsidR="009B3C70" w:rsidRPr="007F0CC2">
        <w:rPr>
          <w:rFonts w:ascii="Times New Roman" w:hAnsi="Times New Roman"/>
          <w:sz w:val="24"/>
          <w:szCs w:val="24"/>
        </w:rPr>
        <w:t>;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iCs/>
          <w:sz w:val="24"/>
          <w:szCs w:val="24"/>
        </w:rPr>
        <w:t xml:space="preserve">- </w:t>
      </w:r>
      <w:r w:rsidR="009B3C70" w:rsidRPr="007F0CC2">
        <w:rPr>
          <w:rFonts w:ascii="Times New Roman" w:hAnsi="Times New Roman"/>
          <w:sz w:val="24"/>
          <w:szCs w:val="24"/>
        </w:rPr>
        <w:t>и</w:t>
      </w:r>
      <w:r w:rsidRPr="007F0CC2">
        <w:rPr>
          <w:rFonts w:ascii="Times New Roman" w:hAnsi="Times New Roman"/>
          <w:sz w:val="24"/>
          <w:szCs w:val="24"/>
        </w:rPr>
        <w:t xml:space="preserve">меются планы повышения квалификации ППС кафедры </w:t>
      </w:r>
      <w:proofErr w:type="gramStart"/>
      <w:r w:rsidRPr="007F0CC2">
        <w:rPr>
          <w:rFonts w:ascii="Times New Roman" w:hAnsi="Times New Roman"/>
          <w:sz w:val="24"/>
          <w:szCs w:val="24"/>
        </w:rPr>
        <w:t>за</w:t>
      </w:r>
      <w:proofErr w:type="gramEnd"/>
      <w:r w:rsidRPr="007F0CC2">
        <w:rPr>
          <w:rFonts w:ascii="Times New Roman" w:hAnsi="Times New Roman"/>
          <w:sz w:val="24"/>
          <w:szCs w:val="24"/>
        </w:rPr>
        <w:t xml:space="preserve"> последние 3 года, в том числе и на текущий год</w:t>
      </w:r>
      <w:r w:rsidR="009B3C70" w:rsidRPr="007F0CC2">
        <w:rPr>
          <w:rFonts w:ascii="Times New Roman" w:hAnsi="Times New Roman"/>
          <w:sz w:val="24"/>
          <w:szCs w:val="24"/>
        </w:rPr>
        <w:t>;</w:t>
      </w:r>
      <w:r w:rsidRPr="007F0CC2">
        <w:rPr>
          <w:rFonts w:ascii="Times New Roman" w:hAnsi="Times New Roman"/>
          <w:sz w:val="24"/>
          <w:szCs w:val="24"/>
        </w:rPr>
        <w:t xml:space="preserve"> 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9B3C70" w:rsidRPr="007F0CC2">
        <w:rPr>
          <w:rFonts w:ascii="Times New Roman" w:hAnsi="Times New Roman"/>
          <w:sz w:val="24"/>
          <w:szCs w:val="24"/>
        </w:rPr>
        <w:t>г</w:t>
      </w:r>
      <w:r w:rsidRPr="007F0CC2">
        <w:rPr>
          <w:rFonts w:ascii="Times New Roman" w:hAnsi="Times New Roman"/>
          <w:sz w:val="24"/>
          <w:szCs w:val="24"/>
        </w:rPr>
        <w:t>одовой отчет о работе кафедры за прошедший учебный год утвержден (протокол заседания кафедры № 10 от 28.06.2022)</w:t>
      </w:r>
      <w:r w:rsidR="009B3C70" w:rsidRPr="007F0CC2">
        <w:rPr>
          <w:rFonts w:ascii="Times New Roman" w:hAnsi="Times New Roman"/>
          <w:sz w:val="24"/>
          <w:szCs w:val="24"/>
        </w:rPr>
        <w:t>;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- </w:t>
      </w:r>
      <w:r w:rsidR="009B3C70" w:rsidRPr="007F0CC2">
        <w:rPr>
          <w:rFonts w:ascii="Times New Roman" w:hAnsi="Times New Roman"/>
          <w:sz w:val="24"/>
          <w:szCs w:val="24"/>
        </w:rPr>
        <w:t>п</w:t>
      </w:r>
      <w:r w:rsidRPr="007F0CC2">
        <w:rPr>
          <w:rFonts w:ascii="Times New Roman" w:hAnsi="Times New Roman"/>
          <w:sz w:val="24"/>
          <w:szCs w:val="24"/>
        </w:rPr>
        <w:t>лан работы кафедры на текущий учебный год утвержден (протокол заседания к</w:t>
      </w:r>
      <w:r w:rsidRPr="007F0CC2">
        <w:rPr>
          <w:rFonts w:ascii="Times New Roman" w:hAnsi="Times New Roman"/>
          <w:sz w:val="24"/>
          <w:szCs w:val="24"/>
        </w:rPr>
        <w:t>а</w:t>
      </w:r>
      <w:r w:rsidRPr="007F0CC2">
        <w:rPr>
          <w:rFonts w:ascii="Times New Roman" w:hAnsi="Times New Roman"/>
          <w:sz w:val="24"/>
          <w:szCs w:val="24"/>
        </w:rPr>
        <w:t>федры № 1 от 31.08.2022)</w:t>
      </w:r>
      <w:r w:rsidR="009B3C70" w:rsidRPr="007F0CC2">
        <w:rPr>
          <w:rFonts w:ascii="Times New Roman" w:hAnsi="Times New Roman"/>
          <w:sz w:val="24"/>
          <w:szCs w:val="24"/>
        </w:rPr>
        <w:t>;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- </w:t>
      </w:r>
      <w:r w:rsidR="009B3C70" w:rsidRPr="007F0CC2">
        <w:rPr>
          <w:rFonts w:ascii="Times New Roman" w:hAnsi="Times New Roman"/>
          <w:sz w:val="24"/>
          <w:szCs w:val="24"/>
        </w:rPr>
        <w:t>п</w:t>
      </w:r>
      <w:r w:rsidRPr="007F0CC2">
        <w:rPr>
          <w:rFonts w:ascii="Times New Roman" w:hAnsi="Times New Roman"/>
          <w:sz w:val="24"/>
          <w:szCs w:val="24"/>
        </w:rPr>
        <w:t>ротоколы заседаний оформлены надлежащим образом, в них отражена суть обсу</w:t>
      </w:r>
      <w:r w:rsidRPr="007F0CC2">
        <w:rPr>
          <w:rFonts w:ascii="Times New Roman" w:hAnsi="Times New Roman"/>
          <w:sz w:val="24"/>
          <w:szCs w:val="24"/>
        </w:rPr>
        <w:t>ж</w:t>
      </w:r>
      <w:r w:rsidRPr="007F0CC2">
        <w:rPr>
          <w:rFonts w:ascii="Times New Roman" w:hAnsi="Times New Roman"/>
          <w:sz w:val="24"/>
          <w:szCs w:val="24"/>
        </w:rPr>
        <w:t>даемых вопросов. На заседаниях рассматриваются вопросы организационной, учебной, м</w:t>
      </w:r>
      <w:r w:rsidRPr="007F0CC2">
        <w:rPr>
          <w:rFonts w:ascii="Times New Roman" w:hAnsi="Times New Roman"/>
          <w:sz w:val="24"/>
          <w:szCs w:val="24"/>
        </w:rPr>
        <w:t>е</w:t>
      </w:r>
      <w:r w:rsidRPr="007F0CC2">
        <w:rPr>
          <w:rFonts w:ascii="Times New Roman" w:hAnsi="Times New Roman"/>
          <w:sz w:val="24"/>
          <w:szCs w:val="24"/>
        </w:rPr>
        <w:t>тодич</w:t>
      </w:r>
      <w:r w:rsidRPr="007F0CC2">
        <w:rPr>
          <w:rFonts w:ascii="Times New Roman" w:hAnsi="Times New Roman"/>
          <w:sz w:val="24"/>
          <w:szCs w:val="24"/>
        </w:rPr>
        <w:t>е</w:t>
      </w:r>
      <w:r w:rsidRPr="007F0CC2">
        <w:rPr>
          <w:rFonts w:ascii="Times New Roman" w:hAnsi="Times New Roman"/>
          <w:sz w:val="24"/>
          <w:szCs w:val="24"/>
        </w:rPr>
        <w:t>ской, научной и воспитательной работы. Заседания проводятся, как правило, 1-2 раза в месяц с учетом количества и срочности обсуждаемых вопросов. Последнее заседание к</w:t>
      </w:r>
      <w:r w:rsidRPr="007F0CC2">
        <w:rPr>
          <w:rFonts w:ascii="Times New Roman" w:hAnsi="Times New Roman"/>
          <w:sz w:val="24"/>
          <w:szCs w:val="24"/>
        </w:rPr>
        <w:t>а</w:t>
      </w:r>
      <w:r w:rsidRPr="007F0CC2">
        <w:rPr>
          <w:rFonts w:ascii="Times New Roman" w:hAnsi="Times New Roman"/>
          <w:sz w:val="24"/>
          <w:szCs w:val="24"/>
        </w:rPr>
        <w:t>федры пр</w:t>
      </w:r>
      <w:r w:rsidRPr="007F0CC2">
        <w:rPr>
          <w:rFonts w:ascii="Times New Roman" w:hAnsi="Times New Roman"/>
          <w:sz w:val="24"/>
          <w:szCs w:val="24"/>
        </w:rPr>
        <w:t>о</w:t>
      </w:r>
      <w:r w:rsidRPr="007F0CC2">
        <w:rPr>
          <w:rFonts w:ascii="Times New Roman" w:hAnsi="Times New Roman"/>
          <w:sz w:val="24"/>
          <w:szCs w:val="24"/>
        </w:rPr>
        <w:t>ведено 13.03.2023, протокол № 9</w:t>
      </w:r>
      <w:r w:rsidR="009B3C70" w:rsidRPr="007F0CC2">
        <w:rPr>
          <w:rFonts w:ascii="Times New Roman" w:hAnsi="Times New Roman"/>
          <w:sz w:val="24"/>
          <w:szCs w:val="24"/>
        </w:rPr>
        <w:t>;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B3C70" w:rsidRPr="007F0CC2">
        <w:rPr>
          <w:rFonts w:ascii="Times New Roman" w:hAnsi="Times New Roman"/>
          <w:sz w:val="24"/>
          <w:szCs w:val="24"/>
          <w:lang w:eastAsia="ru-RU"/>
        </w:rPr>
        <w:t>к</w:t>
      </w:r>
      <w:r w:rsidRPr="007F0CC2">
        <w:rPr>
          <w:rFonts w:ascii="Times New Roman" w:hAnsi="Times New Roman"/>
          <w:sz w:val="24"/>
          <w:szCs w:val="24"/>
          <w:lang w:eastAsia="ru-RU"/>
        </w:rPr>
        <w:t xml:space="preserve">онтрольные посещения занятий преподавателей заведующим кафедрой проводятся. Журнал посещения заведующим кафедрой занятий преподавателей заполняется регулярно, с замечаниями преподаватели ознакомлены. Имеется график </w:t>
      </w:r>
      <w:r w:rsidR="009B3C70" w:rsidRPr="007F0CC2">
        <w:rPr>
          <w:rFonts w:ascii="Times New Roman" w:hAnsi="Times New Roman"/>
          <w:sz w:val="24"/>
          <w:szCs w:val="24"/>
          <w:lang w:eastAsia="ru-RU"/>
        </w:rPr>
        <w:t>открытых</w:t>
      </w:r>
      <w:r w:rsidRPr="007F0CC2">
        <w:rPr>
          <w:rFonts w:ascii="Times New Roman" w:hAnsi="Times New Roman"/>
          <w:sz w:val="24"/>
          <w:szCs w:val="24"/>
          <w:lang w:eastAsia="ru-RU"/>
        </w:rPr>
        <w:t xml:space="preserve"> занятий. Анализ пос</w:t>
      </w:r>
      <w:r w:rsidRPr="007F0CC2">
        <w:rPr>
          <w:rFonts w:ascii="Times New Roman" w:hAnsi="Times New Roman"/>
          <w:sz w:val="24"/>
          <w:szCs w:val="24"/>
          <w:lang w:eastAsia="ru-RU"/>
        </w:rPr>
        <w:t>е</w:t>
      </w:r>
      <w:r w:rsidRPr="007F0CC2">
        <w:rPr>
          <w:rFonts w:ascii="Times New Roman" w:hAnsi="Times New Roman"/>
          <w:sz w:val="24"/>
          <w:szCs w:val="24"/>
          <w:lang w:eastAsia="ru-RU"/>
        </w:rPr>
        <w:t xml:space="preserve">щенных </w:t>
      </w:r>
      <w:r w:rsidRPr="007F0CC2">
        <w:rPr>
          <w:rFonts w:ascii="Times New Roman" w:hAnsi="Times New Roman"/>
          <w:sz w:val="24"/>
          <w:szCs w:val="24"/>
        </w:rPr>
        <w:t>занятий позволяет сделать вывод о том, что преподаватели имеют планы проведения занятий, владеют формами и методами педагогической работы в вузе, доводят до обуча</w:t>
      </w:r>
      <w:r w:rsidRPr="007F0CC2">
        <w:rPr>
          <w:rFonts w:ascii="Times New Roman" w:hAnsi="Times New Roman"/>
          <w:sz w:val="24"/>
          <w:szCs w:val="24"/>
        </w:rPr>
        <w:t>ю</w:t>
      </w:r>
      <w:r w:rsidRPr="007F0CC2">
        <w:rPr>
          <w:rFonts w:ascii="Times New Roman" w:hAnsi="Times New Roman"/>
          <w:sz w:val="24"/>
          <w:szCs w:val="24"/>
        </w:rPr>
        <w:t>щихся методику освоения тем</w:t>
      </w:r>
      <w:r w:rsidR="009B3C70" w:rsidRPr="007F0CC2">
        <w:rPr>
          <w:rFonts w:ascii="Times New Roman" w:hAnsi="Times New Roman"/>
          <w:sz w:val="24"/>
          <w:szCs w:val="24"/>
        </w:rPr>
        <w:t>;</w:t>
      </w:r>
      <w:r w:rsidRPr="007F0CC2">
        <w:rPr>
          <w:rFonts w:ascii="Times New Roman" w:hAnsi="Times New Roman"/>
          <w:sz w:val="24"/>
          <w:szCs w:val="24"/>
        </w:rPr>
        <w:t xml:space="preserve"> 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B3C70" w:rsidRPr="007F0CC2">
        <w:rPr>
          <w:rFonts w:ascii="Times New Roman" w:hAnsi="Times New Roman"/>
          <w:sz w:val="24"/>
          <w:szCs w:val="24"/>
        </w:rPr>
        <w:t>и</w:t>
      </w:r>
      <w:r w:rsidRPr="007F0CC2">
        <w:rPr>
          <w:rFonts w:ascii="Times New Roman" w:hAnsi="Times New Roman"/>
          <w:sz w:val="24"/>
          <w:szCs w:val="24"/>
        </w:rPr>
        <w:t>ндивидуальные планы работы преподавателей формируются и утверждаются в у</w:t>
      </w:r>
      <w:r w:rsidRPr="007F0CC2">
        <w:rPr>
          <w:rFonts w:ascii="Times New Roman" w:hAnsi="Times New Roman"/>
          <w:sz w:val="24"/>
          <w:szCs w:val="24"/>
        </w:rPr>
        <w:t>с</w:t>
      </w:r>
      <w:r w:rsidRPr="007F0CC2">
        <w:rPr>
          <w:rFonts w:ascii="Times New Roman" w:hAnsi="Times New Roman"/>
          <w:sz w:val="24"/>
          <w:szCs w:val="24"/>
        </w:rPr>
        <w:t>тановленном порядке</w:t>
      </w:r>
      <w:r w:rsidR="009B3C70" w:rsidRPr="007F0CC2">
        <w:rPr>
          <w:rFonts w:ascii="Times New Roman" w:hAnsi="Times New Roman"/>
          <w:sz w:val="24"/>
          <w:szCs w:val="24"/>
        </w:rPr>
        <w:t>;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B3C70" w:rsidRPr="007F0CC2">
        <w:rPr>
          <w:rFonts w:ascii="Times New Roman" w:hAnsi="Times New Roman"/>
          <w:sz w:val="24"/>
          <w:szCs w:val="24"/>
          <w:lang w:eastAsia="ru-RU"/>
        </w:rPr>
        <w:t>к</w:t>
      </w:r>
      <w:r w:rsidRPr="007F0CC2">
        <w:rPr>
          <w:rFonts w:ascii="Times New Roman" w:hAnsi="Times New Roman"/>
          <w:sz w:val="24"/>
          <w:szCs w:val="24"/>
          <w:lang w:eastAsia="ru-RU"/>
        </w:rPr>
        <w:t>урсовые работы хранятся на кафедре по годам обучения в специально отведенных местах. Имеются методические рекомендации по написанию курсовых работ</w:t>
      </w:r>
      <w:r w:rsidR="00177991" w:rsidRPr="007F0CC2">
        <w:rPr>
          <w:rFonts w:ascii="Times New Roman" w:hAnsi="Times New Roman"/>
          <w:sz w:val="24"/>
          <w:szCs w:val="24"/>
          <w:lang w:eastAsia="ru-RU"/>
        </w:rPr>
        <w:t>;</w:t>
      </w:r>
      <w:r w:rsidRPr="007F0CC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t>-</w:t>
      </w:r>
      <w:r w:rsidRPr="007F0CC2">
        <w:rPr>
          <w:rFonts w:ascii="Times New Roman" w:hAnsi="Times New Roman"/>
          <w:sz w:val="24"/>
          <w:szCs w:val="24"/>
        </w:rPr>
        <w:t xml:space="preserve"> </w:t>
      </w:r>
      <w:r w:rsidR="00177991" w:rsidRPr="007F0CC2">
        <w:rPr>
          <w:rFonts w:ascii="Times New Roman" w:hAnsi="Times New Roman"/>
          <w:sz w:val="24"/>
          <w:szCs w:val="24"/>
        </w:rPr>
        <w:t>в</w:t>
      </w:r>
      <w:r w:rsidRPr="007F0CC2">
        <w:rPr>
          <w:rFonts w:ascii="Times New Roman" w:hAnsi="Times New Roman"/>
          <w:sz w:val="24"/>
          <w:szCs w:val="24"/>
        </w:rPr>
        <w:t xml:space="preserve"> наличии приказы о составе комиссии ГИА, протоколы заседаний ГЭК и отчеты председателя ГЭК</w:t>
      </w:r>
      <w:r w:rsidR="00177991" w:rsidRPr="007F0CC2">
        <w:rPr>
          <w:rFonts w:ascii="Times New Roman" w:hAnsi="Times New Roman"/>
          <w:sz w:val="24"/>
          <w:szCs w:val="24"/>
        </w:rPr>
        <w:t>;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- </w:t>
      </w:r>
      <w:r w:rsidR="00177991" w:rsidRPr="007F0CC2">
        <w:rPr>
          <w:rFonts w:ascii="Times New Roman" w:hAnsi="Times New Roman"/>
          <w:sz w:val="24"/>
          <w:szCs w:val="24"/>
        </w:rPr>
        <w:t>к</w:t>
      </w:r>
      <w:r w:rsidRPr="007F0CC2">
        <w:rPr>
          <w:rFonts w:ascii="Times New Roman" w:hAnsi="Times New Roman"/>
          <w:sz w:val="24"/>
          <w:szCs w:val="24"/>
        </w:rPr>
        <w:t>афедральные экземпляры зачетных и экзаменационных ведомостей находятся в о</w:t>
      </w:r>
      <w:r w:rsidRPr="007F0CC2">
        <w:rPr>
          <w:rFonts w:ascii="Times New Roman" w:hAnsi="Times New Roman"/>
          <w:sz w:val="24"/>
          <w:szCs w:val="24"/>
        </w:rPr>
        <w:t>т</w:t>
      </w:r>
      <w:r w:rsidRPr="007F0CC2">
        <w:rPr>
          <w:rFonts w:ascii="Times New Roman" w:hAnsi="Times New Roman"/>
          <w:sz w:val="24"/>
          <w:szCs w:val="24"/>
        </w:rPr>
        <w:t>дельной папке, как и корешки зачетных листов. Отметки в ведомостях проставляются. Вед</w:t>
      </w:r>
      <w:r w:rsidRPr="007F0CC2">
        <w:rPr>
          <w:rFonts w:ascii="Times New Roman" w:hAnsi="Times New Roman"/>
          <w:sz w:val="24"/>
          <w:szCs w:val="24"/>
        </w:rPr>
        <w:t>о</w:t>
      </w:r>
      <w:r w:rsidRPr="007F0CC2">
        <w:rPr>
          <w:rFonts w:ascii="Times New Roman" w:hAnsi="Times New Roman"/>
          <w:sz w:val="24"/>
          <w:szCs w:val="24"/>
        </w:rPr>
        <w:t xml:space="preserve">мости заполняются с соблюдением Положения о промежуточной аттестации </w:t>
      </w:r>
      <w:proofErr w:type="gramStart"/>
      <w:r w:rsidRPr="007F0CC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F0CC2">
        <w:rPr>
          <w:rFonts w:ascii="Times New Roman" w:hAnsi="Times New Roman"/>
          <w:sz w:val="24"/>
          <w:szCs w:val="24"/>
        </w:rPr>
        <w:t xml:space="preserve"> по образовательным программам высшего образования – программам </w:t>
      </w:r>
      <w:proofErr w:type="spellStart"/>
      <w:r w:rsidRPr="007F0CC2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F0CC2">
        <w:rPr>
          <w:rFonts w:ascii="Times New Roman" w:hAnsi="Times New Roman"/>
          <w:sz w:val="24"/>
          <w:szCs w:val="24"/>
        </w:rPr>
        <w:t>, пр</w:t>
      </w:r>
      <w:r w:rsidRPr="007F0CC2">
        <w:rPr>
          <w:rFonts w:ascii="Times New Roman" w:hAnsi="Times New Roman"/>
          <w:sz w:val="24"/>
          <w:szCs w:val="24"/>
        </w:rPr>
        <w:t>о</w:t>
      </w:r>
      <w:r w:rsidRPr="007F0CC2">
        <w:rPr>
          <w:rFonts w:ascii="Times New Roman" w:hAnsi="Times New Roman"/>
          <w:sz w:val="24"/>
          <w:szCs w:val="24"/>
        </w:rPr>
        <w:t xml:space="preserve">граммам </w:t>
      </w:r>
      <w:proofErr w:type="spellStart"/>
      <w:r w:rsidRPr="007F0CC2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7F0CC2">
        <w:rPr>
          <w:rFonts w:ascii="Times New Roman" w:hAnsi="Times New Roman"/>
          <w:sz w:val="24"/>
          <w:szCs w:val="24"/>
        </w:rPr>
        <w:t>, программам магистратуры от 30.12.2020 № 190-20, Положения о ре</w:t>
      </w:r>
      <w:r w:rsidRPr="007F0CC2">
        <w:rPr>
          <w:rFonts w:ascii="Times New Roman" w:hAnsi="Times New Roman"/>
          <w:sz w:val="24"/>
          <w:szCs w:val="24"/>
        </w:rPr>
        <w:t>й</w:t>
      </w:r>
      <w:r w:rsidRPr="007F0CC2">
        <w:rPr>
          <w:rFonts w:ascii="Times New Roman" w:hAnsi="Times New Roman"/>
          <w:sz w:val="24"/>
          <w:szCs w:val="24"/>
        </w:rPr>
        <w:t>тинговой оценке успеваемости обучающихся по образовательным программам высшего о</w:t>
      </w:r>
      <w:r w:rsidRPr="007F0CC2">
        <w:rPr>
          <w:rFonts w:ascii="Times New Roman" w:hAnsi="Times New Roman"/>
          <w:sz w:val="24"/>
          <w:szCs w:val="24"/>
        </w:rPr>
        <w:t>б</w:t>
      </w:r>
      <w:r w:rsidRPr="007F0CC2">
        <w:rPr>
          <w:rFonts w:ascii="Times New Roman" w:hAnsi="Times New Roman"/>
          <w:sz w:val="24"/>
          <w:szCs w:val="24"/>
        </w:rPr>
        <w:t xml:space="preserve">разования – программам </w:t>
      </w:r>
      <w:proofErr w:type="spellStart"/>
      <w:r w:rsidRPr="007F0CC2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F0C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0CC2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7F0CC2">
        <w:rPr>
          <w:rFonts w:ascii="Times New Roman" w:hAnsi="Times New Roman"/>
          <w:sz w:val="24"/>
          <w:szCs w:val="24"/>
        </w:rPr>
        <w:t>, магистратуры» от 27.09.2018 № 139-20.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- </w:t>
      </w:r>
      <w:r w:rsidR="00177991" w:rsidRPr="007F0CC2">
        <w:rPr>
          <w:rFonts w:ascii="Times New Roman" w:hAnsi="Times New Roman"/>
          <w:sz w:val="24"/>
          <w:szCs w:val="24"/>
        </w:rPr>
        <w:t>р</w:t>
      </w:r>
      <w:r w:rsidRPr="007F0CC2">
        <w:rPr>
          <w:rFonts w:ascii="Times New Roman" w:hAnsi="Times New Roman"/>
          <w:sz w:val="24"/>
          <w:szCs w:val="24"/>
        </w:rPr>
        <w:t>асписание занятий и дополнительных консультаций преподавателей имеется и до</w:t>
      </w:r>
      <w:r w:rsidRPr="007F0CC2">
        <w:rPr>
          <w:rFonts w:ascii="Times New Roman" w:hAnsi="Times New Roman"/>
          <w:sz w:val="24"/>
          <w:szCs w:val="24"/>
        </w:rPr>
        <w:t>с</w:t>
      </w:r>
      <w:r w:rsidRPr="007F0CC2">
        <w:rPr>
          <w:rFonts w:ascii="Times New Roman" w:hAnsi="Times New Roman"/>
          <w:sz w:val="24"/>
          <w:szCs w:val="24"/>
        </w:rPr>
        <w:t xml:space="preserve">тупно студентам на стендах и сайте кафедры </w:t>
      </w:r>
      <w:hyperlink r:id="rId6" w:history="1">
        <w:r w:rsidRPr="007F0CC2">
          <w:rPr>
            <w:rStyle w:val="a5"/>
            <w:rFonts w:ascii="Times New Roman" w:hAnsi="Times New Roman"/>
            <w:color w:val="auto"/>
            <w:sz w:val="24"/>
            <w:szCs w:val="24"/>
          </w:rPr>
          <w:t>https://dep_kmsko.pnzgu.ru/Raspisanie_zanyatiy</w:t>
        </w:r>
      </w:hyperlink>
      <w:r w:rsidR="00177991" w:rsidRPr="007F0CC2">
        <w:t>;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- </w:t>
      </w:r>
      <w:r w:rsidR="00177991" w:rsidRPr="007F0CC2">
        <w:rPr>
          <w:rFonts w:ascii="Times New Roman" w:hAnsi="Times New Roman"/>
          <w:sz w:val="24"/>
          <w:szCs w:val="24"/>
        </w:rPr>
        <w:t>в</w:t>
      </w:r>
      <w:r w:rsidRPr="007F0CC2">
        <w:rPr>
          <w:rFonts w:ascii="Times New Roman" w:hAnsi="Times New Roman"/>
          <w:sz w:val="24"/>
          <w:szCs w:val="24"/>
        </w:rPr>
        <w:t xml:space="preserve">се рабочие программы оформлены в соответствии с действующей инструктивной документацией. Рабочие программы оформлены в соответствии с ФГОС </w:t>
      </w:r>
      <w:proofErr w:type="gramStart"/>
      <w:r w:rsidRPr="007F0CC2">
        <w:rPr>
          <w:rFonts w:ascii="Times New Roman" w:hAnsi="Times New Roman"/>
          <w:sz w:val="24"/>
          <w:szCs w:val="24"/>
        </w:rPr>
        <w:t>ВО</w:t>
      </w:r>
      <w:proofErr w:type="gramEnd"/>
      <w:r w:rsidRPr="007F0CC2">
        <w:rPr>
          <w:rFonts w:ascii="Times New Roman" w:hAnsi="Times New Roman"/>
          <w:sz w:val="24"/>
          <w:szCs w:val="24"/>
        </w:rPr>
        <w:t xml:space="preserve"> и утверждены. Как правило, имеются отметки о </w:t>
      </w:r>
      <w:proofErr w:type="spellStart"/>
      <w:r w:rsidRPr="007F0CC2">
        <w:rPr>
          <w:rFonts w:ascii="Times New Roman" w:hAnsi="Times New Roman"/>
          <w:sz w:val="24"/>
          <w:szCs w:val="24"/>
        </w:rPr>
        <w:t>переутверждении</w:t>
      </w:r>
      <w:proofErr w:type="spellEnd"/>
      <w:r w:rsidRPr="007F0CC2">
        <w:rPr>
          <w:rFonts w:ascii="Times New Roman" w:hAnsi="Times New Roman"/>
          <w:sz w:val="24"/>
          <w:szCs w:val="24"/>
        </w:rPr>
        <w:t xml:space="preserve"> на следующий учебный год. </w:t>
      </w:r>
    </w:p>
    <w:p w:rsidR="001B42DF" w:rsidRPr="007F0CC2" w:rsidRDefault="001B42DF" w:rsidP="0017799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t xml:space="preserve">Вместе с тем, отмечены замечания по информации, размещенной </w:t>
      </w:r>
      <w:r w:rsidRPr="007F0CC2">
        <w:rPr>
          <w:rFonts w:ascii="Times New Roman" w:hAnsi="Times New Roman"/>
          <w:sz w:val="24"/>
          <w:szCs w:val="24"/>
        </w:rPr>
        <w:t xml:space="preserve">на сайте кафедры </w:t>
      </w:r>
      <w:hyperlink r:id="rId7" w:history="1">
        <w:r w:rsidRPr="007F0CC2">
          <w:rPr>
            <w:rStyle w:val="a5"/>
            <w:rFonts w:ascii="Times New Roman" w:hAnsi="Times New Roman"/>
            <w:color w:val="auto"/>
            <w:sz w:val="24"/>
            <w:szCs w:val="24"/>
          </w:rPr>
          <w:t>https://dep_kmsko.pnzgu.ru/</w:t>
        </w:r>
      </w:hyperlink>
      <w:r w:rsidRPr="007F0CC2">
        <w:rPr>
          <w:rFonts w:ascii="Times New Roman" w:hAnsi="Times New Roman"/>
          <w:sz w:val="24"/>
          <w:szCs w:val="24"/>
        </w:rPr>
        <w:t>:</w:t>
      </w:r>
    </w:p>
    <w:p w:rsidR="001B42DF" w:rsidRPr="007F0CC2" w:rsidRDefault="001B42DF" w:rsidP="0017799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 отсутствует информация о помещениях для самостоятельной работы обучающихся;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F0CC2">
        <w:rPr>
          <w:rFonts w:ascii="Times New Roman" w:hAnsi="Times New Roman"/>
          <w:sz w:val="24"/>
          <w:szCs w:val="24"/>
          <w:lang w:eastAsia="ru-RU"/>
        </w:rPr>
        <w:t xml:space="preserve">- отдельные РПД </w:t>
      </w:r>
      <w:proofErr w:type="spellStart"/>
      <w:r w:rsidRPr="007F0CC2">
        <w:rPr>
          <w:rFonts w:ascii="Times New Roman" w:hAnsi="Times New Roman"/>
          <w:sz w:val="24"/>
          <w:szCs w:val="24"/>
          <w:lang w:eastAsia="ru-RU"/>
        </w:rPr>
        <w:t>непереутверждены</w:t>
      </w:r>
      <w:proofErr w:type="spellEnd"/>
      <w:r w:rsidRPr="007F0CC2">
        <w:rPr>
          <w:rFonts w:ascii="Times New Roman" w:hAnsi="Times New Roman"/>
          <w:sz w:val="24"/>
          <w:szCs w:val="24"/>
          <w:lang w:eastAsia="ru-RU"/>
        </w:rPr>
        <w:t xml:space="preserve"> до начала учебного года.</w:t>
      </w:r>
      <w:proofErr w:type="gramEnd"/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t>Отмененные замечания устранены в ходе проверки.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 Фонды оценочных средств разработаны и оформлены в соответствии с Положением о фонде оценочных средств по дисциплине для текущего контроля успеваемости и промеж</w:t>
      </w:r>
      <w:r w:rsidRPr="007F0CC2">
        <w:rPr>
          <w:rFonts w:ascii="Times New Roman" w:hAnsi="Times New Roman"/>
          <w:sz w:val="24"/>
          <w:szCs w:val="24"/>
        </w:rPr>
        <w:t>у</w:t>
      </w:r>
      <w:r w:rsidRPr="007F0CC2">
        <w:rPr>
          <w:rFonts w:ascii="Times New Roman" w:hAnsi="Times New Roman"/>
          <w:sz w:val="24"/>
          <w:szCs w:val="24"/>
        </w:rPr>
        <w:t xml:space="preserve">точной </w:t>
      </w:r>
      <w:proofErr w:type="gramStart"/>
      <w:r w:rsidRPr="007F0CC2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7F0CC2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7F0CC2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F0C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0CC2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7F0CC2">
        <w:rPr>
          <w:rFonts w:ascii="Times New Roman" w:hAnsi="Times New Roman"/>
          <w:sz w:val="24"/>
          <w:szCs w:val="24"/>
        </w:rPr>
        <w:t>, магистратуры от 27.09.2018 № 144-20 и утвержд</w:t>
      </w:r>
      <w:r w:rsidRPr="007F0CC2">
        <w:rPr>
          <w:rFonts w:ascii="Times New Roman" w:hAnsi="Times New Roman"/>
          <w:sz w:val="24"/>
          <w:szCs w:val="24"/>
        </w:rPr>
        <w:t>е</w:t>
      </w:r>
      <w:r w:rsidRPr="007F0CC2">
        <w:rPr>
          <w:rFonts w:ascii="Times New Roman" w:hAnsi="Times New Roman"/>
          <w:sz w:val="24"/>
          <w:szCs w:val="24"/>
        </w:rPr>
        <w:t>ны. На кафедре принят и используется общий подход к распределению и учету баллов в ра</w:t>
      </w:r>
      <w:r w:rsidRPr="007F0CC2">
        <w:rPr>
          <w:rFonts w:ascii="Times New Roman" w:hAnsi="Times New Roman"/>
          <w:sz w:val="24"/>
          <w:szCs w:val="24"/>
        </w:rPr>
        <w:t>м</w:t>
      </w:r>
      <w:r w:rsidRPr="007F0CC2">
        <w:rPr>
          <w:rFonts w:ascii="Times New Roman" w:hAnsi="Times New Roman"/>
          <w:sz w:val="24"/>
          <w:szCs w:val="24"/>
        </w:rPr>
        <w:t xml:space="preserve">ках </w:t>
      </w:r>
      <w:proofErr w:type="spellStart"/>
      <w:r w:rsidRPr="007F0CC2">
        <w:rPr>
          <w:rFonts w:ascii="Times New Roman" w:hAnsi="Times New Roman"/>
          <w:sz w:val="24"/>
          <w:szCs w:val="24"/>
        </w:rPr>
        <w:t>балльно-рейтинговой</w:t>
      </w:r>
      <w:proofErr w:type="spellEnd"/>
      <w:r w:rsidRPr="007F0CC2">
        <w:rPr>
          <w:rFonts w:ascii="Times New Roman" w:hAnsi="Times New Roman"/>
          <w:sz w:val="24"/>
          <w:szCs w:val="24"/>
        </w:rPr>
        <w:t xml:space="preserve"> системы оценки знаний студентов.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 За 2022 год на кафедре был подготовлен </w:t>
      </w:r>
      <w:proofErr w:type="spellStart"/>
      <w:r w:rsidRPr="007F0CC2">
        <w:rPr>
          <w:rFonts w:ascii="Times New Roman" w:hAnsi="Times New Roman"/>
          <w:sz w:val="24"/>
          <w:szCs w:val="24"/>
        </w:rPr>
        <w:t>онлайн-курс</w:t>
      </w:r>
      <w:proofErr w:type="spellEnd"/>
      <w:r w:rsidRPr="007F0CC2">
        <w:rPr>
          <w:rFonts w:ascii="Times New Roman" w:hAnsi="Times New Roman"/>
          <w:sz w:val="24"/>
          <w:szCs w:val="24"/>
        </w:rPr>
        <w:t xml:space="preserve"> 2 категории по дисциплине «Патологическая анатомия». Работа над онлайн-курсами 2 категории продолжается. </w:t>
      </w:r>
    </w:p>
    <w:p w:rsidR="001B42DF" w:rsidRPr="007F0CC2" w:rsidRDefault="001B42DF" w:rsidP="0017799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lastRenderedPageBreak/>
        <w:t>По дисциплинам, закрепленным за кафедрой, разработаны учебно-методические ко</w:t>
      </w:r>
      <w:r w:rsidRPr="007F0CC2">
        <w:rPr>
          <w:rFonts w:ascii="Times New Roman" w:hAnsi="Times New Roman"/>
          <w:sz w:val="24"/>
          <w:szCs w:val="24"/>
          <w:lang w:eastAsia="ru-RU"/>
        </w:rPr>
        <w:t>м</w:t>
      </w:r>
      <w:r w:rsidRPr="007F0CC2">
        <w:rPr>
          <w:rFonts w:ascii="Times New Roman" w:hAnsi="Times New Roman"/>
          <w:sz w:val="24"/>
          <w:szCs w:val="24"/>
          <w:lang w:eastAsia="ru-RU"/>
        </w:rPr>
        <w:t xml:space="preserve">плексы. </w:t>
      </w:r>
      <w:r w:rsidRPr="007F0CC2">
        <w:rPr>
          <w:rFonts w:ascii="Times New Roman" w:hAnsi="Times New Roman"/>
          <w:sz w:val="24"/>
          <w:szCs w:val="24"/>
        </w:rPr>
        <w:t>Учебно-методические комплексы утверждены до начала текущего учебного г</w:t>
      </w:r>
      <w:r w:rsidRPr="007F0CC2">
        <w:rPr>
          <w:rFonts w:ascii="Times New Roman" w:hAnsi="Times New Roman"/>
          <w:sz w:val="24"/>
          <w:szCs w:val="24"/>
        </w:rPr>
        <w:t>о</w:t>
      </w:r>
      <w:r w:rsidRPr="007F0CC2">
        <w:rPr>
          <w:rFonts w:ascii="Times New Roman" w:hAnsi="Times New Roman"/>
          <w:sz w:val="24"/>
          <w:szCs w:val="24"/>
        </w:rPr>
        <w:t>да, оформлены в полном соответствии с Положением об учебно-методическом комплексе от 27.09.2018 № 154-20. В составах, представленных УМК по дисциплинам, присутствуют м</w:t>
      </w:r>
      <w:r w:rsidRPr="007F0CC2">
        <w:rPr>
          <w:rFonts w:ascii="Times New Roman" w:hAnsi="Times New Roman"/>
          <w:sz w:val="24"/>
          <w:szCs w:val="24"/>
        </w:rPr>
        <w:t>е</w:t>
      </w:r>
      <w:r w:rsidRPr="007F0CC2">
        <w:rPr>
          <w:rFonts w:ascii="Times New Roman" w:hAnsi="Times New Roman"/>
          <w:sz w:val="24"/>
          <w:szCs w:val="24"/>
        </w:rPr>
        <w:t>тодические указания по проведению отдельных видов занятий, по организации самосто</w:t>
      </w:r>
      <w:r w:rsidRPr="007F0CC2">
        <w:rPr>
          <w:rFonts w:ascii="Times New Roman" w:hAnsi="Times New Roman"/>
          <w:sz w:val="24"/>
          <w:szCs w:val="24"/>
        </w:rPr>
        <w:t>я</w:t>
      </w:r>
      <w:r w:rsidRPr="007F0CC2">
        <w:rPr>
          <w:rFonts w:ascii="Times New Roman" w:hAnsi="Times New Roman"/>
          <w:sz w:val="24"/>
          <w:szCs w:val="24"/>
        </w:rPr>
        <w:t>тельной работы студентов и методические материалы по проведению контроля знаний ст</w:t>
      </w:r>
      <w:r w:rsidRPr="007F0CC2">
        <w:rPr>
          <w:rFonts w:ascii="Times New Roman" w:hAnsi="Times New Roman"/>
          <w:sz w:val="24"/>
          <w:szCs w:val="24"/>
        </w:rPr>
        <w:t>у</w:t>
      </w:r>
      <w:r w:rsidRPr="007F0CC2">
        <w:rPr>
          <w:rFonts w:ascii="Times New Roman" w:hAnsi="Times New Roman"/>
          <w:sz w:val="24"/>
          <w:szCs w:val="24"/>
        </w:rPr>
        <w:t>дентов. Материалы учебно-методических комплексов представлены в электронной образов</w:t>
      </w:r>
      <w:r w:rsidRPr="007F0CC2">
        <w:rPr>
          <w:rFonts w:ascii="Times New Roman" w:hAnsi="Times New Roman"/>
          <w:sz w:val="24"/>
          <w:szCs w:val="24"/>
        </w:rPr>
        <w:t>а</w:t>
      </w:r>
      <w:r w:rsidRPr="007F0CC2">
        <w:rPr>
          <w:rFonts w:ascii="Times New Roman" w:hAnsi="Times New Roman"/>
          <w:sz w:val="24"/>
          <w:szCs w:val="24"/>
        </w:rPr>
        <w:t>тельной среде (ЭИОС) университета.</w:t>
      </w:r>
    </w:p>
    <w:p w:rsidR="001B42DF" w:rsidRPr="007F0CC2" w:rsidRDefault="001B42DF" w:rsidP="00177991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b/>
          <w:sz w:val="24"/>
          <w:szCs w:val="24"/>
          <w:lang w:eastAsia="ru-RU"/>
        </w:rPr>
        <w:t>Заключение:</w:t>
      </w:r>
      <w:r w:rsidRPr="007F0CC2">
        <w:rPr>
          <w:rFonts w:ascii="Times New Roman" w:hAnsi="Times New Roman"/>
          <w:sz w:val="24"/>
          <w:szCs w:val="24"/>
          <w:lang w:eastAsia="ru-RU"/>
        </w:rPr>
        <w:t xml:space="preserve"> учебно-методическая работа на кафедре «Морфология» осуществляется в соответствии с Положением о кафедре и локально-нормативными актами ПГУ. Работа з</w:t>
      </w:r>
      <w:r w:rsidRPr="007F0CC2">
        <w:rPr>
          <w:rFonts w:ascii="Times New Roman" w:hAnsi="Times New Roman"/>
          <w:sz w:val="24"/>
          <w:szCs w:val="24"/>
          <w:lang w:eastAsia="ru-RU"/>
        </w:rPr>
        <w:t>а</w:t>
      </w:r>
      <w:r w:rsidRPr="007F0CC2">
        <w:rPr>
          <w:rFonts w:ascii="Times New Roman" w:hAnsi="Times New Roman"/>
          <w:sz w:val="24"/>
          <w:szCs w:val="24"/>
          <w:lang w:eastAsia="ru-RU"/>
        </w:rPr>
        <w:t>ведующего кафедрой по организации учебно-методической работе оценивается как удовл</w:t>
      </w:r>
      <w:r w:rsidRPr="007F0CC2">
        <w:rPr>
          <w:rFonts w:ascii="Times New Roman" w:hAnsi="Times New Roman"/>
          <w:sz w:val="24"/>
          <w:szCs w:val="24"/>
          <w:lang w:eastAsia="ru-RU"/>
        </w:rPr>
        <w:t>е</w:t>
      </w:r>
      <w:r w:rsidRPr="007F0CC2">
        <w:rPr>
          <w:rFonts w:ascii="Times New Roman" w:hAnsi="Times New Roman"/>
          <w:sz w:val="24"/>
          <w:szCs w:val="24"/>
          <w:lang w:eastAsia="ru-RU"/>
        </w:rPr>
        <w:t>творительная.</w:t>
      </w:r>
    </w:p>
    <w:p w:rsidR="004F5C41" w:rsidRPr="007F0CC2" w:rsidRDefault="00DA6DDE" w:rsidP="00DA6DDE">
      <w:pPr>
        <w:spacing w:after="0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7F0CC2">
        <w:rPr>
          <w:rFonts w:ascii="Times New Roman" w:eastAsia="Calibri" w:hAnsi="Times New Roman"/>
          <w:b/>
          <w:sz w:val="24"/>
          <w:szCs w:val="24"/>
        </w:rPr>
        <w:t>Н</w:t>
      </w:r>
      <w:r w:rsidR="004F5C41" w:rsidRPr="007F0CC2">
        <w:rPr>
          <w:rFonts w:ascii="Times New Roman" w:eastAsia="Calibri" w:hAnsi="Times New Roman"/>
          <w:b/>
          <w:sz w:val="24"/>
          <w:szCs w:val="24"/>
        </w:rPr>
        <w:t>аучн</w:t>
      </w:r>
      <w:r w:rsidR="00177991" w:rsidRPr="007F0CC2">
        <w:rPr>
          <w:rFonts w:ascii="Times New Roman" w:eastAsia="Calibri" w:hAnsi="Times New Roman"/>
          <w:b/>
          <w:sz w:val="24"/>
          <w:szCs w:val="24"/>
        </w:rPr>
        <w:t>а</w:t>
      </w:r>
      <w:r w:rsidRPr="007F0CC2">
        <w:rPr>
          <w:rFonts w:ascii="Times New Roman" w:eastAsia="Calibri" w:hAnsi="Times New Roman"/>
          <w:b/>
          <w:sz w:val="24"/>
          <w:szCs w:val="24"/>
        </w:rPr>
        <w:t>я</w:t>
      </w:r>
      <w:r w:rsidR="004F5C41" w:rsidRPr="007F0CC2">
        <w:rPr>
          <w:rFonts w:ascii="Times New Roman" w:eastAsia="Calibri" w:hAnsi="Times New Roman"/>
          <w:b/>
          <w:sz w:val="24"/>
          <w:szCs w:val="24"/>
        </w:rPr>
        <w:t xml:space="preserve"> работ</w:t>
      </w:r>
      <w:r w:rsidRPr="007F0CC2">
        <w:rPr>
          <w:rFonts w:ascii="Times New Roman" w:eastAsia="Calibri" w:hAnsi="Times New Roman"/>
          <w:b/>
          <w:sz w:val="24"/>
          <w:szCs w:val="24"/>
        </w:rPr>
        <w:t>а</w:t>
      </w:r>
      <w:r w:rsidR="004F5C41" w:rsidRPr="007F0CC2">
        <w:rPr>
          <w:rFonts w:ascii="Times New Roman" w:eastAsia="Calibri" w:hAnsi="Times New Roman"/>
          <w:b/>
          <w:sz w:val="24"/>
          <w:szCs w:val="24"/>
        </w:rPr>
        <w:t xml:space="preserve"> кафедр</w:t>
      </w:r>
      <w:r w:rsidRPr="007F0CC2">
        <w:rPr>
          <w:rFonts w:ascii="Times New Roman" w:eastAsia="Calibri" w:hAnsi="Times New Roman"/>
          <w:b/>
          <w:sz w:val="24"/>
          <w:szCs w:val="24"/>
        </w:rPr>
        <w:t>ы</w:t>
      </w:r>
    </w:p>
    <w:p w:rsidR="004F5C41" w:rsidRPr="007F0CC2" w:rsidRDefault="004F5C41" w:rsidP="003E7A4C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>Тематика научно-исследовательской работы кафедры «Морфология» включает в себя следующие направления:</w:t>
      </w:r>
    </w:p>
    <w:p w:rsidR="004F5C41" w:rsidRPr="007F0CC2" w:rsidRDefault="004F5C41" w:rsidP="003E7A4C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7F0CC2">
        <w:rPr>
          <w:rFonts w:ascii="Times New Roman" w:eastAsia="Calibri" w:hAnsi="Times New Roman"/>
          <w:sz w:val="24"/>
          <w:szCs w:val="24"/>
          <w:lang w:eastAsia="zh-CN"/>
        </w:rPr>
        <w:t xml:space="preserve">1. Изменения морфологических показателей </w:t>
      </w:r>
      <w:proofErr w:type="spellStart"/>
      <w:proofErr w:type="gramStart"/>
      <w:r w:rsidRPr="007F0CC2">
        <w:rPr>
          <w:rFonts w:ascii="Times New Roman" w:eastAsia="Calibri" w:hAnsi="Times New Roman"/>
          <w:sz w:val="24"/>
          <w:szCs w:val="24"/>
          <w:lang w:eastAsia="zh-CN"/>
        </w:rPr>
        <w:t>кардио-васкулярной</w:t>
      </w:r>
      <w:proofErr w:type="spellEnd"/>
      <w:proofErr w:type="gramEnd"/>
      <w:r w:rsidRPr="007F0CC2">
        <w:rPr>
          <w:rFonts w:ascii="Times New Roman" w:eastAsia="Calibri" w:hAnsi="Times New Roman"/>
          <w:sz w:val="24"/>
          <w:szCs w:val="24"/>
          <w:lang w:eastAsia="zh-CN"/>
        </w:rPr>
        <w:t xml:space="preserve"> системы под возде</w:t>
      </w:r>
      <w:r w:rsidRPr="007F0CC2">
        <w:rPr>
          <w:rFonts w:ascii="Times New Roman" w:eastAsia="Calibri" w:hAnsi="Times New Roman"/>
          <w:sz w:val="24"/>
          <w:szCs w:val="24"/>
          <w:lang w:eastAsia="zh-CN"/>
        </w:rPr>
        <w:t>й</w:t>
      </w:r>
      <w:r w:rsidRPr="007F0CC2">
        <w:rPr>
          <w:rFonts w:ascii="Times New Roman" w:eastAsia="Calibri" w:hAnsi="Times New Roman"/>
          <w:sz w:val="24"/>
          <w:szCs w:val="24"/>
          <w:lang w:eastAsia="zh-CN"/>
        </w:rPr>
        <w:t>ствием факторов внешней и / или внутренней среды</w:t>
      </w:r>
    </w:p>
    <w:p w:rsidR="004F5C41" w:rsidRPr="007F0CC2" w:rsidRDefault="004F5C41" w:rsidP="003E7A4C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 xml:space="preserve">2. Особенности </w:t>
      </w:r>
      <w:proofErr w:type="spellStart"/>
      <w:r w:rsidRPr="007F0CC2">
        <w:rPr>
          <w:rFonts w:ascii="Times New Roman" w:eastAsia="Calibri" w:hAnsi="Times New Roman"/>
          <w:sz w:val="24"/>
          <w:szCs w:val="24"/>
        </w:rPr>
        <w:t>патоморфологии</w:t>
      </w:r>
      <w:proofErr w:type="spellEnd"/>
      <w:r w:rsidRPr="007F0CC2">
        <w:rPr>
          <w:rFonts w:ascii="Times New Roman" w:eastAsia="Calibri" w:hAnsi="Times New Roman"/>
          <w:sz w:val="24"/>
          <w:szCs w:val="24"/>
        </w:rPr>
        <w:t xml:space="preserve"> щитовидной железы, морфологические изменения в органе при состояниях хронической гипоксии.</w:t>
      </w:r>
    </w:p>
    <w:p w:rsidR="004F5C41" w:rsidRPr="007F0CC2" w:rsidRDefault="004F5C41" w:rsidP="003E7A4C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F0CC2">
        <w:rPr>
          <w:rFonts w:ascii="Times New Roman" w:eastAsia="Calibri" w:hAnsi="Times New Roman"/>
          <w:sz w:val="24"/>
          <w:szCs w:val="24"/>
          <w:lang w:eastAsia="ru-RU"/>
        </w:rPr>
        <w:t>Сведения об объемах, финансируемых НИР</w:t>
      </w:r>
      <w:r w:rsidR="00DA6DDE"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: </w:t>
      </w:r>
    </w:p>
    <w:p w:rsidR="00507E21" w:rsidRPr="007F0CC2" w:rsidRDefault="00507E21" w:rsidP="003E7A4C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3"/>
        <w:gridCol w:w="1073"/>
        <w:gridCol w:w="935"/>
        <w:gridCol w:w="933"/>
        <w:gridCol w:w="1062"/>
        <w:gridCol w:w="1060"/>
      </w:tblGrid>
      <w:tr w:rsidR="004F5C41" w:rsidRPr="007F0CC2" w:rsidTr="004F5C41">
        <w:tc>
          <w:tcPr>
            <w:tcW w:w="2325" w:type="pct"/>
            <w:shd w:val="clear" w:color="auto" w:fill="auto"/>
          </w:tcPr>
          <w:p w:rsidR="004F5C41" w:rsidRPr="007F0CC2" w:rsidRDefault="004F5C41" w:rsidP="003E7A4C">
            <w:pPr>
              <w:spacing w:after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566" w:type="pct"/>
            <w:shd w:val="clear" w:color="auto" w:fill="auto"/>
          </w:tcPr>
          <w:p w:rsidR="004F5C41" w:rsidRPr="007F0CC2" w:rsidRDefault="004F5C41" w:rsidP="003E7A4C">
            <w:pPr>
              <w:spacing w:after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94" w:type="pct"/>
            <w:shd w:val="clear" w:color="auto" w:fill="auto"/>
          </w:tcPr>
          <w:p w:rsidR="004F5C41" w:rsidRPr="007F0CC2" w:rsidRDefault="004F5C41" w:rsidP="003E7A4C">
            <w:pPr>
              <w:spacing w:after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93" w:type="pct"/>
            <w:shd w:val="clear" w:color="auto" w:fill="auto"/>
          </w:tcPr>
          <w:p w:rsidR="004F5C41" w:rsidRPr="007F0CC2" w:rsidRDefault="004F5C41" w:rsidP="003E7A4C">
            <w:pPr>
              <w:spacing w:after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561" w:type="pct"/>
            <w:shd w:val="clear" w:color="auto" w:fill="auto"/>
          </w:tcPr>
          <w:p w:rsidR="004F5C41" w:rsidRPr="007F0CC2" w:rsidRDefault="004F5C41" w:rsidP="003E7A4C">
            <w:pPr>
              <w:spacing w:after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560" w:type="pct"/>
          </w:tcPr>
          <w:p w:rsidR="004F5C41" w:rsidRPr="007F0CC2" w:rsidRDefault="004F5C41" w:rsidP="003E7A4C">
            <w:pPr>
              <w:spacing w:after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2022</w:t>
            </w:r>
          </w:p>
        </w:tc>
      </w:tr>
      <w:tr w:rsidR="004F5C41" w:rsidRPr="007F0CC2" w:rsidTr="004F5C41">
        <w:tc>
          <w:tcPr>
            <w:tcW w:w="2325" w:type="pct"/>
            <w:shd w:val="clear" w:color="auto" w:fill="auto"/>
          </w:tcPr>
          <w:p w:rsidR="004F5C41" w:rsidRPr="007F0CC2" w:rsidRDefault="004F5C41" w:rsidP="003E7A4C">
            <w:pPr>
              <w:spacing w:after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Объем НИР, тыс. руб.</w:t>
            </w:r>
          </w:p>
        </w:tc>
        <w:tc>
          <w:tcPr>
            <w:tcW w:w="566" w:type="pct"/>
            <w:shd w:val="clear" w:color="auto" w:fill="auto"/>
          </w:tcPr>
          <w:p w:rsidR="004F5C41" w:rsidRPr="007F0CC2" w:rsidRDefault="004F5C41" w:rsidP="003E7A4C">
            <w:pPr>
              <w:spacing w:after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4F5C41" w:rsidRPr="007F0CC2" w:rsidRDefault="004F5C41" w:rsidP="003E7A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493" w:type="pct"/>
            <w:shd w:val="clear" w:color="auto" w:fill="auto"/>
          </w:tcPr>
          <w:p w:rsidR="004F5C41" w:rsidRPr="007F0CC2" w:rsidRDefault="004F5C41" w:rsidP="003E7A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561" w:type="pct"/>
            <w:shd w:val="clear" w:color="auto" w:fill="auto"/>
          </w:tcPr>
          <w:p w:rsidR="004F5C41" w:rsidRPr="007F0CC2" w:rsidRDefault="004F5C41" w:rsidP="003E7A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</w:tcPr>
          <w:p w:rsidR="004F5C41" w:rsidRPr="007F0CC2" w:rsidRDefault="004F5C41" w:rsidP="003E7A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</w:tr>
      <w:tr w:rsidR="004F5C41" w:rsidRPr="007F0CC2" w:rsidTr="004F5C41">
        <w:tc>
          <w:tcPr>
            <w:tcW w:w="2325" w:type="pct"/>
            <w:shd w:val="clear" w:color="auto" w:fill="auto"/>
          </w:tcPr>
          <w:p w:rsidR="004F5C41" w:rsidRPr="007F0CC2" w:rsidRDefault="004F5C41" w:rsidP="003E7A4C">
            <w:pPr>
              <w:spacing w:after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Объем НИР на 1 НПР, тыс. руб.</w:t>
            </w:r>
          </w:p>
        </w:tc>
        <w:tc>
          <w:tcPr>
            <w:tcW w:w="566" w:type="pct"/>
            <w:shd w:val="clear" w:color="auto" w:fill="auto"/>
          </w:tcPr>
          <w:p w:rsidR="004F5C41" w:rsidRPr="007F0CC2" w:rsidRDefault="004F5C41" w:rsidP="003E7A4C">
            <w:pPr>
              <w:spacing w:after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4F5C41" w:rsidRPr="007F0CC2" w:rsidRDefault="004F5C41" w:rsidP="003E7A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sz w:val="24"/>
                <w:szCs w:val="24"/>
              </w:rPr>
              <w:t>72,72</w:t>
            </w:r>
          </w:p>
        </w:tc>
        <w:tc>
          <w:tcPr>
            <w:tcW w:w="493" w:type="pct"/>
            <w:shd w:val="clear" w:color="auto" w:fill="auto"/>
          </w:tcPr>
          <w:p w:rsidR="004F5C41" w:rsidRPr="007F0CC2" w:rsidRDefault="004F5C41" w:rsidP="003E7A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sz w:val="24"/>
                <w:szCs w:val="24"/>
              </w:rPr>
              <w:t>33,33</w:t>
            </w:r>
          </w:p>
        </w:tc>
        <w:tc>
          <w:tcPr>
            <w:tcW w:w="561" w:type="pct"/>
            <w:shd w:val="clear" w:color="auto" w:fill="auto"/>
          </w:tcPr>
          <w:p w:rsidR="004F5C41" w:rsidRPr="007F0CC2" w:rsidRDefault="004F5C41" w:rsidP="003E7A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</w:tcPr>
          <w:p w:rsidR="004F5C41" w:rsidRPr="007F0CC2" w:rsidRDefault="004F5C41" w:rsidP="003E7A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</w:tr>
    </w:tbl>
    <w:p w:rsidR="00177991" w:rsidRPr="007F0CC2" w:rsidRDefault="00177991" w:rsidP="003E7A4C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5C41" w:rsidRPr="007F0CC2" w:rsidRDefault="004F5C41" w:rsidP="003E7A4C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На кафедре был успешно реализован проект по грату РФФИ «Аспиранты» - 2019 «Изменение морфологических показателей </w:t>
      </w:r>
      <w:proofErr w:type="spellStart"/>
      <w:proofErr w:type="gramStart"/>
      <w:r w:rsidRPr="007F0CC2">
        <w:rPr>
          <w:rFonts w:ascii="Times New Roman" w:eastAsia="Calibri" w:hAnsi="Times New Roman"/>
          <w:sz w:val="24"/>
          <w:szCs w:val="24"/>
          <w:lang w:eastAsia="ru-RU"/>
        </w:rPr>
        <w:t>кардио-васкулярной</w:t>
      </w:r>
      <w:proofErr w:type="spellEnd"/>
      <w:proofErr w:type="gramEnd"/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 системы у лиц молодого возраста, как проявление преждевременного </w:t>
      </w:r>
      <w:proofErr w:type="spellStart"/>
      <w:r w:rsidRPr="007F0CC2">
        <w:rPr>
          <w:rFonts w:ascii="Times New Roman" w:eastAsia="Calibri" w:hAnsi="Times New Roman"/>
          <w:sz w:val="24"/>
          <w:szCs w:val="24"/>
          <w:lang w:eastAsia="ru-RU"/>
        </w:rPr>
        <w:t>ремоделирования</w:t>
      </w:r>
      <w:proofErr w:type="spellEnd"/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 сосудов и сердца», руковод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>тель Федорова М.Г., сумма грант</w:t>
      </w:r>
      <w:r w:rsidR="001B583D" w:rsidRPr="007F0CC2">
        <w:rPr>
          <w:rFonts w:ascii="Times New Roman" w:eastAsia="Calibri" w:hAnsi="Times New Roman"/>
          <w:sz w:val="24"/>
          <w:szCs w:val="24"/>
          <w:lang w:eastAsia="ru-RU"/>
        </w:rPr>
        <w:t>а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 1200 тыс. рублей.</w:t>
      </w:r>
    </w:p>
    <w:p w:rsidR="004F5C41" w:rsidRPr="007F0CC2" w:rsidRDefault="004F5C41" w:rsidP="003E7A4C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F0CC2">
        <w:rPr>
          <w:rFonts w:ascii="Times New Roman" w:eastAsia="Calibri" w:hAnsi="Times New Roman"/>
          <w:sz w:val="24"/>
          <w:szCs w:val="24"/>
          <w:lang w:eastAsia="ru-RU"/>
        </w:rPr>
        <w:t>За 5-летний период сотрудниками кафедры было подано 3 заявки на участие в ко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>н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>курсах на проведение научных исследований.</w:t>
      </w:r>
    </w:p>
    <w:p w:rsidR="004F5C41" w:rsidRPr="007F0CC2" w:rsidRDefault="004F5C41" w:rsidP="00177991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val="en-US" w:eastAsia="ru-RU"/>
        </w:rPr>
      </w:pPr>
      <w:r w:rsidRPr="007F0CC2">
        <w:rPr>
          <w:rFonts w:ascii="Times New Roman" w:eastAsia="Calibri" w:hAnsi="Times New Roman"/>
          <w:sz w:val="24"/>
          <w:szCs w:val="24"/>
          <w:lang w:eastAsia="ru-RU"/>
        </w:rPr>
        <w:t>Преподавателями кафедры за 2018–2022 гг. опубликовано 26 статей в РИНЦ</w:t>
      </w:r>
      <w:r w:rsidRPr="007F0CC2">
        <w:rPr>
          <w:rFonts w:ascii="Times New Roman" w:eastAsia="Calibri" w:hAnsi="Times New Roman"/>
          <w:iCs/>
          <w:spacing w:val="7"/>
          <w:sz w:val="24"/>
          <w:szCs w:val="24"/>
          <w:shd w:val="clear" w:color="auto" w:fill="FFFFFF"/>
          <w:lang w:eastAsia="ru-RU"/>
        </w:rPr>
        <w:t xml:space="preserve">, 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>20 ст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>а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>тей в изданиях, включенных в перечень ВАК, 1 статья</w:t>
      </w:r>
      <w:r w:rsidR="00177991" w:rsidRPr="007F0CC2">
        <w:rPr>
          <w:rFonts w:ascii="Times New Roman" w:eastAsia="Calibri" w:hAnsi="Times New Roman"/>
          <w:sz w:val="24"/>
          <w:szCs w:val="24"/>
          <w:lang w:eastAsia="ru-RU"/>
        </w:rPr>
        <w:t>, индексируемая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proofErr w:type="spellStart"/>
      <w:r w:rsidRPr="007F0CC2">
        <w:rPr>
          <w:rFonts w:ascii="Times New Roman" w:eastAsia="Calibri" w:hAnsi="Times New Roman"/>
          <w:sz w:val="24"/>
          <w:szCs w:val="24"/>
          <w:lang w:eastAsia="ru-RU"/>
        </w:rPr>
        <w:t>Web</w:t>
      </w:r>
      <w:proofErr w:type="spellEnd"/>
      <w:r w:rsidR="00177991"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proofErr w:type="spellStart"/>
      <w:r w:rsidRPr="007F0CC2">
        <w:rPr>
          <w:rFonts w:ascii="Times New Roman" w:eastAsia="Calibri" w:hAnsi="Times New Roman"/>
          <w:sz w:val="24"/>
          <w:szCs w:val="24"/>
          <w:lang w:eastAsia="ru-RU"/>
        </w:rPr>
        <w:t>of</w:t>
      </w:r>
      <w:proofErr w:type="spellEnd"/>
      <w:r w:rsidR="00177991"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  </w:t>
      </w:r>
      <w:proofErr w:type="spellStart"/>
      <w:r w:rsidRPr="007F0CC2">
        <w:rPr>
          <w:rFonts w:ascii="Times New Roman" w:eastAsia="Calibri" w:hAnsi="Times New Roman"/>
          <w:sz w:val="24"/>
          <w:szCs w:val="24"/>
          <w:lang w:eastAsia="ru-RU"/>
        </w:rPr>
        <w:t>Science</w:t>
      </w:r>
      <w:proofErr w:type="spellEnd"/>
      <w:r w:rsidRPr="007F0CC2">
        <w:rPr>
          <w:rFonts w:ascii="Times New Roman" w:eastAsia="Calibri" w:hAnsi="Times New Roman"/>
          <w:sz w:val="24"/>
          <w:szCs w:val="24"/>
          <w:lang w:eastAsia="ru-RU"/>
        </w:rPr>
        <w:t>, 1</w:t>
      </w:r>
      <w:r w:rsidR="00177991"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статья - 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7F0CC2">
        <w:rPr>
          <w:rFonts w:ascii="Times New Roman" w:eastAsia="Calibri" w:hAnsi="Times New Roman"/>
          <w:sz w:val="24"/>
          <w:szCs w:val="24"/>
          <w:lang w:val="en-US" w:eastAsia="ru-RU"/>
        </w:rPr>
        <w:t>RSCI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 и 1 ст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>а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>ть</w:t>
      </w:r>
      <w:r w:rsidR="00177991"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я - 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7F0CC2">
        <w:rPr>
          <w:rFonts w:ascii="Times New Roman" w:eastAsia="Calibri" w:hAnsi="Times New Roman"/>
          <w:sz w:val="24"/>
          <w:szCs w:val="24"/>
          <w:lang w:val="en-US" w:eastAsia="ru-RU"/>
        </w:rPr>
        <w:t>Scopus</w:t>
      </w:r>
      <w:r w:rsidR="00177991" w:rsidRPr="007F0CC2">
        <w:rPr>
          <w:rFonts w:ascii="Times New Roman" w:eastAsia="Calibri" w:hAnsi="Times New Roman"/>
          <w:sz w:val="24"/>
          <w:szCs w:val="24"/>
          <w:lang w:eastAsia="ru-RU"/>
        </w:rPr>
        <w:t>.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4F5C41" w:rsidRPr="007F0CC2" w:rsidRDefault="004F5C41" w:rsidP="003E7A4C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F0CC2">
        <w:rPr>
          <w:rFonts w:ascii="Times New Roman" w:eastAsia="Calibri" w:hAnsi="Times New Roman"/>
          <w:sz w:val="24"/>
          <w:szCs w:val="24"/>
          <w:lang w:eastAsia="ru-RU"/>
        </w:rPr>
        <w:t>За отчетный период были получены патенты:</w:t>
      </w:r>
    </w:p>
    <w:p w:rsidR="004F5C41" w:rsidRPr="007F0CC2" w:rsidRDefault="004F5C41" w:rsidP="003E7A4C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Способ диагностики </w:t>
      </w:r>
      <w:proofErr w:type="spellStart"/>
      <w:r w:rsidRPr="007F0CC2">
        <w:rPr>
          <w:rFonts w:ascii="Times New Roman" w:eastAsia="Calibri" w:hAnsi="Times New Roman"/>
          <w:sz w:val="24"/>
          <w:szCs w:val="24"/>
          <w:lang w:eastAsia="ru-RU"/>
        </w:rPr>
        <w:t>сформированностипостнекротических</w:t>
      </w:r>
      <w:proofErr w:type="spellEnd"/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 кист поджелудочной железы (Пат. 2720165 РФ)</w:t>
      </w:r>
    </w:p>
    <w:p w:rsidR="004F5C41" w:rsidRPr="007F0CC2" w:rsidRDefault="004F5C41" w:rsidP="003E7A4C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Способ получения </w:t>
      </w:r>
      <w:proofErr w:type="spellStart"/>
      <w:r w:rsidRPr="007F0CC2">
        <w:rPr>
          <w:rFonts w:ascii="Times New Roman" w:eastAsia="Calibri" w:hAnsi="Times New Roman"/>
          <w:sz w:val="24"/>
          <w:szCs w:val="24"/>
          <w:lang w:eastAsia="ru-RU"/>
        </w:rPr>
        <w:t>склерозирующей</w:t>
      </w:r>
      <w:proofErr w:type="spellEnd"/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 лекарственной пены с иерархической стру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>к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>турой (Пат. 2784868 РФ)</w:t>
      </w:r>
    </w:p>
    <w:p w:rsidR="00177991" w:rsidRPr="007F0CC2" w:rsidRDefault="00177991" w:rsidP="003E7A4C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4F5C41" w:rsidRPr="007F0CC2" w:rsidRDefault="004F5C41" w:rsidP="003E7A4C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7F0CC2">
        <w:rPr>
          <w:rFonts w:ascii="Times New Roman" w:eastAsia="Calibri" w:hAnsi="Times New Roman"/>
          <w:bCs/>
          <w:sz w:val="24"/>
          <w:szCs w:val="24"/>
        </w:rPr>
        <w:t>Сведения о публикациях ППС кафедры</w:t>
      </w:r>
      <w:r w:rsidR="00DA6DDE" w:rsidRPr="007F0CC2">
        <w:rPr>
          <w:rFonts w:ascii="Times New Roman" w:eastAsia="Calibri" w:hAnsi="Times New Roman"/>
          <w:bCs/>
          <w:sz w:val="24"/>
          <w:szCs w:val="24"/>
        </w:rPr>
        <w:t>:</w:t>
      </w:r>
    </w:p>
    <w:p w:rsidR="00177991" w:rsidRPr="007F0CC2" w:rsidRDefault="00177991" w:rsidP="003E7A4C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177991" w:rsidRPr="007F0CC2" w:rsidRDefault="00177991" w:rsidP="003E7A4C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696"/>
        <w:gridCol w:w="696"/>
        <w:gridCol w:w="696"/>
        <w:gridCol w:w="696"/>
        <w:gridCol w:w="696"/>
      </w:tblGrid>
      <w:tr w:rsidR="004F5C41" w:rsidRPr="007F0CC2" w:rsidTr="007B54F4">
        <w:trPr>
          <w:trHeight w:val="476"/>
          <w:jc w:val="center"/>
        </w:trPr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2022</w:t>
            </w:r>
          </w:p>
        </w:tc>
      </w:tr>
      <w:tr w:rsidR="004F5C41" w:rsidRPr="007F0CC2" w:rsidTr="007B54F4">
        <w:trPr>
          <w:trHeight w:val="476"/>
          <w:jc w:val="center"/>
        </w:trPr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Учебники и учебные пособия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</w:tr>
      <w:tr w:rsidR="004F5C41" w:rsidRPr="007F0CC2" w:rsidTr="007B54F4">
        <w:trPr>
          <w:trHeight w:val="476"/>
          <w:jc w:val="center"/>
        </w:trPr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Монографии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</w:tr>
      <w:tr w:rsidR="004F5C41" w:rsidRPr="007F0CC2" w:rsidTr="007B54F4">
        <w:trPr>
          <w:trHeight w:val="476"/>
          <w:jc w:val="center"/>
        </w:trPr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Статьи в </w:t>
            </w:r>
            <w:proofErr w:type="gramStart"/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РИНЦ</w:t>
            </w:r>
            <w:proofErr w:type="gramEnd"/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/в том числе ВАК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ru-RU"/>
              </w:rPr>
              <w:t>5/3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ru-RU"/>
              </w:rPr>
              <w:t>5/3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ru-RU"/>
              </w:rPr>
              <w:t>7/5</w:t>
            </w:r>
          </w:p>
        </w:tc>
      </w:tr>
      <w:tr w:rsidR="004F5C41" w:rsidRPr="007F0CC2" w:rsidTr="007B54F4">
        <w:trPr>
          <w:trHeight w:val="476"/>
          <w:jc w:val="center"/>
        </w:trPr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Статьи </w:t>
            </w:r>
            <w:proofErr w:type="spellStart"/>
            <w:r w:rsidRPr="007F0CC2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WoS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</w:tr>
      <w:tr w:rsidR="004F5C41" w:rsidRPr="007F0CC2" w:rsidTr="007B54F4">
        <w:trPr>
          <w:trHeight w:val="476"/>
          <w:jc w:val="center"/>
        </w:trPr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Статьи </w:t>
            </w:r>
            <w:r w:rsidRPr="007F0CC2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</w:tr>
      <w:tr w:rsidR="004F5C41" w:rsidRPr="007F0CC2" w:rsidTr="007B54F4">
        <w:trPr>
          <w:trHeight w:val="476"/>
          <w:jc w:val="center"/>
        </w:trPr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Статьи </w:t>
            </w:r>
            <w:r w:rsidRPr="007F0CC2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RSCI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</w:tr>
      <w:tr w:rsidR="004F5C41" w:rsidRPr="007F0CC2" w:rsidTr="007B54F4">
        <w:trPr>
          <w:trHeight w:val="476"/>
          <w:jc w:val="center"/>
        </w:trPr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Статьи в ядре РИНЦ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4F5C41" w:rsidRPr="007F0CC2" w:rsidRDefault="004F5C41" w:rsidP="007B54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</w:tr>
    </w:tbl>
    <w:p w:rsidR="00D85BB3" w:rsidRPr="007F0CC2" w:rsidRDefault="00D85BB3" w:rsidP="003E7A4C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F5C41" w:rsidRPr="007F0CC2" w:rsidRDefault="004F5C41" w:rsidP="003E7A4C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F0CC2">
        <w:rPr>
          <w:rFonts w:ascii="Times New Roman" w:eastAsia="Calibri" w:hAnsi="Times New Roman"/>
          <w:sz w:val="24"/>
          <w:szCs w:val="24"/>
          <w:lang w:eastAsia="ru-RU"/>
        </w:rPr>
        <w:t>Преподаватели кафедры за отчетный период приняли участие в следующих междун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>а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родных и всероссийских научных конференциях: </w:t>
      </w:r>
    </w:p>
    <w:p w:rsidR="004F5C41" w:rsidRPr="007F0CC2" w:rsidRDefault="004F5C41" w:rsidP="00D85BB3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F0CC2">
        <w:rPr>
          <w:rFonts w:ascii="Times New Roman" w:eastAsia="Calibri" w:hAnsi="Times New Roman"/>
          <w:sz w:val="24"/>
          <w:szCs w:val="24"/>
          <w:lang w:eastAsia="ru-RU"/>
        </w:rPr>
        <w:t>IIВсероссийская морфологическая конференция молодых ученых с междунаро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>д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ным участием (гибридный формат, очное участие) в </w:t>
      </w:r>
      <w:proofErr w:type="gramStart"/>
      <w:r w:rsidRPr="007F0CC2">
        <w:rPr>
          <w:rFonts w:ascii="Times New Roman" w:eastAsia="Calibri" w:hAnsi="Times New Roman"/>
          <w:sz w:val="24"/>
          <w:szCs w:val="24"/>
          <w:lang w:eastAsia="ru-RU"/>
        </w:rPr>
        <w:t>г</w:t>
      </w:r>
      <w:proofErr w:type="gramEnd"/>
      <w:r w:rsidRPr="007F0CC2">
        <w:rPr>
          <w:rFonts w:ascii="Times New Roman" w:eastAsia="Calibri" w:hAnsi="Times New Roman"/>
          <w:sz w:val="24"/>
          <w:szCs w:val="24"/>
          <w:lang w:eastAsia="ru-RU"/>
        </w:rPr>
        <w:t>. Тюмень. Выступал доцент каф. Аве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>р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>кин Н.С. с докладом «Морфометрическая характеристика артерий у лиц разного возраста».</w:t>
      </w:r>
    </w:p>
    <w:p w:rsidR="004F5C41" w:rsidRPr="007F0CC2" w:rsidRDefault="004F5C41" w:rsidP="00D85BB3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 Всероссийская научная конференция с международным участием, посвященной памятной дате института 60-летию НИИ морфологии человека им. академика А.П. </w:t>
      </w:r>
      <w:proofErr w:type="spellStart"/>
      <w:r w:rsidRPr="007F0CC2">
        <w:rPr>
          <w:rFonts w:ascii="Times New Roman" w:eastAsia="Calibri" w:hAnsi="Times New Roman"/>
          <w:sz w:val="24"/>
          <w:szCs w:val="24"/>
          <w:lang w:eastAsia="ru-RU"/>
        </w:rPr>
        <w:t>Авцына</w:t>
      </w:r>
      <w:proofErr w:type="spellEnd"/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 (гибридный формат, дистанционное участие) в </w:t>
      </w:r>
      <w:proofErr w:type="gramStart"/>
      <w:r w:rsidRPr="007F0CC2">
        <w:rPr>
          <w:rFonts w:ascii="Times New Roman" w:eastAsia="Calibri" w:hAnsi="Times New Roman"/>
          <w:sz w:val="24"/>
          <w:szCs w:val="24"/>
          <w:lang w:eastAsia="ru-RU"/>
        </w:rPr>
        <w:t>г</w:t>
      </w:r>
      <w:proofErr w:type="gramEnd"/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. Москва. Участник – доцент каф. Аверкин Н.С. с темой Связь морфофункциональных характеристик артериальной стенки с факторами </w:t>
      </w:r>
      <w:proofErr w:type="gramStart"/>
      <w:r w:rsidRPr="007F0CC2">
        <w:rPr>
          <w:rFonts w:ascii="Times New Roman" w:eastAsia="Calibri" w:hAnsi="Times New Roman"/>
          <w:sz w:val="24"/>
          <w:szCs w:val="24"/>
          <w:lang w:eastAsia="ru-RU"/>
        </w:rPr>
        <w:t>сердечно-сосудистого</w:t>
      </w:r>
      <w:proofErr w:type="gramEnd"/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 риска».</w:t>
      </w:r>
    </w:p>
    <w:p w:rsidR="004F5C41" w:rsidRPr="007F0CC2" w:rsidRDefault="004F5C41" w:rsidP="00D85BB3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F0CC2">
        <w:rPr>
          <w:rFonts w:ascii="Times New Roman" w:eastAsia="Calibri" w:hAnsi="Times New Roman"/>
          <w:sz w:val="24"/>
          <w:szCs w:val="24"/>
          <w:lang w:eastAsia="ru-RU"/>
        </w:rPr>
        <w:t>Х Всероссийской научно-практическая конференция с международным участием, посвящённая памяти знаменитого российского океанолога, исследователя Арктики и А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>н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тарктики, академика Алексея Фёдоровича Трёшникова (Заочная) в г. Ульяновск. Участвовала доцент каф. Комарова Е.В. с докладом «Изменчивость раковины наземного моллюска </w:t>
      </w:r>
      <w:proofErr w:type="spellStart"/>
      <w:r w:rsidRPr="007F0CC2">
        <w:rPr>
          <w:rFonts w:ascii="Times New Roman" w:eastAsia="Calibri" w:hAnsi="Times New Roman"/>
          <w:i/>
          <w:sz w:val="24"/>
          <w:szCs w:val="24"/>
          <w:lang w:eastAsia="ru-RU"/>
        </w:rPr>
        <w:t>Chondrulatridens</w:t>
      </w:r>
      <w:proofErr w:type="spellEnd"/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 в разных типах ландшафтов Ульяновской области».</w:t>
      </w:r>
    </w:p>
    <w:p w:rsidR="004F5C41" w:rsidRPr="007F0CC2" w:rsidRDefault="004F5C41" w:rsidP="00D85BB3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F0CC2">
        <w:rPr>
          <w:rFonts w:ascii="Times New Roman" w:eastAsia="Calibri" w:hAnsi="Times New Roman"/>
          <w:sz w:val="24"/>
          <w:szCs w:val="24"/>
          <w:lang w:eastAsia="ru-RU"/>
        </w:rPr>
        <w:t>XIX Всероссийское совещание по почвенной зоологии «</w:t>
      </w:r>
      <w:proofErr w:type="spellStart"/>
      <w:r w:rsidRPr="007F0CC2">
        <w:rPr>
          <w:rFonts w:ascii="Times New Roman" w:eastAsia="Calibri" w:hAnsi="Times New Roman"/>
          <w:sz w:val="24"/>
          <w:szCs w:val="24"/>
          <w:lang w:eastAsia="ru-RU"/>
        </w:rPr>
        <w:t>Биота</w:t>
      </w:r>
      <w:proofErr w:type="spellEnd"/>
      <w:r w:rsidRPr="007F0CC2">
        <w:rPr>
          <w:rFonts w:ascii="Times New Roman" w:eastAsia="Calibri" w:hAnsi="Times New Roman"/>
          <w:sz w:val="24"/>
          <w:szCs w:val="24"/>
          <w:lang w:eastAsia="ru-RU"/>
        </w:rPr>
        <w:t>, генезис и проду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>к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тивность почв» в </w:t>
      </w:r>
      <w:proofErr w:type="gramStart"/>
      <w:r w:rsidRPr="007F0CC2">
        <w:rPr>
          <w:rFonts w:ascii="Times New Roman" w:eastAsia="Calibri" w:hAnsi="Times New Roman"/>
          <w:sz w:val="24"/>
          <w:szCs w:val="24"/>
          <w:lang w:eastAsia="ru-RU"/>
        </w:rPr>
        <w:t>г</w:t>
      </w:r>
      <w:proofErr w:type="gramEnd"/>
      <w:r w:rsidRPr="007F0CC2">
        <w:rPr>
          <w:rFonts w:ascii="Times New Roman" w:eastAsia="Calibri" w:hAnsi="Times New Roman"/>
          <w:sz w:val="24"/>
          <w:szCs w:val="24"/>
          <w:lang w:eastAsia="ru-RU"/>
        </w:rPr>
        <w:t>. Улан-Удэ. Участвовала доцент каф. Комарова Е.В. с темой «</w:t>
      </w:r>
      <w:proofErr w:type="spellStart"/>
      <w:r w:rsidRPr="007F0CC2">
        <w:rPr>
          <w:rFonts w:ascii="Times New Roman" w:eastAsia="Calibri" w:hAnsi="Times New Roman"/>
          <w:sz w:val="24"/>
          <w:szCs w:val="24"/>
          <w:lang w:eastAsia="ru-RU"/>
        </w:rPr>
        <w:t>Конхиолог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Pr="007F0CC2">
        <w:rPr>
          <w:rFonts w:ascii="Times New Roman" w:eastAsia="Calibri" w:hAnsi="Times New Roman"/>
          <w:sz w:val="24"/>
          <w:szCs w:val="24"/>
          <w:lang w:eastAsia="ru-RU"/>
        </w:rPr>
        <w:t>ческие</w:t>
      </w:r>
      <w:proofErr w:type="spellEnd"/>
      <w:r w:rsidRPr="007F0CC2">
        <w:rPr>
          <w:rFonts w:ascii="Times New Roman" w:eastAsia="Calibri" w:hAnsi="Times New Roman"/>
          <w:sz w:val="24"/>
          <w:szCs w:val="24"/>
          <w:lang w:eastAsia="ru-RU"/>
        </w:rPr>
        <w:t xml:space="preserve"> параметры двух изолированных популяций </w:t>
      </w:r>
      <w:proofErr w:type="spellStart"/>
      <w:r w:rsidRPr="007F0CC2">
        <w:rPr>
          <w:rFonts w:ascii="Times New Roman" w:eastAsia="Calibri" w:hAnsi="Times New Roman"/>
          <w:i/>
          <w:sz w:val="24"/>
          <w:szCs w:val="24"/>
          <w:lang w:val="en-US" w:eastAsia="ru-RU"/>
        </w:rPr>
        <w:t>Chondrulatridens</w:t>
      </w:r>
      <w:proofErr w:type="spellEnd"/>
      <w:r w:rsidRPr="007F0CC2">
        <w:rPr>
          <w:rFonts w:ascii="Times New Roman" w:eastAsia="Calibri" w:hAnsi="Times New Roman"/>
          <w:sz w:val="24"/>
          <w:szCs w:val="24"/>
          <w:lang w:eastAsia="ru-RU"/>
        </w:rPr>
        <w:t>».</w:t>
      </w:r>
    </w:p>
    <w:p w:rsidR="004F5C41" w:rsidRPr="007F0CC2" w:rsidRDefault="004F5C41" w:rsidP="003E7A4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t xml:space="preserve">Сотрудники кафедры ежегодно принимают участие в организации секции «Морфология» международной научной конференции «Актуальные проблемы медицинской науки и образования» ФГБОУ </w:t>
      </w:r>
      <w:proofErr w:type="gramStart"/>
      <w:r w:rsidRPr="007F0CC2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Pr="007F0CC2">
        <w:rPr>
          <w:rFonts w:ascii="Times New Roman" w:hAnsi="Times New Roman"/>
          <w:sz w:val="24"/>
          <w:szCs w:val="24"/>
          <w:lang w:eastAsia="ru-RU"/>
        </w:rPr>
        <w:t xml:space="preserve"> Пензенского государственного университета.</w:t>
      </w:r>
    </w:p>
    <w:p w:rsidR="004F5C41" w:rsidRPr="007F0CC2" w:rsidRDefault="004F5C41" w:rsidP="003E7A4C">
      <w:pPr>
        <w:spacing w:after="0"/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7F0CC2">
        <w:rPr>
          <w:rFonts w:ascii="Times New Roman" w:eastAsia="Calibri" w:hAnsi="Times New Roman"/>
          <w:bCs/>
          <w:sz w:val="24"/>
          <w:szCs w:val="24"/>
        </w:rPr>
        <w:t>Одно из направлений научной деятельности кафедры – подготовка кадров высшей квалификации</w:t>
      </w:r>
      <w:r w:rsidR="00D85BB3" w:rsidRPr="007F0CC2">
        <w:rPr>
          <w:rFonts w:ascii="Times New Roman" w:eastAsia="Calibri" w:hAnsi="Times New Roman"/>
          <w:bCs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3"/>
        <w:gridCol w:w="1020"/>
        <w:gridCol w:w="1020"/>
        <w:gridCol w:w="1020"/>
        <w:gridCol w:w="1020"/>
        <w:gridCol w:w="1021"/>
      </w:tblGrid>
      <w:tr w:rsidR="004F5C41" w:rsidRPr="007F0CC2" w:rsidTr="00D85BB3">
        <w:trPr>
          <w:jc w:val="center"/>
        </w:trPr>
        <w:tc>
          <w:tcPr>
            <w:tcW w:w="4753" w:type="dxa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020" w:type="dxa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020" w:type="dxa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020" w:type="dxa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020" w:type="dxa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021" w:type="dxa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2022</w:t>
            </w:r>
          </w:p>
        </w:tc>
      </w:tr>
      <w:tr w:rsidR="004F5C41" w:rsidRPr="007F0CC2" w:rsidTr="00D85BB3">
        <w:trPr>
          <w:jc w:val="center"/>
        </w:trPr>
        <w:tc>
          <w:tcPr>
            <w:tcW w:w="4753" w:type="dxa"/>
          </w:tcPr>
          <w:p w:rsidR="004F5C41" w:rsidRPr="007F0CC2" w:rsidRDefault="004F5C41" w:rsidP="003E7A4C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 аспирантов</w:t>
            </w:r>
          </w:p>
        </w:tc>
        <w:tc>
          <w:tcPr>
            <w:tcW w:w="1020" w:type="dxa"/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</w:tr>
      <w:tr w:rsidR="004F5C41" w:rsidRPr="007F0CC2" w:rsidTr="00D85BB3">
        <w:trPr>
          <w:jc w:val="center"/>
        </w:trPr>
        <w:tc>
          <w:tcPr>
            <w:tcW w:w="4753" w:type="dxa"/>
          </w:tcPr>
          <w:p w:rsidR="004F5C41" w:rsidRPr="007F0CC2" w:rsidRDefault="004F5C41" w:rsidP="003E7A4C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Защищено диссертаций</w:t>
            </w:r>
          </w:p>
        </w:tc>
        <w:tc>
          <w:tcPr>
            <w:tcW w:w="1020" w:type="dxa"/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</w:tr>
    </w:tbl>
    <w:p w:rsidR="004F5C41" w:rsidRPr="007F0CC2" w:rsidRDefault="004F5C41" w:rsidP="003E7A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CC2">
        <w:rPr>
          <w:rFonts w:ascii="Times New Roman" w:eastAsia="Calibri" w:hAnsi="Times New Roman"/>
          <w:sz w:val="24"/>
          <w:szCs w:val="24"/>
        </w:rPr>
        <w:t xml:space="preserve">Состоялась защита кандидатской диссертации </w:t>
      </w:r>
      <w:r w:rsidRPr="007F0CC2">
        <w:rPr>
          <w:rFonts w:ascii="Times New Roman" w:hAnsi="Times New Roman"/>
          <w:sz w:val="24"/>
          <w:szCs w:val="24"/>
          <w:lang w:eastAsia="ru-RU"/>
        </w:rPr>
        <w:t>соискателя Аверкина Н.С. (по спец</w:t>
      </w:r>
      <w:r w:rsidRPr="007F0CC2">
        <w:rPr>
          <w:rFonts w:ascii="Times New Roman" w:hAnsi="Times New Roman"/>
          <w:sz w:val="24"/>
          <w:szCs w:val="24"/>
          <w:lang w:eastAsia="ru-RU"/>
        </w:rPr>
        <w:t>и</w:t>
      </w:r>
      <w:r w:rsidRPr="007F0CC2">
        <w:rPr>
          <w:rFonts w:ascii="Times New Roman" w:hAnsi="Times New Roman"/>
          <w:sz w:val="24"/>
          <w:szCs w:val="24"/>
          <w:lang w:eastAsia="ru-RU"/>
        </w:rPr>
        <w:t>альности 3.3.2 — Патологическая анатомия на тему «Морфологические изменения артер</w:t>
      </w:r>
      <w:r w:rsidRPr="007F0CC2">
        <w:rPr>
          <w:rFonts w:ascii="Times New Roman" w:hAnsi="Times New Roman"/>
          <w:sz w:val="24"/>
          <w:szCs w:val="24"/>
          <w:lang w:eastAsia="ru-RU"/>
        </w:rPr>
        <w:t>и</w:t>
      </w:r>
      <w:r w:rsidRPr="007F0CC2">
        <w:rPr>
          <w:rFonts w:ascii="Times New Roman" w:hAnsi="Times New Roman"/>
          <w:sz w:val="24"/>
          <w:szCs w:val="24"/>
          <w:lang w:eastAsia="ru-RU"/>
        </w:rPr>
        <w:t xml:space="preserve">альной стенки, ассоциированные с отдельными факторами </w:t>
      </w:r>
      <w:proofErr w:type="gramStart"/>
      <w:r w:rsidRPr="007F0CC2">
        <w:rPr>
          <w:rFonts w:ascii="Times New Roman" w:hAnsi="Times New Roman"/>
          <w:sz w:val="24"/>
          <w:szCs w:val="24"/>
          <w:lang w:eastAsia="ru-RU"/>
        </w:rPr>
        <w:t>сердечно-сосудистого</w:t>
      </w:r>
      <w:proofErr w:type="gramEnd"/>
      <w:r w:rsidRPr="007F0CC2">
        <w:rPr>
          <w:rFonts w:ascii="Times New Roman" w:hAnsi="Times New Roman"/>
          <w:sz w:val="24"/>
          <w:szCs w:val="24"/>
          <w:lang w:eastAsia="ru-RU"/>
        </w:rPr>
        <w:t xml:space="preserve"> риска» в диссертационном совете на базе ФГАОУ ВО «РНИМУ им. Н.И. Пирогова»).</w:t>
      </w:r>
    </w:p>
    <w:p w:rsidR="004F5C41" w:rsidRPr="007F0CC2" w:rsidRDefault="004F5C41" w:rsidP="003E7A4C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 xml:space="preserve">Научная работа преподавателей кафедры ориентирована на привлечение студентов к выполнению актуальных исследований в области патологической анатомии. </w:t>
      </w:r>
    </w:p>
    <w:p w:rsidR="004F5C41" w:rsidRPr="007F0CC2" w:rsidRDefault="004F5C41" w:rsidP="003E7A4C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7F0CC2">
        <w:rPr>
          <w:rFonts w:ascii="Times New Roman" w:eastAsia="Calibri" w:hAnsi="Times New Roman"/>
          <w:bCs/>
          <w:sz w:val="24"/>
          <w:szCs w:val="24"/>
        </w:rPr>
        <w:lastRenderedPageBreak/>
        <w:t xml:space="preserve">В 2021 году команда студентов кафедры вышла в очный тур </w:t>
      </w:r>
      <w:r w:rsidRPr="007F0CC2">
        <w:rPr>
          <w:rFonts w:ascii="Times New Roman" w:eastAsia="Calibri" w:hAnsi="Times New Roman"/>
          <w:bCs/>
          <w:sz w:val="24"/>
          <w:szCs w:val="24"/>
          <w:lang w:val="en-US"/>
        </w:rPr>
        <w:t>IX</w:t>
      </w:r>
      <w:r w:rsidRPr="007F0CC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7B54F4" w:rsidRPr="007F0CC2">
        <w:rPr>
          <w:rFonts w:ascii="Times New Roman" w:eastAsia="Calibri" w:hAnsi="Times New Roman"/>
          <w:bCs/>
          <w:sz w:val="24"/>
          <w:szCs w:val="24"/>
        </w:rPr>
        <w:t>М</w:t>
      </w:r>
      <w:r w:rsidRPr="007F0CC2">
        <w:rPr>
          <w:rFonts w:ascii="Times New Roman" w:eastAsia="Calibri" w:hAnsi="Times New Roman"/>
          <w:bCs/>
          <w:sz w:val="24"/>
          <w:szCs w:val="24"/>
        </w:rPr>
        <w:t>еждународной ст</w:t>
      </w:r>
      <w:r w:rsidRPr="007F0CC2">
        <w:rPr>
          <w:rFonts w:ascii="Times New Roman" w:eastAsia="Calibri" w:hAnsi="Times New Roman"/>
          <w:bCs/>
          <w:sz w:val="24"/>
          <w:szCs w:val="24"/>
        </w:rPr>
        <w:t>у</w:t>
      </w:r>
      <w:r w:rsidRPr="007F0CC2">
        <w:rPr>
          <w:rFonts w:ascii="Times New Roman" w:eastAsia="Calibri" w:hAnsi="Times New Roman"/>
          <w:bCs/>
          <w:sz w:val="24"/>
          <w:szCs w:val="24"/>
        </w:rPr>
        <w:t xml:space="preserve">денческой олимпиады по патологии «Лабиринты болезней-2021» в </w:t>
      </w:r>
      <w:r w:rsidR="007B54F4" w:rsidRPr="007F0CC2">
        <w:rPr>
          <w:rFonts w:ascii="Times New Roman" w:eastAsia="Calibri" w:hAnsi="Times New Roman"/>
          <w:bCs/>
          <w:sz w:val="24"/>
          <w:szCs w:val="24"/>
        </w:rPr>
        <w:t>МГМУ им. И.М.</w:t>
      </w:r>
      <w:r w:rsidRPr="007F0CC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7B54F4" w:rsidRPr="007F0CC2">
        <w:rPr>
          <w:rFonts w:ascii="Times New Roman" w:eastAsia="Calibri" w:hAnsi="Times New Roman"/>
          <w:bCs/>
          <w:sz w:val="24"/>
          <w:szCs w:val="24"/>
        </w:rPr>
        <w:t>Сечен</w:t>
      </w:r>
      <w:r w:rsidR="007B54F4" w:rsidRPr="007F0CC2">
        <w:rPr>
          <w:rFonts w:ascii="Times New Roman" w:eastAsia="Calibri" w:hAnsi="Times New Roman"/>
          <w:bCs/>
          <w:sz w:val="24"/>
          <w:szCs w:val="24"/>
        </w:rPr>
        <w:t>о</w:t>
      </w:r>
      <w:r w:rsidR="007B54F4" w:rsidRPr="007F0CC2">
        <w:rPr>
          <w:rFonts w:ascii="Times New Roman" w:eastAsia="Calibri" w:hAnsi="Times New Roman"/>
          <w:bCs/>
          <w:sz w:val="24"/>
          <w:szCs w:val="24"/>
        </w:rPr>
        <w:t>ва (</w:t>
      </w:r>
      <w:proofErr w:type="gramStart"/>
      <w:r w:rsidRPr="007F0CC2">
        <w:rPr>
          <w:rFonts w:ascii="Times New Roman" w:eastAsia="Calibri" w:hAnsi="Times New Roman"/>
          <w:bCs/>
          <w:sz w:val="24"/>
          <w:szCs w:val="24"/>
        </w:rPr>
        <w:t>г</w:t>
      </w:r>
      <w:proofErr w:type="gramEnd"/>
      <w:r w:rsidRPr="007F0CC2">
        <w:rPr>
          <w:rFonts w:ascii="Times New Roman" w:eastAsia="Calibri" w:hAnsi="Times New Roman"/>
          <w:bCs/>
          <w:sz w:val="24"/>
          <w:szCs w:val="24"/>
        </w:rPr>
        <w:t>. Москва</w:t>
      </w:r>
      <w:r w:rsidR="007B54F4" w:rsidRPr="007F0CC2">
        <w:rPr>
          <w:rFonts w:ascii="Times New Roman" w:eastAsia="Calibri" w:hAnsi="Times New Roman"/>
          <w:bCs/>
          <w:sz w:val="24"/>
          <w:szCs w:val="24"/>
        </w:rPr>
        <w:t>)</w:t>
      </w:r>
      <w:r w:rsidRPr="007F0CC2">
        <w:rPr>
          <w:rFonts w:ascii="Times New Roman" w:eastAsia="Calibri" w:hAnsi="Times New Roman"/>
          <w:bCs/>
          <w:sz w:val="24"/>
          <w:szCs w:val="24"/>
        </w:rPr>
        <w:t xml:space="preserve">. Студентка </w:t>
      </w:r>
      <w:proofErr w:type="spellStart"/>
      <w:r w:rsidRPr="007F0CC2">
        <w:rPr>
          <w:rFonts w:ascii="Times New Roman" w:eastAsia="Calibri" w:hAnsi="Times New Roman"/>
          <w:bCs/>
          <w:sz w:val="24"/>
          <w:szCs w:val="24"/>
        </w:rPr>
        <w:t>Пряженцева</w:t>
      </w:r>
      <w:proofErr w:type="spellEnd"/>
      <w:r w:rsidRPr="007F0CC2">
        <w:rPr>
          <w:rFonts w:ascii="Times New Roman" w:eastAsia="Calibri" w:hAnsi="Times New Roman"/>
          <w:bCs/>
          <w:sz w:val="24"/>
          <w:szCs w:val="24"/>
        </w:rPr>
        <w:t xml:space="preserve"> Т.В. в 2022 году заняла 3 место на </w:t>
      </w:r>
      <w:r w:rsidRPr="007F0CC2">
        <w:rPr>
          <w:rFonts w:ascii="Times New Roman" w:eastAsia="Calibri" w:hAnsi="Times New Roman"/>
          <w:bCs/>
          <w:sz w:val="24"/>
          <w:szCs w:val="24"/>
          <w:lang w:val="en-US"/>
        </w:rPr>
        <w:t>XI</w:t>
      </w:r>
      <w:r w:rsidRPr="007F0CC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7B54F4" w:rsidRPr="007F0CC2">
        <w:rPr>
          <w:rFonts w:ascii="Times New Roman" w:eastAsia="Calibri" w:hAnsi="Times New Roman"/>
          <w:bCs/>
          <w:sz w:val="24"/>
          <w:szCs w:val="24"/>
        </w:rPr>
        <w:t>Н</w:t>
      </w:r>
      <w:r w:rsidRPr="007F0CC2">
        <w:rPr>
          <w:rFonts w:ascii="Times New Roman" w:eastAsia="Calibri" w:hAnsi="Times New Roman"/>
          <w:bCs/>
          <w:sz w:val="24"/>
          <w:szCs w:val="24"/>
        </w:rPr>
        <w:t>аучно-практической конференции с международным участием «Путь в науку» (научный руковод</w:t>
      </w:r>
      <w:r w:rsidRPr="007F0CC2">
        <w:rPr>
          <w:rFonts w:ascii="Times New Roman" w:eastAsia="Calibri" w:hAnsi="Times New Roman"/>
          <w:bCs/>
          <w:sz w:val="24"/>
          <w:szCs w:val="24"/>
        </w:rPr>
        <w:t>и</w:t>
      </w:r>
      <w:r w:rsidRPr="007F0CC2">
        <w:rPr>
          <w:rFonts w:ascii="Times New Roman" w:eastAsia="Calibri" w:hAnsi="Times New Roman"/>
          <w:bCs/>
          <w:sz w:val="24"/>
          <w:szCs w:val="24"/>
        </w:rPr>
        <w:t xml:space="preserve">тель – Аверкин Н.С.). Студенты Сорокин И. А., </w:t>
      </w:r>
      <w:proofErr w:type="spellStart"/>
      <w:r w:rsidRPr="007F0CC2">
        <w:rPr>
          <w:rFonts w:ascii="Times New Roman" w:eastAsia="Calibri" w:hAnsi="Times New Roman"/>
          <w:bCs/>
          <w:sz w:val="24"/>
          <w:szCs w:val="24"/>
        </w:rPr>
        <w:t>Тикарев</w:t>
      </w:r>
      <w:proofErr w:type="spellEnd"/>
      <w:r w:rsidRPr="007F0CC2">
        <w:rPr>
          <w:rFonts w:ascii="Times New Roman" w:eastAsia="Calibri" w:hAnsi="Times New Roman"/>
          <w:bCs/>
          <w:sz w:val="24"/>
          <w:szCs w:val="24"/>
        </w:rPr>
        <w:t xml:space="preserve"> А.А. два года подряд (2021, 2022 г.г.) занимали 3 место на межрегиональной олимпиаде по гистологии «Ткани человеческого организма».</w:t>
      </w:r>
    </w:p>
    <w:p w:rsidR="004F5C41" w:rsidRPr="007F0CC2" w:rsidRDefault="004F5C41" w:rsidP="003E7A4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 xml:space="preserve">На кафедре функционирует студенческий научный кружок: </w:t>
      </w:r>
    </w:p>
    <w:p w:rsidR="004F5C41" w:rsidRPr="007F0CC2" w:rsidRDefault="004F5C41" w:rsidP="003E7A4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>«Морфология» (руководитель – доц. Аверкин Н.С.). Члены кружка проводят ежем</w:t>
      </w:r>
      <w:r w:rsidRPr="007F0CC2">
        <w:rPr>
          <w:rFonts w:ascii="Times New Roman" w:eastAsia="Calibri" w:hAnsi="Times New Roman"/>
          <w:sz w:val="24"/>
          <w:szCs w:val="24"/>
        </w:rPr>
        <w:t>е</w:t>
      </w:r>
      <w:r w:rsidRPr="007F0CC2">
        <w:rPr>
          <w:rFonts w:ascii="Times New Roman" w:eastAsia="Calibri" w:hAnsi="Times New Roman"/>
          <w:sz w:val="24"/>
          <w:szCs w:val="24"/>
        </w:rPr>
        <w:t>сячные заседания, где обсуждают актуальные вопросы патологической анатомии.</w:t>
      </w:r>
    </w:p>
    <w:p w:rsidR="004F5C41" w:rsidRPr="007F0CC2" w:rsidRDefault="004F5C41" w:rsidP="003E7A4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 xml:space="preserve">За отчетный период под руководством преподавателей кафедры </w:t>
      </w:r>
      <w:proofErr w:type="gramStart"/>
      <w:r w:rsidRPr="007F0CC2">
        <w:rPr>
          <w:rFonts w:ascii="Times New Roman" w:eastAsia="Calibri" w:hAnsi="Times New Roman"/>
          <w:sz w:val="24"/>
          <w:szCs w:val="24"/>
        </w:rPr>
        <w:t>обучающимися</w:t>
      </w:r>
      <w:proofErr w:type="gramEnd"/>
      <w:r w:rsidRPr="007F0CC2">
        <w:rPr>
          <w:rFonts w:ascii="Times New Roman" w:eastAsia="Calibri" w:hAnsi="Times New Roman"/>
          <w:sz w:val="24"/>
          <w:szCs w:val="24"/>
        </w:rPr>
        <w:t xml:space="preserve"> опу</w:t>
      </w:r>
      <w:r w:rsidRPr="007F0CC2">
        <w:rPr>
          <w:rFonts w:ascii="Times New Roman" w:eastAsia="Calibri" w:hAnsi="Times New Roman"/>
          <w:sz w:val="24"/>
          <w:szCs w:val="24"/>
        </w:rPr>
        <w:t>б</w:t>
      </w:r>
      <w:r w:rsidRPr="007F0CC2">
        <w:rPr>
          <w:rFonts w:ascii="Times New Roman" w:eastAsia="Calibri" w:hAnsi="Times New Roman"/>
          <w:sz w:val="24"/>
          <w:szCs w:val="24"/>
        </w:rPr>
        <w:t>ликовано</w:t>
      </w:r>
      <w:r w:rsidR="007B54F4" w:rsidRPr="007F0CC2">
        <w:rPr>
          <w:rFonts w:ascii="Times New Roman" w:eastAsia="Calibri" w:hAnsi="Times New Roman"/>
          <w:sz w:val="24"/>
          <w:szCs w:val="24"/>
        </w:rPr>
        <w:t xml:space="preserve"> </w:t>
      </w:r>
      <w:r w:rsidRPr="007F0CC2">
        <w:rPr>
          <w:rFonts w:ascii="Times New Roman" w:eastAsia="Calibri" w:hAnsi="Times New Roman"/>
          <w:sz w:val="24"/>
          <w:szCs w:val="24"/>
        </w:rPr>
        <w:t xml:space="preserve"> </w:t>
      </w:r>
      <w:r w:rsidR="007B54F4" w:rsidRPr="007F0CC2">
        <w:rPr>
          <w:rFonts w:ascii="Times New Roman" w:eastAsia="Calibri" w:hAnsi="Times New Roman"/>
          <w:sz w:val="24"/>
          <w:szCs w:val="24"/>
        </w:rPr>
        <w:t>9</w:t>
      </w:r>
      <w:r w:rsidRPr="007F0CC2">
        <w:rPr>
          <w:rFonts w:ascii="Times New Roman" w:eastAsia="Calibri" w:hAnsi="Times New Roman"/>
          <w:sz w:val="24"/>
          <w:szCs w:val="24"/>
        </w:rPr>
        <w:t xml:space="preserve"> статей,</w:t>
      </w:r>
      <w:r w:rsidR="007B54F4" w:rsidRPr="007F0CC2">
        <w:rPr>
          <w:rFonts w:ascii="Times New Roman" w:eastAsia="Calibri" w:hAnsi="Times New Roman"/>
          <w:sz w:val="24"/>
          <w:szCs w:val="24"/>
        </w:rPr>
        <w:t xml:space="preserve">  в том числе  5 из перечня ВАК, </w:t>
      </w:r>
      <w:r w:rsidRPr="007F0CC2">
        <w:rPr>
          <w:rFonts w:ascii="Times New Roman" w:eastAsia="Calibri" w:hAnsi="Times New Roman"/>
          <w:sz w:val="24"/>
          <w:szCs w:val="24"/>
        </w:rPr>
        <w:t>выполненных по результатам проведе</w:t>
      </w:r>
      <w:r w:rsidRPr="007F0CC2">
        <w:rPr>
          <w:rFonts w:ascii="Times New Roman" w:eastAsia="Calibri" w:hAnsi="Times New Roman"/>
          <w:sz w:val="24"/>
          <w:szCs w:val="24"/>
        </w:rPr>
        <w:t>н</w:t>
      </w:r>
      <w:r w:rsidRPr="007F0CC2">
        <w:rPr>
          <w:rFonts w:ascii="Times New Roman" w:eastAsia="Calibri" w:hAnsi="Times New Roman"/>
          <w:sz w:val="24"/>
          <w:szCs w:val="24"/>
        </w:rPr>
        <w:t xml:space="preserve">ных исследований. </w:t>
      </w:r>
    </w:p>
    <w:p w:rsidR="004F5C41" w:rsidRPr="007F0CC2" w:rsidRDefault="004F5C41" w:rsidP="003E7A4C">
      <w:pPr>
        <w:spacing w:after="0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>Основные показатели по НИРС за 2018-2022 гг.:</w:t>
      </w:r>
    </w:p>
    <w:tbl>
      <w:tblPr>
        <w:tblW w:w="9105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993"/>
        <w:gridCol w:w="1311"/>
        <w:gridCol w:w="1098"/>
        <w:gridCol w:w="993"/>
        <w:gridCol w:w="1200"/>
      </w:tblGrid>
      <w:tr w:rsidR="004F5C41" w:rsidRPr="007F0CC2" w:rsidTr="004F5C41">
        <w:trPr>
          <w:trHeight w:val="615"/>
        </w:trPr>
        <w:tc>
          <w:tcPr>
            <w:tcW w:w="3510" w:type="dxa"/>
          </w:tcPr>
          <w:p w:rsidR="004F5C41" w:rsidRPr="007F0CC2" w:rsidRDefault="004F5C41" w:rsidP="003E7A4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F5C41" w:rsidRPr="007F0CC2" w:rsidRDefault="004F5C41" w:rsidP="003E7A4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11" w:type="dxa"/>
            <w:vAlign w:val="center"/>
          </w:tcPr>
          <w:p w:rsidR="004F5C41" w:rsidRPr="007F0CC2" w:rsidRDefault="004F5C41" w:rsidP="003E7A4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98" w:type="dxa"/>
            <w:vAlign w:val="center"/>
          </w:tcPr>
          <w:p w:rsidR="004F5C41" w:rsidRPr="007F0CC2" w:rsidRDefault="004F5C41" w:rsidP="003E7A4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vAlign w:val="center"/>
          </w:tcPr>
          <w:p w:rsidR="004F5C41" w:rsidRPr="007F0CC2" w:rsidRDefault="004F5C41" w:rsidP="003E7A4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0" w:type="dxa"/>
            <w:vAlign w:val="center"/>
          </w:tcPr>
          <w:p w:rsidR="004F5C41" w:rsidRPr="007F0CC2" w:rsidRDefault="004F5C41" w:rsidP="003E7A4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4F5C41" w:rsidRPr="007F0CC2" w:rsidTr="004F5C41">
        <w:trPr>
          <w:trHeight w:val="381"/>
        </w:trPr>
        <w:tc>
          <w:tcPr>
            <w:tcW w:w="3510" w:type="dxa"/>
          </w:tcPr>
          <w:p w:rsidR="004F5C41" w:rsidRPr="007F0CC2" w:rsidRDefault="004F5C41" w:rsidP="003E7A4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публикаций об</w:t>
            </w:r>
            <w:r w:rsidRPr="007F0CC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F0CC2">
              <w:rPr>
                <w:rFonts w:ascii="Times New Roman" w:hAnsi="Times New Roman"/>
                <w:sz w:val="24"/>
                <w:szCs w:val="24"/>
                <w:lang w:eastAsia="ru-RU"/>
              </w:rPr>
              <w:t>чающихся</w:t>
            </w:r>
          </w:p>
        </w:tc>
        <w:tc>
          <w:tcPr>
            <w:tcW w:w="993" w:type="dxa"/>
            <w:vAlign w:val="center"/>
          </w:tcPr>
          <w:p w:rsidR="004F5C41" w:rsidRPr="007F0CC2" w:rsidRDefault="004F5C41" w:rsidP="003E7A4C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  <w:vAlign w:val="center"/>
          </w:tcPr>
          <w:p w:rsidR="004F5C41" w:rsidRPr="007F0CC2" w:rsidRDefault="004F5C41" w:rsidP="003E7A4C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vAlign w:val="center"/>
          </w:tcPr>
          <w:p w:rsidR="004F5C41" w:rsidRPr="007F0CC2" w:rsidRDefault="004F5C41" w:rsidP="003E7A4C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F5C41" w:rsidRPr="007F0CC2" w:rsidRDefault="004F5C41" w:rsidP="003E7A4C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4F5C41" w:rsidRPr="007F0CC2" w:rsidRDefault="004F5C41" w:rsidP="003E7A4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F5C41" w:rsidRPr="007F0CC2" w:rsidRDefault="004F5C41" w:rsidP="003E7A4C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4F5C41" w:rsidRPr="007F0CC2" w:rsidRDefault="004F5C41" w:rsidP="007B54F4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b/>
          <w:sz w:val="24"/>
          <w:szCs w:val="24"/>
        </w:rPr>
        <w:t>Заключение</w:t>
      </w:r>
      <w:r w:rsidR="007B54F4" w:rsidRPr="007F0CC2">
        <w:rPr>
          <w:rFonts w:ascii="Times New Roman" w:eastAsia="Calibri" w:hAnsi="Times New Roman"/>
          <w:b/>
          <w:sz w:val="24"/>
          <w:szCs w:val="24"/>
        </w:rPr>
        <w:t>:</w:t>
      </w:r>
      <w:r w:rsidR="007B54F4" w:rsidRPr="007F0CC2">
        <w:rPr>
          <w:rFonts w:ascii="Times New Roman" w:eastAsia="Calibri" w:hAnsi="Times New Roman"/>
          <w:sz w:val="24"/>
          <w:szCs w:val="24"/>
        </w:rPr>
        <w:t xml:space="preserve"> н</w:t>
      </w:r>
      <w:r w:rsidRPr="007F0CC2">
        <w:rPr>
          <w:rFonts w:ascii="Times New Roman" w:eastAsia="Calibri" w:hAnsi="Times New Roman"/>
          <w:sz w:val="24"/>
          <w:szCs w:val="24"/>
        </w:rPr>
        <w:t>а кафедре проводится работа по включению в НИР студентов</w:t>
      </w:r>
      <w:r w:rsidR="007B54F4" w:rsidRPr="007F0CC2">
        <w:rPr>
          <w:rFonts w:ascii="Times New Roman" w:eastAsia="Calibri" w:hAnsi="Times New Roman"/>
          <w:sz w:val="24"/>
          <w:szCs w:val="24"/>
        </w:rPr>
        <w:t xml:space="preserve"> и</w:t>
      </w:r>
      <w:r w:rsidRPr="007F0CC2">
        <w:rPr>
          <w:rFonts w:ascii="Times New Roman" w:eastAsia="Calibri" w:hAnsi="Times New Roman"/>
          <w:sz w:val="24"/>
          <w:szCs w:val="24"/>
        </w:rPr>
        <w:t xml:space="preserve"> асп</w:t>
      </w:r>
      <w:r w:rsidRPr="007F0CC2">
        <w:rPr>
          <w:rFonts w:ascii="Times New Roman" w:eastAsia="Calibri" w:hAnsi="Times New Roman"/>
          <w:sz w:val="24"/>
          <w:szCs w:val="24"/>
        </w:rPr>
        <w:t>и</w:t>
      </w:r>
      <w:r w:rsidRPr="007F0CC2">
        <w:rPr>
          <w:rFonts w:ascii="Times New Roman" w:eastAsia="Calibri" w:hAnsi="Times New Roman"/>
          <w:sz w:val="24"/>
          <w:szCs w:val="24"/>
        </w:rPr>
        <w:t xml:space="preserve">рантов. </w:t>
      </w:r>
      <w:r w:rsidR="007B54F4" w:rsidRPr="007F0CC2">
        <w:rPr>
          <w:rFonts w:ascii="Times New Roman" w:eastAsia="Calibri" w:hAnsi="Times New Roman"/>
          <w:sz w:val="24"/>
          <w:szCs w:val="24"/>
        </w:rPr>
        <w:t>Они</w:t>
      </w:r>
      <w:r w:rsidRPr="007F0CC2">
        <w:rPr>
          <w:rFonts w:ascii="Times New Roman" w:eastAsia="Calibri" w:hAnsi="Times New Roman"/>
          <w:sz w:val="24"/>
          <w:szCs w:val="24"/>
        </w:rPr>
        <w:t xml:space="preserve"> являются участниками научных мероприятий, ведут публикационную деятел</w:t>
      </w:r>
      <w:r w:rsidRPr="007F0CC2">
        <w:rPr>
          <w:rFonts w:ascii="Times New Roman" w:eastAsia="Calibri" w:hAnsi="Times New Roman"/>
          <w:sz w:val="24"/>
          <w:szCs w:val="24"/>
        </w:rPr>
        <w:t>ь</w:t>
      </w:r>
      <w:r w:rsidRPr="007F0CC2">
        <w:rPr>
          <w:rFonts w:ascii="Times New Roman" w:eastAsia="Calibri" w:hAnsi="Times New Roman"/>
          <w:sz w:val="24"/>
          <w:szCs w:val="24"/>
        </w:rPr>
        <w:t>ность, включены в работу подготовки заявок для участия в конкурсах и грантах по нау</w:t>
      </w:r>
      <w:r w:rsidRPr="007F0CC2">
        <w:rPr>
          <w:rFonts w:ascii="Times New Roman" w:eastAsia="Calibri" w:hAnsi="Times New Roman"/>
          <w:sz w:val="24"/>
          <w:szCs w:val="24"/>
        </w:rPr>
        <w:t>ч</w:t>
      </w:r>
      <w:r w:rsidRPr="007F0CC2">
        <w:rPr>
          <w:rFonts w:ascii="Times New Roman" w:eastAsia="Calibri" w:hAnsi="Times New Roman"/>
          <w:sz w:val="24"/>
          <w:szCs w:val="24"/>
        </w:rPr>
        <w:t>ным тематикам кафедры. Коллективом кафедры за отчетный период был успешно реализован проект по гранту РФФИ.</w:t>
      </w:r>
    </w:p>
    <w:p w:rsidR="004F5C41" w:rsidRPr="007F0CC2" w:rsidRDefault="004F5C41" w:rsidP="003E7A4C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 xml:space="preserve">Вместе с тем, следует отметить, что значения показателя объемов НИР на 1 НПР не в полном объеме за отчетный период соответствуют плановым показателям, минимальным требованиям </w:t>
      </w:r>
      <w:proofErr w:type="spellStart"/>
      <w:r w:rsidRPr="007F0CC2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Pr="007F0CC2">
        <w:rPr>
          <w:rFonts w:ascii="Times New Roman" w:eastAsia="Calibri" w:hAnsi="Times New Roman"/>
          <w:sz w:val="24"/>
          <w:szCs w:val="24"/>
        </w:rPr>
        <w:t xml:space="preserve"> России для вузов, в категории которых находится ПГУ (2018, 2021, 2022 – 0 тыс. руб.). Сотрудники кафедры имеют минимальное количество статей в </w:t>
      </w:r>
      <w:proofErr w:type="gramStart"/>
      <w:r w:rsidRPr="007F0CC2">
        <w:rPr>
          <w:rFonts w:ascii="Times New Roman" w:eastAsia="Calibri" w:hAnsi="Times New Roman"/>
          <w:sz w:val="24"/>
          <w:szCs w:val="24"/>
        </w:rPr>
        <w:t>в</w:t>
      </w:r>
      <w:r w:rsidRPr="007F0CC2">
        <w:rPr>
          <w:rFonts w:ascii="Times New Roman" w:eastAsia="Calibri" w:hAnsi="Times New Roman"/>
          <w:sz w:val="24"/>
          <w:szCs w:val="24"/>
        </w:rPr>
        <w:t>е</w:t>
      </w:r>
      <w:r w:rsidRPr="007F0CC2">
        <w:rPr>
          <w:rFonts w:ascii="Times New Roman" w:eastAsia="Calibri" w:hAnsi="Times New Roman"/>
          <w:sz w:val="24"/>
          <w:szCs w:val="24"/>
        </w:rPr>
        <w:t>дущих</w:t>
      </w:r>
      <w:proofErr w:type="gramEnd"/>
      <w:r w:rsidRPr="007F0CC2">
        <w:rPr>
          <w:rFonts w:ascii="Times New Roman" w:eastAsia="Calibri" w:hAnsi="Times New Roman"/>
          <w:sz w:val="24"/>
          <w:szCs w:val="24"/>
        </w:rPr>
        <w:t xml:space="preserve"> рецензируемых российских и зарубежных научных изданиях, что не позволяет им принимать участие в конкурсах Российского научного фонда</w:t>
      </w:r>
      <w:r w:rsidR="000B78CE" w:rsidRPr="007F0CC2">
        <w:rPr>
          <w:rFonts w:ascii="Times New Roman" w:eastAsia="Calibri" w:hAnsi="Times New Roman"/>
          <w:sz w:val="24"/>
          <w:szCs w:val="24"/>
        </w:rPr>
        <w:t>.</w:t>
      </w:r>
      <w:r w:rsidRPr="007F0CC2">
        <w:rPr>
          <w:rFonts w:ascii="Times New Roman" w:eastAsia="Calibri" w:hAnsi="Times New Roman"/>
          <w:sz w:val="24"/>
          <w:szCs w:val="24"/>
        </w:rPr>
        <w:t xml:space="preserve"> На основании </w:t>
      </w:r>
      <w:proofErr w:type="gramStart"/>
      <w:r w:rsidRPr="007F0CC2">
        <w:rPr>
          <w:rFonts w:ascii="Times New Roman" w:eastAsia="Calibri" w:hAnsi="Times New Roman"/>
          <w:sz w:val="24"/>
          <w:szCs w:val="24"/>
        </w:rPr>
        <w:t>вышеизложе</w:t>
      </w:r>
      <w:r w:rsidRPr="007F0CC2">
        <w:rPr>
          <w:rFonts w:ascii="Times New Roman" w:eastAsia="Calibri" w:hAnsi="Times New Roman"/>
          <w:sz w:val="24"/>
          <w:szCs w:val="24"/>
        </w:rPr>
        <w:t>н</w:t>
      </w:r>
      <w:r w:rsidRPr="007F0CC2">
        <w:rPr>
          <w:rFonts w:ascii="Times New Roman" w:eastAsia="Calibri" w:hAnsi="Times New Roman"/>
          <w:sz w:val="24"/>
          <w:szCs w:val="24"/>
        </w:rPr>
        <w:t>ного</w:t>
      </w:r>
      <w:proofErr w:type="gramEnd"/>
      <w:r w:rsidRPr="007F0CC2">
        <w:rPr>
          <w:rFonts w:ascii="Times New Roman" w:eastAsia="Calibri" w:hAnsi="Times New Roman"/>
          <w:sz w:val="24"/>
          <w:szCs w:val="24"/>
        </w:rPr>
        <w:t xml:space="preserve"> научно-исследовательск</w:t>
      </w:r>
      <w:r w:rsidR="000B78CE" w:rsidRPr="007F0CC2">
        <w:rPr>
          <w:rFonts w:ascii="Times New Roman" w:eastAsia="Calibri" w:hAnsi="Times New Roman"/>
          <w:sz w:val="24"/>
          <w:szCs w:val="24"/>
        </w:rPr>
        <w:t>ую</w:t>
      </w:r>
      <w:r w:rsidRPr="007F0CC2">
        <w:rPr>
          <w:rFonts w:ascii="Times New Roman" w:eastAsia="Calibri" w:hAnsi="Times New Roman"/>
          <w:sz w:val="24"/>
          <w:szCs w:val="24"/>
        </w:rPr>
        <w:t xml:space="preserve"> работы кафедры </w:t>
      </w:r>
      <w:r w:rsidR="000B78CE" w:rsidRPr="007F0CC2">
        <w:rPr>
          <w:rFonts w:ascii="Times New Roman" w:eastAsia="Calibri" w:hAnsi="Times New Roman"/>
          <w:sz w:val="24"/>
          <w:szCs w:val="24"/>
        </w:rPr>
        <w:t xml:space="preserve">нельзя признать </w:t>
      </w:r>
      <w:r w:rsidRPr="007F0CC2">
        <w:rPr>
          <w:rFonts w:ascii="Times New Roman" w:eastAsia="Calibri" w:hAnsi="Times New Roman"/>
          <w:sz w:val="24"/>
          <w:szCs w:val="24"/>
        </w:rPr>
        <w:t>удовлетвор</w:t>
      </w:r>
      <w:r w:rsidRPr="007F0CC2">
        <w:rPr>
          <w:rFonts w:ascii="Times New Roman" w:eastAsia="Calibri" w:hAnsi="Times New Roman"/>
          <w:sz w:val="24"/>
          <w:szCs w:val="24"/>
        </w:rPr>
        <w:t>и</w:t>
      </w:r>
      <w:r w:rsidRPr="007F0CC2">
        <w:rPr>
          <w:rFonts w:ascii="Times New Roman" w:eastAsia="Calibri" w:hAnsi="Times New Roman"/>
          <w:sz w:val="24"/>
          <w:szCs w:val="24"/>
        </w:rPr>
        <w:t>тельн</w:t>
      </w:r>
      <w:r w:rsidR="000B78CE" w:rsidRPr="007F0CC2">
        <w:rPr>
          <w:rFonts w:ascii="Times New Roman" w:eastAsia="Calibri" w:hAnsi="Times New Roman"/>
          <w:sz w:val="24"/>
          <w:szCs w:val="24"/>
        </w:rPr>
        <w:t>ой</w:t>
      </w:r>
      <w:r w:rsidRPr="007F0CC2">
        <w:rPr>
          <w:rFonts w:ascii="Times New Roman" w:eastAsia="Calibri" w:hAnsi="Times New Roman"/>
          <w:sz w:val="24"/>
          <w:szCs w:val="24"/>
        </w:rPr>
        <w:t xml:space="preserve">. </w:t>
      </w:r>
    </w:p>
    <w:p w:rsidR="00CC2B00" w:rsidRPr="007F0CC2" w:rsidRDefault="00CC2B00" w:rsidP="000B78CE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F5C41" w:rsidRPr="007F0CC2" w:rsidRDefault="004F5C41" w:rsidP="000B78CE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0CC2">
        <w:rPr>
          <w:rFonts w:ascii="Times New Roman" w:hAnsi="Times New Roman"/>
          <w:b/>
          <w:sz w:val="24"/>
          <w:szCs w:val="24"/>
        </w:rPr>
        <w:t>Воспитательная работа</w:t>
      </w:r>
      <w:r w:rsidR="000B78CE" w:rsidRPr="007F0CC2">
        <w:rPr>
          <w:rFonts w:ascii="Times New Roman" w:hAnsi="Times New Roman"/>
          <w:b/>
          <w:sz w:val="24"/>
          <w:szCs w:val="24"/>
        </w:rPr>
        <w:t xml:space="preserve"> кафедры</w:t>
      </w:r>
    </w:p>
    <w:p w:rsidR="00F95A0C" w:rsidRPr="007F0CC2" w:rsidRDefault="004F5C41" w:rsidP="003E7A4C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Планирование и организация воспитательной работы на кафедре «Морфология» ос</w:t>
      </w:r>
      <w:r w:rsidRPr="007F0CC2">
        <w:rPr>
          <w:rFonts w:ascii="Times New Roman" w:hAnsi="Times New Roman"/>
          <w:sz w:val="24"/>
          <w:szCs w:val="24"/>
        </w:rPr>
        <w:t>у</w:t>
      </w:r>
      <w:r w:rsidRPr="007F0CC2">
        <w:rPr>
          <w:rFonts w:ascii="Times New Roman" w:hAnsi="Times New Roman"/>
          <w:sz w:val="24"/>
          <w:szCs w:val="24"/>
        </w:rPr>
        <w:t>ществляются в соответствии с Концепцией воспитательной деятельности в Пензенском гос</w:t>
      </w:r>
      <w:r w:rsidRPr="007F0CC2">
        <w:rPr>
          <w:rFonts w:ascii="Times New Roman" w:hAnsi="Times New Roman"/>
          <w:sz w:val="24"/>
          <w:szCs w:val="24"/>
        </w:rPr>
        <w:t>у</w:t>
      </w:r>
      <w:r w:rsidRPr="007F0CC2">
        <w:rPr>
          <w:rFonts w:ascii="Times New Roman" w:hAnsi="Times New Roman"/>
          <w:sz w:val="24"/>
          <w:szCs w:val="24"/>
        </w:rPr>
        <w:t>дарственном университете от 11.02.2021 г., рабочей программой воспитания ОПОП по н</w:t>
      </w:r>
      <w:r w:rsidRPr="007F0CC2">
        <w:rPr>
          <w:rFonts w:ascii="Times New Roman" w:hAnsi="Times New Roman"/>
          <w:sz w:val="24"/>
          <w:szCs w:val="24"/>
        </w:rPr>
        <w:t>а</w:t>
      </w:r>
      <w:r w:rsidRPr="007F0CC2">
        <w:rPr>
          <w:rFonts w:ascii="Times New Roman" w:hAnsi="Times New Roman"/>
          <w:sz w:val="24"/>
          <w:szCs w:val="24"/>
        </w:rPr>
        <w:t xml:space="preserve">правлению 31.05.01 «Лечебное дело», на основании действующих Положений, приказов и распоряжений администрации вуза. Содержание воспитательной работы отражено в годовом плане работы кафедры и индивидуальных планах работы преподавателей. </w:t>
      </w:r>
    </w:p>
    <w:p w:rsidR="004F5C41" w:rsidRPr="007F0CC2" w:rsidRDefault="00F95A0C" w:rsidP="003E7A4C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В текущем уче</w:t>
      </w:r>
      <w:r w:rsidRPr="007F0CC2">
        <w:rPr>
          <w:rFonts w:ascii="Times New Roman" w:hAnsi="Times New Roman"/>
          <w:sz w:val="24"/>
          <w:szCs w:val="24"/>
        </w:rPr>
        <w:t>б</w:t>
      </w:r>
      <w:r w:rsidRPr="007F0CC2">
        <w:rPr>
          <w:rFonts w:ascii="Times New Roman" w:hAnsi="Times New Roman"/>
          <w:sz w:val="24"/>
          <w:szCs w:val="24"/>
        </w:rPr>
        <w:t xml:space="preserve">ном году 7 сотрудников кафедры из числа ППС являются кураторами академических групп студентов 1-3 курсов направления подготовки </w:t>
      </w:r>
      <w:r w:rsidRPr="007F0CC2">
        <w:rPr>
          <w:rFonts w:ascii="Times New Roman" w:hAnsi="Times New Roman"/>
          <w:iCs/>
          <w:sz w:val="24"/>
          <w:szCs w:val="24"/>
          <w:lang w:eastAsia="ru-RU"/>
        </w:rPr>
        <w:t>31.05.01 Лечебное дело.</w:t>
      </w:r>
      <w:r w:rsidRPr="007F0CC2">
        <w:rPr>
          <w:rFonts w:ascii="Times New Roman" w:hAnsi="Times New Roman"/>
          <w:sz w:val="24"/>
          <w:szCs w:val="24"/>
        </w:rPr>
        <w:t xml:space="preserve"> </w:t>
      </w:r>
      <w:r w:rsidR="004F5C41" w:rsidRPr="007F0CC2">
        <w:rPr>
          <w:rFonts w:ascii="Times New Roman" w:hAnsi="Times New Roman"/>
          <w:sz w:val="24"/>
          <w:szCs w:val="24"/>
        </w:rPr>
        <w:t>Отчеты о воспит</w:t>
      </w:r>
      <w:r w:rsidR="004F5C41" w:rsidRPr="007F0CC2">
        <w:rPr>
          <w:rFonts w:ascii="Times New Roman" w:hAnsi="Times New Roman"/>
          <w:sz w:val="24"/>
          <w:szCs w:val="24"/>
        </w:rPr>
        <w:t>а</w:t>
      </w:r>
      <w:r w:rsidR="004F5C41" w:rsidRPr="007F0CC2">
        <w:rPr>
          <w:rFonts w:ascii="Times New Roman" w:hAnsi="Times New Roman"/>
          <w:sz w:val="24"/>
          <w:szCs w:val="24"/>
        </w:rPr>
        <w:t>тельной работе ППС кафедры,  являющихся кураторами</w:t>
      </w:r>
      <w:r w:rsidR="004F5C41" w:rsidRPr="007F0CC2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учебных групп,</w:t>
      </w:r>
      <w:r w:rsidR="004F5C41" w:rsidRPr="007F0CC2">
        <w:rPr>
          <w:rFonts w:ascii="Times New Roman" w:hAnsi="Times New Roman"/>
          <w:sz w:val="24"/>
          <w:szCs w:val="24"/>
        </w:rPr>
        <w:t xml:space="preserve"> отражаются в их дневниках и обсуждаются ежегодно на заседании кафедры, итоги обсужд</w:t>
      </w:r>
      <w:r w:rsidR="004F5C41" w:rsidRPr="007F0CC2">
        <w:rPr>
          <w:rFonts w:ascii="Times New Roman" w:hAnsi="Times New Roman"/>
          <w:sz w:val="24"/>
          <w:szCs w:val="24"/>
        </w:rPr>
        <w:t>е</w:t>
      </w:r>
      <w:r w:rsidR="004F5C41" w:rsidRPr="007F0CC2">
        <w:rPr>
          <w:rFonts w:ascii="Times New Roman" w:hAnsi="Times New Roman"/>
          <w:sz w:val="24"/>
          <w:szCs w:val="24"/>
        </w:rPr>
        <w:t>ния вносятся в протокол заседания кафедры, информация о воспитательной работе препод</w:t>
      </w:r>
      <w:r w:rsidR="004F5C41" w:rsidRPr="007F0CC2">
        <w:rPr>
          <w:rFonts w:ascii="Times New Roman" w:hAnsi="Times New Roman"/>
          <w:sz w:val="24"/>
          <w:szCs w:val="24"/>
        </w:rPr>
        <w:t>а</w:t>
      </w:r>
      <w:r w:rsidR="004F5C41" w:rsidRPr="007F0CC2">
        <w:rPr>
          <w:rFonts w:ascii="Times New Roman" w:hAnsi="Times New Roman"/>
          <w:sz w:val="24"/>
          <w:szCs w:val="24"/>
        </w:rPr>
        <w:t>вателей кафедры включается в ежегодный отчет о работе кафе</w:t>
      </w:r>
      <w:r w:rsidR="004F5C41" w:rsidRPr="007F0CC2">
        <w:rPr>
          <w:rFonts w:ascii="Times New Roman" w:hAnsi="Times New Roman"/>
          <w:sz w:val="24"/>
          <w:szCs w:val="24"/>
        </w:rPr>
        <w:t>д</w:t>
      </w:r>
      <w:r w:rsidR="004F5C41" w:rsidRPr="007F0CC2">
        <w:rPr>
          <w:rFonts w:ascii="Times New Roman" w:hAnsi="Times New Roman"/>
          <w:sz w:val="24"/>
          <w:szCs w:val="24"/>
        </w:rPr>
        <w:t xml:space="preserve">ры. </w:t>
      </w:r>
    </w:p>
    <w:p w:rsidR="004F5C41" w:rsidRPr="007F0CC2" w:rsidRDefault="004F5C41" w:rsidP="003E7A4C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Воспитательная работа проводится на индивидуальном и групповом уровне и включ</w:t>
      </w:r>
      <w:r w:rsidRPr="007F0CC2">
        <w:rPr>
          <w:rFonts w:ascii="Times New Roman" w:hAnsi="Times New Roman"/>
          <w:sz w:val="24"/>
          <w:szCs w:val="24"/>
        </w:rPr>
        <w:t>а</w:t>
      </w:r>
      <w:r w:rsidRPr="007F0CC2">
        <w:rPr>
          <w:rFonts w:ascii="Times New Roman" w:hAnsi="Times New Roman"/>
          <w:sz w:val="24"/>
          <w:szCs w:val="24"/>
        </w:rPr>
        <w:lastRenderedPageBreak/>
        <w:t>ет следующие формы: беседы, организация мероприятий, сопровождение, мониторинг соц</w:t>
      </w:r>
      <w:r w:rsidRPr="007F0CC2">
        <w:rPr>
          <w:rFonts w:ascii="Times New Roman" w:hAnsi="Times New Roman"/>
          <w:sz w:val="24"/>
          <w:szCs w:val="24"/>
        </w:rPr>
        <w:t>и</w:t>
      </w:r>
      <w:r w:rsidRPr="007F0CC2">
        <w:rPr>
          <w:rFonts w:ascii="Times New Roman" w:hAnsi="Times New Roman"/>
          <w:sz w:val="24"/>
          <w:szCs w:val="24"/>
        </w:rPr>
        <w:t>альных сетей, взаимодействие с родителями обучающихся и т.д.  Особое внимание уделяется индивидуальной работе со студентами, направленной на психолого-педагогическую по</w:t>
      </w:r>
      <w:r w:rsidRPr="007F0CC2">
        <w:rPr>
          <w:rFonts w:ascii="Times New Roman" w:hAnsi="Times New Roman"/>
          <w:sz w:val="24"/>
          <w:szCs w:val="24"/>
        </w:rPr>
        <w:t>д</w:t>
      </w:r>
      <w:r w:rsidRPr="007F0CC2">
        <w:rPr>
          <w:rFonts w:ascii="Times New Roman" w:hAnsi="Times New Roman"/>
          <w:sz w:val="24"/>
          <w:szCs w:val="24"/>
        </w:rPr>
        <w:t>держку и профилактику деструктивных проявлений в молодежной среде.</w:t>
      </w:r>
    </w:p>
    <w:p w:rsidR="004F5C41" w:rsidRPr="007F0CC2" w:rsidRDefault="004F5C41" w:rsidP="003E7A4C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Воспитательная работа ведется по следующим направлениям: </w:t>
      </w:r>
    </w:p>
    <w:p w:rsidR="004F5C41" w:rsidRPr="007F0CC2" w:rsidRDefault="004F5C41" w:rsidP="003E7A4C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F0CC2">
        <w:rPr>
          <w:rFonts w:ascii="Times New Roman" w:hAnsi="Times New Roman"/>
          <w:sz w:val="24"/>
          <w:szCs w:val="24"/>
        </w:rPr>
        <w:t xml:space="preserve">гражданское, </w:t>
      </w:r>
    </w:p>
    <w:p w:rsidR="004F5C41" w:rsidRPr="007F0CC2" w:rsidRDefault="004F5C41" w:rsidP="003E7A4C">
      <w:pPr>
        <w:widowControl w:val="0"/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bCs/>
          <w:sz w:val="24"/>
          <w:szCs w:val="24"/>
        </w:rPr>
        <w:t>духовно-нравственное,</w:t>
      </w:r>
    </w:p>
    <w:p w:rsidR="004F5C41" w:rsidRPr="007F0CC2" w:rsidRDefault="004F5C41" w:rsidP="003E7A4C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bCs/>
          <w:sz w:val="24"/>
          <w:szCs w:val="24"/>
        </w:rPr>
        <w:t>патриотическое,</w:t>
      </w:r>
    </w:p>
    <w:p w:rsidR="004F5C41" w:rsidRPr="007F0CC2" w:rsidRDefault="004F5C41" w:rsidP="003E7A4C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культурно-просветительское,</w:t>
      </w:r>
    </w:p>
    <w:p w:rsidR="004F5C41" w:rsidRPr="007F0CC2" w:rsidRDefault="004F5C41" w:rsidP="003E7A4C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  <w:shd w:val="clear" w:color="auto" w:fill="FFFFFF"/>
        </w:rPr>
        <w:t>экологическое,</w:t>
      </w:r>
    </w:p>
    <w:p w:rsidR="004F5C41" w:rsidRPr="007F0CC2" w:rsidRDefault="004F5C41" w:rsidP="003E7A4C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физическое и</w:t>
      </w:r>
    </w:p>
    <w:p w:rsidR="004F5C41" w:rsidRPr="007F0CC2" w:rsidRDefault="004F5C41" w:rsidP="003E7A4C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профессионально-трудовое</w:t>
      </w:r>
    </w:p>
    <w:p w:rsidR="004F5C41" w:rsidRPr="007F0CC2" w:rsidRDefault="004F5C41" w:rsidP="003E7A4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и предполагает</w:t>
      </w:r>
      <w:r w:rsidR="000B78CE" w:rsidRPr="007F0CC2">
        <w:rPr>
          <w:rFonts w:ascii="Times New Roman" w:hAnsi="Times New Roman"/>
          <w:sz w:val="24"/>
          <w:szCs w:val="24"/>
        </w:rPr>
        <w:t>:</w:t>
      </w:r>
      <w:r w:rsidRPr="007F0CC2">
        <w:rPr>
          <w:rFonts w:ascii="Times New Roman" w:hAnsi="Times New Roman"/>
          <w:sz w:val="24"/>
          <w:szCs w:val="24"/>
        </w:rPr>
        <w:t xml:space="preserve"> </w:t>
      </w:r>
    </w:p>
    <w:p w:rsidR="004F5C41" w:rsidRPr="007F0CC2" w:rsidRDefault="000B78CE" w:rsidP="003E7A4C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</w:t>
      </w:r>
      <w:r w:rsidR="004F5C41" w:rsidRPr="007F0CC2">
        <w:rPr>
          <w:rFonts w:ascii="Times New Roman" w:hAnsi="Times New Roman"/>
          <w:sz w:val="24"/>
          <w:szCs w:val="24"/>
        </w:rPr>
        <w:t xml:space="preserve"> развитие личности, создание условий для самоопределения и социализации об</w:t>
      </w:r>
      <w:r w:rsidR="004F5C41" w:rsidRPr="007F0CC2">
        <w:rPr>
          <w:rFonts w:ascii="Times New Roman" w:hAnsi="Times New Roman"/>
          <w:sz w:val="24"/>
          <w:szCs w:val="24"/>
        </w:rPr>
        <w:t>у</w:t>
      </w:r>
      <w:r w:rsidR="004F5C41" w:rsidRPr="007F0CC2">
        <w:rPr>
          <w:rFonts w:ascii="Times New Roman" w:hAnsi="Times New Roman"/>
          <w:sz w:val="24"/>
          <w:szCs w:val="24"/>
        </w:rPr>
        <w:t>чающихся;</w:t>
      </w:r>
    </w:p>
    <w:p w:rsidR="004F5C41" w:rsidRPr="007F0CC2" w:rsidRDefault="000B78CE" w:rsidP="003E7A4C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- </w:t>
      </w:r>
      <w:r w:rsidR="004F5C41" w:rsidRPr="007F0CC2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="004F5C41" w:rsidRPr="007F0CC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F5C41" w:rsidRPr="007F0CC2">
        <w:rPr>
          <w:rFonts w:ascii="Times New Roman" w:hAnsi="Times New Roman"/>
          <w:sz w:val="24"/>
          <w:szCs w:val="24"/>
        </w:rPr>
        <w:t xml:space="preserve"> чувства патриотизма и гражданственности;</w:t>
      </w:r>
    </w:p>
    <w:p w:rsidR="004F5C41" w:rsidRPr="007F0CC2" w:rsidRDefault="000B78CE" w:rsidP="003E7A4C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</w:t>
      </w:r>
      <w:r w:rsidR="004F5C41" w:rsidRPr="007F0CC2">
        <w:rPr>
          <w:rFonts w:ascii="Times New Roman" w:hAnsi="Times New Roman"/>
          <w:sz w:val="24"/>
          <w:szCs w:val="24"/>
        </w:rPr>
        <w:t xml:space="preserve"> формирование у обучающихся чувства уважения к памяти защитников Отечества и подвигам героев Отечества, уважения к человеку труда и старшему поколению, уважения к закону и правопорядку;</w:t>
      </w:r>
    </w:p>
    <w:p w:rsidR="004F5C41" w:rsidRPr="007F0CC2" w:rsidRDefault="000B78CE" w:rsidP="003E7A4C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</w:t>
      </w:r>
      <w:r w:rsidR="004F5C41" w:rsidRPr="007F0CC2">
        <w:rPr>
          <w:rFonts w:ascii="Times New Roman" w:hAnsi="Times New Roman"/>
          <w:sz w:val="24"/>
          <w:szCs w:val="24"/>
        </w:rPr>
        <w:t xml:space="preserve"> формирование у обучающихся бережного отношения к культурному наследию и традициям многонационального народа Российской Федерации,  правил и норм поведения в интересах человека, семьи, общества и государства;</w:t>
      </w:r>
    </w:p>
    <w:p w:rsidR="004F5C41" w:rsidRPr="007F0CC2" w:rsidRDefault="000B78CE" w:rsidP="003E7A4C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</w:t>
      </w:r>
      <w:r w:rsidR="004F5C41" w:rsidRPr="007F0CC2">
        <w:rPr>
          <w:rFonts w:ascii="Times New Roman" w:hAnsi="Times New Roman"/>
          <w:sz w:val="24"/>
          <w:szCs w:val="24"/>
        </w:rPr>
        <w:t xml:space="preserve"> формирование у </w:t>
      </w:r>
      <w:proofErr w:type="gramStart"/>
      <w:r w:rsidR="004F5C41" w:rsidRPr="007F0CC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F5C41" w:rsidRPr="007F0CC2">
        <w:rPr>
          <w:rFonts w:ascii="Times New Roman" w:hAnsi="Times New Roman"/>
          <w:sz w:val="24"/>
          <w:szCs w:val="24"/>
        </w:rPr>
        <w:t xml:space="preserve"> бережного отношения к природе и окружающей ср</w:t>
      </w:r>
      <w:r w:rsidR="004F5C41" w:rsidRPr="007F0CC2">
        <w:rPr>
          <w:rFonts w:ascii="Times New Roman" w:hAnsi="Times New Roman"/>
          <w:sz w:val="24"/>
          <w:szCs w:val="24"/>
        </w:rPr>
        <w:t>е</w:t>
      </w:r>
      <w:r w:rsidR="004F5C41" w:rsidRPr="007F0CC2">
        <w:rPr>
          <w:rFonts w:ascii="Times New Roman" w:hAnsi="Times New Roman"/>
          <w:sz w:val="24"/>
          <w:szCs w:val="24"/>
        </w:rPr>
        <w:t>де;</w:t>
      </w:r>
    </w:p>
    <w:p w:rsidR="004F5C41" w:rsidRPr="007F0CC2" w:rsidRDefault="000B78CE" w:rsidP="003E7A4C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-</w:t>
      </w:r>
      <w:r w:rsidR="004F5C41" w:rsidRPr="007F0CC2">
        <w:rPr>
          <w:rFonts w:ascii="Times New Roman" w:hAnsi="Times New Roman"/>
          <w:sz w:val="24"/>
          <w:szCs w:val="24"/>
        </w:rPr>
        <w:t xml:space="preserve"> профилактику деструктивного поведения </w:t>
      </w:r>
      <w:proofErr w:type="gramStart"/>
      <w:r w:rsidR="004F5C41" w:rsidRPr="007F0CC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F5C41" w:rsidRPr="007F0CC2">
        <w:rPr>
          <w:rFonts w:ascii="Times New Roman" w:hAnsi="Times New Roman"/>
          <w:sz w:val="24"/>
          <w:szCs w:val="24"/>
        </w:rPr>
        <w:t>.</w:t>
      </w:r>
    </w:p>
    <w:p w:rsidR="004F5C41" w:rsidRPr="007F0CC2" w:rsidRDefault="004F5C41" w:rsidP="003E7A4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0CC2">
        <w:rPr>
          <w:rFonts w:ascii="Times New Roman" w:hAnsi="Times New Roman"/>
          <w:bCs/>
          <w:sz w:val="24"/>
          <w:szCs w:val="24"/>
        </w:rPr>
        <w:t>Количественные показатели организации воспитательной работы (на текущий уче</w:t>
      </w:r>
      <w:r w:rsidRPr="007F0CC2">
        <w:rPr>
          <w:rFonts w:ascii="Times New Roman" w:hAnsi="Times New Roman"/>
          <w:bCs/>
          <w:sz w:val="24"/>
          <w:szCs w:val="24"/>
        </w:rPr>
        <w:t>б</w:t>
      </w:r>
      <w:r w:rsidRPr="007F0CC2">
        <w:rPr>
          <w:rFonts w:ascii="Times New Roman" w:hAnsi="Times New Roman"/>
          <w:bCs/>
          <w:sz w:val="24"/>
          <w:szCs w:val="24"/>
        </w:rPr>
        <w:t>ный год):</w:t>
      </w:r>
    </w:p>
    <w:p w:rsidR="00793B3F" w:rsidRPr="007F0CC2" w:rsidRDefault="00793B3F" w:rsidP="003E7A4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4806"/>
        <w:gridCol w:w="3699"/>
      </w:tblGrid>
      <w:tr w:rsidR="004F5C41" w:rsidRPr="007F0CC2" w:rsidTr="000B78CE">
        <w:trPr>
          <w:trHeight w:val="7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C41" w:rsidRPr="007F0CC2" w:rsidRDefault="004F5C41" w:rsidP="000B78C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C41" w:rsidRPr="007F0CC2" w:rsidRDefault="004F5C41" w:rsidP="000B78C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C41" w:rsidRPr="007F0CC2" w:rsidRDefault="004F5C41" w:rsidP="000B78C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4F5C41" w:rsidRPr="007F0CC2" w:rsidTr="000B78C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41" w:rsidRPr="007F0CC2" w:rsidRDefault="004F5C41" w:rsidP="000B78CE">
            <w:pPr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176"/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41" w:rsidRPr="007F0CC2" w:rsidRDefault="004F5C41" w:rsidP="000B78C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Количество студентов/ количество студе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н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ческих  групп (</w:t>
            </w:r>
            <w:proofErr w:type="spellStart"/>
            <w:r w:rsidRPr="007F0CC2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7F0C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41" w:rsidRPr="007F0CC2" w:rsidRDefault="00793B3F" w:rsidP="00793B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156</w:t>
            </w:r>
            <w:r w:rsidR="004F5C41" w:rsidRPr="007F0CC2">
              <w:rPr>
                <w:rFonts w:ascii="Times New Roman" w:hAnsi="Times New Roman"/>
                <w:sz w:val="24"/>
                <w:szCs w:val="24"/>
              </w:rPr>
              <w:t>/1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C41" w:rsidRPr="007F0CC2" w:rsidTr="000B78C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41" w:rsidRPr="007F0CC2" w:rsidRDefault="004F5C41" w:rsidP="000B78CE">
            <w:pPr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176"/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41" w:rsidRPr="007F0CC2" w:rsidRDefault="004F5C41" w:rsidP="000B78C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Количество ординаторов/количество групп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41" w:rsidRPr="007F0CC2" w:rsidRDefault="004F5C41" w:rsidP="000B78C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</w:tr>
    </w:tbl>
    <w:p w:rsidR="004F5C41" w:rsidRPr="007F0CC2" w:rsidRDefault="004F5C41" w:rsidP="003E7A4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5C41" w:rsidRPr="007F0CC2" w:rsidRDefault="004F5C41" w:rsidP="003E7A4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Информация о мероприятиях, организованных и проведенных кафедрой в соответс</w:t>
      </w:r>
      <w:r w:rsidRPr="007F0CC2">
        <w:rPr>
          <w:rFonts w:ascii="Times New Roman" w:hAnsi="Times New Roman"/>
          <w:sz w:val="24"/>
          <w:szCs w:val="24"/>
        </w:rPr>
        <w:t>т</w:t>
      </w:r>
      <w:r w:rsidRPr="007F0CC2">
        <w:rPr>
          <w:rFonts w:ascii="Times New Roman" w:hAnsi="Times New Roman"/>
          <w:sz w:val="24"/>
          <w:szCs w:val="24"/>
        </w:rPr>
        <w:t>вии с Рабочей программой воспитания по направлению 31.05.01 «Лечебное дело»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3"/>
        <w:gridCol w:w="2500"/>
        <w:gridCol w:w="1762"/>
        <w:gridCol w:w="1674"/>
        <w:gridCol w:w="1895"/>
      </w:tblGrid>
      <w:tr w:rsidR="004F5C41" w:rsidRPr="007F0CC2" w:rsidTr="004F5C41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1" w:rsidRPr="007F0CC2" w:rsidRDefault="004F5C41" w:rsidP="00793B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1" w:rsidRPr="007F0CC2" w:rsidRDefault="004F5C41" w:rsidP="00793B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Наименование м</w:t>
            </w: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роприятия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1" w:rsidRPr="007F0CC2" w:rsidRDefault="004F5C41" w:rsidP="00793B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1" w:rsidRPr="007F0CC2" w:rsidRDefault="004F5C41" w:rsidP="00793B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Количество студентов, принявших участие в мероприятии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1" w:rsidRPr="007F0CC2" w:rsidRDefault="004F5C41" w:rsidP="00793B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ФИО препод</w:t>
            </w: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вателя, отве</w:t>
            </w: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ственного за проведение мероприятия</w:t>
            </w:r>
          </w:p>
        </w:tc>
      </w:tr>
      <w:tr w:rsidR="004F5C41" w:rsidRPr="007F0CC2" w:rsidTr="004F5C41">
        <w:trPr>
          <w:trHeight w:val="418"/>
        </w:trPr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Гражданское направление ВР</w:t>
            </w: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ind w:right="-1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мероприятия для студентов ПГУ на уровне лекционного п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о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тока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ind w:right="-174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Встреча студентов с </w:t>
            </w:r>
            <w:r w:rsidRPr="007F0CC2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представителем сле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д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ственного комитета по вопросам профилакт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и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ки противоправного поведения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Кафедра </w:t>
            </w:r>
            <w:r w:rsidRPr="007F0CC2">
              <w:rPr>
                <w:rFonts w:ascii="Times New Roman" w:hAnsi="Times New Roman"/>
                <w:sz w:val="24"/>
                <w:szCs w:val="24"/>
              </w:rPr>
              <w:lastRenderedPageBreak/>
              <w:t>«Морфология»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1" w:rsidRPr="007F0CC2" w:rsidRDefault="004F5C41" w:rsidP="003E7A4C">
            <w:pPr>
              <w:rPr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F0CC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F0CC2">
              <w:rPr>
                <w:rFonts w:ascii="Times New Roman" w:hAnsi="Times New Roman"/>
                <w:sz w:val="24"/>
                <w:szCs w:val="24"/>
              </w:rPr>
              <w:t>афедрой</w:t>
            </w: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ind w:right="-174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Встреча студентов с представителем сле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д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ственного комитета по вопросам профилакт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и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ки противоправного поведения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«Морфология»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775C46" w:rsidP="003E7A4C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1" w:rsidRPr="007F0CC2" w:rsidRDefault="004F5C41" w:rsidP="003E7A4C">
            <w:pPr>
              <w:rPr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демических групп</w:t>
            </w: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ind w:right="-174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Беседа о противодейс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т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вии коррупции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«Морфология»</w:t>
            </w:r>
          </w:p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775C46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75C46" w:rsidRPr="007F0CC2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1" w:rsidRPr="007F0CC2" w:rsidRDefault="004F5C41" w:rsidP="003E7A4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демических групп</w:t>
            </w:r>
          </w:p>
          <w:p w:rsidR="004F5C41" w:rsidRPr="007F0CC2" w:rsidRDefault="004F5C41" w:rsidP="003E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ind w:right="-174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Беседа о противодейс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т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вии терроризму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«Морфология»</w:t>
            </w:r>
          </w:p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775C46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75C46" w:rsidRPr="007F0CC2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1" w:rsidRPr="007F0CC2" w:rsidRDefault="004F5C41" w:rsidP="003E7A4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демических групп</w:t>
            </w:r>
          </w:p>
          <w:p w:rsidR="004F5C41" w:rsidRPr="007F0CC2" w:rsidRDefault="004F5C41" w:rsidP="003E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ind w:right="-174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Геноцид как междун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родное преступление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«Морфология»</w:t>
            </w:r>
          </w:p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775C46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75C46" w:rsidRPr="007F0CC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F0CC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1" w:rsidRPr="007F0CC2" w:rsidRDefault="004F5C41" w:rsidP="003E7A4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демических групп</w:t>
            </w:r>
          </w:p>
          <w:p w:rsidR="004F5C41" w:rsidRPr="007F0CC2" w:rsidRDefault="004F5C41" w:rsidP="003E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C41" w:rsidRPr="007F0CC2" w:rsidTr="004F5C41">
        <w:trPr>
          <w:trHeight w:val="418"/>
        </w:trPr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Патриотическое направление ВР</w:t>
            </w: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лекционного п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о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тока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ind w:right="-174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Лекция о героизме в годы ВОВ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«Морфология»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1" w:rsidRPr="007F0CC2" w:rsidRDefault="004F5C41" w:rsidP="003E7A4C">
            <w:pPr>
              <w:rPr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F0CC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F0CC2">
              <w:rPr>
                <w:rFonts w:ascii="Times New Roman" w:hAnsi="Times New Roman"/>
                <w:sz w:val="24"/>
                <w:szCs w:val="24"/>
              </w:rPr>
              <w:t>афедрой</w:t>
            </w:r>
          </w:p>
          <w:p w:rsidR="004F5C41" w:rsidRPr="007F0CC2" w:rsidRDefault="004F5C41" w:rsidP="003E7A4C">
            <w:pPr>
              <w:rPr>
                <w:sz w:val="24"/>
                <w:szCs w:val="24"/>
              </w:rPr>
            </w:pP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Беседа о многон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циональности ВУЗа, толерантном отнош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е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нии к студентам др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у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гих национальностей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«Морфология»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775C46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1</w:t>
            </w:r>
            <w:r w:rsidR="00775C46" w:rsidRPr="007F0CC2">
              <w:rPr>
                <w:rFonts w:ascii="Times New Roman" w:hAnsi="Times New Roman"/>
                <w:sz w:val="24"/>
                <w:szCs w:val="24"/>
              </w:rPr>
              <w:t>5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1" w:rsidRPr="007F0CC2" w:rsidRDefault="004F5C41" w:rsidP="003E7A4C">
            <w:pPr>
              <w:rPr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демических групп</w:t>
            </w:r>
          </w:p>
          <w:p w:rsidR="004F5C41" w:rsidRPr="007F0CC2" w:rsidRDefault="004F5C41" w:rsidP="003E7A4C">
            <w:pPr>
              <w:rPr>
                <w:sz w:val="24"/>
                <w:szCs w:val="24"/>
              </w:rPr>
            </w:pP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лекционного п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о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тока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0CC2">
              <w:rPr>
                <w:rFonts w:ascii="Times New Roman" w:hAnsi="Times New Roman"/>
                <w:sz w:val="24"/>
                <w:szCs w:val="24"/>
              </w:rPr>
              <w:t>Лекция</w:t>
            </w:r>
            <w:proofErr w:type="gramEnd"/>
            <w:r w:rsidRPr="007F0CC2">
              <w:rPr>
                <w:rFonts w:ascii="Times New Roman" w:hAnsi="Times New Roman"/>
                <w:sz w:val="24"/>
                <w:szCs w:val="24"/>
              </w:rPr>
              <w:t xml:space="preserve"> посвященная геноциду советского народа в годы ВОВ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«Морфология»</w:t>
            </w:r>
          </w:p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1" w:rsidRPr="007F0CC2" w:rsidRDefault="004F5C41" w:rsidP="003E7A4C">
            <w:pPr>
              <w:rPr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F0CC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F0CC2">
              <w:rPr>
                <w:rFonts w:ascii="Times New Roman" w:hAnsi="Times New Roman"/>
                <w:sz w:val="24"/>
                <w:szCs w:val="24"/>
              </w:rPr>
              <w:t>афедрой</w:t>
            </w:r>
          </w:p>
          <w:p w:rsidR="004F5C41" w:rsidRPr="007F0CC2" w:rsidRDefault="004F5C41" w:rsidP="003E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Беседа о родственн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и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ках – участниках ВОВ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«Морфология»</w:t>
            </w:r>
          </w:p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775C46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1</w:t>
            </w:r>
            <w:r w:rsidR="00775C46" w:rsidRPr="007F0CC2">
              <w:rPr>
                <w:rFonts w:ascii="Times New Roman" w:hAnsi="Times New Roman"/>
                <w:sz w:val="24"/>
                <w:szCs w:val="24"/>
              </w:rPr>
              <w:t>5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1" w:rsidRPr="007F0CC2" w:rsidRDefault="004F5C41" w:rsidP="003E7A4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демических групп</w:t>
            </w:r>
          </w:p>
          <w:p w:rsidR="004F5C41" w:rsidRPr="007F0CC2" w:rsidRDefault="004F5C41" w:rsidP="003E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C41" w:rsidRPr="007F0CC2" w:rsidTr="004F5C41">
        <w:trPr>
          <w:trHeight w:val="418"/>
        </w:trPr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направление ВР</w:t>
            </w: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Час общения «Фо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р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мирование лидерских качеств»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«Морфология»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775C46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1</w:t>
            </w:r>
            <w:r w:rsidR="00775C46" w:rsidRPr="007F0CC2">
              <w:rPr>
                <w:rFonts w:ascii="Times New Roman" w:hAnsi="Times New Roman"/>
                <w:sz w:val="24"/>
                <w:szCs w:val="24"/>
              </w:rPr>
              <w:t>0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демических групп</w:t>
            </w: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Беседа об этике и д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е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онтологии в профе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с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сии врача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«Морфология»</w:t>
            </w:r>
          </w:p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775C46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1</w:t>
            </w:r>
            <w:r w:rsidR="00775C46" w:rsidRPr="007F0CC2">
              <w:rPr>
                <w:rFonts w:ascii="Times New Roman" w:hAnsi="Times New Roman"/>
                <w:sz w:val="24"/>
                <w:szCs w:val="24"/>
              </w:rPr>
              <w:t>0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демических групп</w:t>
            </w:r>
          </w:p>
          <w:p w:rsidR="004F5C41" w:rsidRPr="007F0CC2" w:rsidRDefault="004F5C41" w:rsidP="003E7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Тематическая встреча «Доброе дело»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«Морфология»</w:t>
            </w:r>
          </w:p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775C46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1</w:t>
            </w:r>
            <w:r w:rsidR="00775C46" w:rsidRPr="007F0CC2">
              <w:rPr>
                <w:rFonts w:ascii="Times New Roman" w:hAnsi="Times New Roman"/>
                <w:sz w:val="24"/>
                <w:szCs w:val="24"/>
              </w:rPr>
              <w:t>5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демических групп</w:t>
            </w:r>
          </w:p>
          <w:p w:rsidR="004F5C41" w:rsidRPr="007F0CC2" w:rsidRDefault="004F5C41" w:rsidP="003E7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C41" w:rsidRPr="007F0CC2" w:rsidTr="004F5C41">
        <w:trPr>
          <w:trHeight w:val="418"/>
        </w:trPr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Культурно-просветительское направление ВР</w:t>
            </w: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Обсуждение резул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ь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татов мониторинга социальных сетей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«Морфология»</w:t>
            </w:r>
          </w:p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793B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1</w:t>
            </w:r>
            <w:r w:rsidR="00793B3F" w:rsidRPr="007F0CC2">
              <w:rPr>
                <w:rFonts w:ascii="Times New Roman" w:hAnsi="Times New Roman"/>
                <w:sz w:val="24"/>
                <w:szCs w:val="24"/>
              </w:rPr>
              <w:t>5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демических групп</w:t>
            </w: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мероприятия для студентов ПГУ на уровне </w:t>
            </w:r>
            <w:r w:rsidRPr="007F0CC2">
              <w:rPr>
                <w:rFonts w:ascii="Times New Roman" w:hAnsi="Times New Roman"/>
                <w:sz w:val="24"/>
                <w:szCs w:val="24"/>
              </w:rPr>
              <w:lastRenderedPageBreak/>
              <w:t>лекционного п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о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тока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lastRenderedPageBreak/>
              <w:t>Лекция по профила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к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 xml:space="preserve">тике ВИЧ </w:t>
            </w:r>
            <w:proofErr w:type="gramStart"/>
            <w:r w:rsidRPr="007F0CC2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7F0CC2">
              <w:rPr>
                <w:rFonts w:ascii="Times New Roman" w:hAnsi="Times New Roman"/>
                <w:sz w:val="24"/>
                <w:szCs w:val="24"/>
              </w:rPr>
              <w:t>нфекции среди молодежи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«Морфология»</w:t>
            </w:r>
          </w:p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jc w:val="center"/>
              <w:rPr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F0CC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F0CC2">
              <w:rPr>
                <w:rFonts w:ascii="Times New Roman" w:hAnsi="Times New Roman"/>
                <w:sz w:val="24"/>
                <w:szCs w:val="24"/>
              </w:rPr>
              <w:t>афедрой</w:t>
            </w:r>
          </w:p>
          <w:p w:rsidR="004F5C41" w:rsidRPr="007F0CC2" w:rsidRDefault="004F5C41" w:rsidP="003E7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Тематическая беседа «Культурное насл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е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дие»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«Морфология»</w:t>
            </w:r>
          </w:p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775C46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1</w:t>
            </w:r>
            <w:r w:rsidR="00775C46" w:rsidRPr="007F0CC2">
              <w:rPr>
                <w:rFonts w:ascii="Times New Roman" w:hAnsi="Times New Roman"/>
                <w:sz w:val="24"/>
                <w:szCs w:val="24"/>
              </w:rPr>
              <w:t>3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демических групп</w:t>
            </w:r>
          </w:p>
          <w:p w:rsidR="004F5C41" w:rsidRPr="007F0CC2" w:rsidRDefault="004F5C41" w:rsidP="003E7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C41" w:rsidRPr="007F0CC2" w:rsidTr="004F5C41">
        <w:trPr>
          <w:trHeight w:val="418"/>
        </w:trPr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Профессионально-трудовое направление ВР</w:t>
            </w: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CC2">
              <w:rPr>
                <w:rFonts w:ascii="Times New Roman" w:hAnsi="Times New Roman"/>
                <w:sz w:val="24"/>
                <w:szCs w:val="24"/>
              </w:rPr>
              <w:t>оф-лайн</w:t>
            </w:r>
            <w:proofErr w:type="spellEnd"/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территория ПГУ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Дни открытых дверей ПГУ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CC2">
              <w:rPr>
                <w:rFonts w:ascii="Times New Roman" w:hAnsi="Times New Roman"/>
                <w:sz w:val="24"/>
                <w:szCs w:val="24"/>
              </w:rPr>
              <w:t>ЦОПиДП</w:t>
            </w:r>
            <w:proofErr w:type="spellEnd"/>
            <w:r w:rsidRPr="007F0CC2">
              <w:rPr>
                <w:rFonts w:ascii="Times New Roman" w:hAnsi="Times New Roman"/>
                <w:sz w:val="24"/>
                <w:szCs w:val="24"/>
              </w:rPr>
              <w:t xml:space="preserve"> ИНО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3F" w:rsidRPr="007F0CC2" w:rsidRDefault="00793B3F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лекционного п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о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тока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sz w:val="24"/>
                <w:szCs w:val="24"/>
              </w:rPr>
              <w:t>Лекция «Особенности организации здрав</w:t>
            </w:r>
            <w:r w:rsidRPr="007F0CC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F0CC2">
              <w:rPr>
                <w:rFonts w:ascii="Times New Roman" w:eastAsia="Calibri" w:hAnsi="Times New Roman"/>
                <w:sz w:val="24"/>
                <w:szCs w:val="24"/>
              </w:rPr>
              <w:t>охранения в РФ»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46" w:rsidRPr="007F0CC2" w:rsidRDefault="00775C46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C46" w:rsidRPr="007F0CC2" w:rsidRDefault="00775C46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«Морфология»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6" w:rsidRPr="007F0CC2" w:rsidRDefault="00775C46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C46" w:rsidRPr="007F0CC2" w:rsidRDefault="00775C46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C46" w:rsidRPr="007F0CC2" w:rsidRDefault="00775C46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jc w:val="center"/>
              <w:rPr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F0CC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F0CC2">
              <w:rPr>
                <w:rFonts w:ascii="Times New Roman" w:hAnsi="Times New Roman"/>
                <w:sz w:val="24"/>
                <w:szCs w:val="24"/>
              </w:rPr>
              <w:t>афедрой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sz w:val="24"/>
                <w:szCs w:val="24"/>
              </w:rPr>
              <w:t>Беседа о необходим</w:t>
            </w:r>
            <w:r w:rsidRPr="007F0CC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F0CC2">
              <w:rPr>
                <w:rFonts w:ascii="Times New Roman" w:eastAsia="Calibri" w:hAnsi="Times New Roman"/>
                <w:sz w:val="24"/>
                <w:szCs w:val="24"/>
              </w:rPr>
              <w:t>сти и пользе научной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6" w:rsidRPr="007F0CC2" w:rsidRDefault="00775C46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«Морфология»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6" w:rsidRPr="007F0CC2" w:rsidRDefault="00775C46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C46" w:rsidRPr="007F0CC2" w:rsidRDefault="00775C46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C41" w:rsidRPr="007F0CC2" w:rsidRDefault="004F5C41" w:rsidP="00775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1</w:t>
            </w:r>
            <w:r w:rsidR="00775C46" w:rsidRPr="007F0CC2">
              <w:rPr>
                <w:rFonts w:ascii="Times New Roman" w:hAnsi="Times New Roman"/>
                <w:sz w:val="24"/>
                <w:szCs w:val="24"/>
              </w:rPr>
              <w:t>0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демических групп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sz w:val="24"/>
                <w:szCs w:val="24"/>
              </w:rPr>
              <w:t>Беседа о специальн</w:t>
            </w:r>
            <w:r w:rsidRPr="007F0CC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F0CC2">
              <w:rPr>
                <w:rFonts w:ascii="Times New Roman" w:eastAsia="Calibri" w:hAnsi="Times New Roman"/>
                <w:sz w:val="24"/>
                <w:szCs w:val="24"/>
              </w:rPr>
              <w:t>стях ординатуры, имеющихся на к</w:t>
            </w:r>
            <w:r w:rsidRPr="007F0CC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7F0CC2">
              <w:rPr>
                <w:rFonts w:ascii="Times New Roman" w:eastAsia="Calibri" w:hAnsi="Times New Roman"/>
                <w:sz w:val="24"/>
                <w:szCs w:val="24"/>
              </w:rPr>
              <w:t>федре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6" w:rsidRPr="007F0CC2" w:rsidRDefault="00775C46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«Морфология»</w:t>
            </w:r>
          </w:p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6" w:rsidRPr="007F0CC2" w:rsidRDefault="00775C46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C46" w:rsidRPr="007F0CC2" w:rsidRDefault="00775C46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C41" w:rsidRPr="007F0CC2" w:rsidRDefault="004F5C41" w:rsidP="00775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1</w:t>
            </w:r>
            <w:r w:rsidR="00775C46" w:rsidRPr="007F0CC2">
              <w:rPr>
                <w:rFonts w:ascii="Times New Roman" w:hAnsi="Times New Roman"/>
                <w:sz w:val="24"/>
                <w:szCs w:val="24"/>
              </w:rPr>
              <w:t>5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демических групп</w:t>
            </w:r>
          </w:p>
          <w:p w:rsidR="004F5C41" w:rsidRPr="007F0CC2" w:rsidRDefault="004F5C41" w:rsidP="003E7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eastAsia="Calibri" w:hAnsi="Times New Roman"/>
                <w:sz w:val="24"/>
                <w:szCs w:val="24"/>
              </w:rPr>
              <w:t>Беседа о специфике работы студентов на клинических базах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6" w:rsidRPr="007F0CC2" w:rsidRDefault="00775C46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«Морфология»</w:t>
            </w:r>
          </w:p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46" w:rsidRPr="007F0CC2" w:rsidRDefault="00775C46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C41" w:rsidRPr="007F0CC2" w:rsidRDefault="004F5C41" w:rsidP="00775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1</w:t>
            </w:r>
            <w:r w:rsidR="00775C46" w:rsidRPr="007F0CC2">
              <w:rPr>
                <w:rFonts w:ascii="Times New Roman" w:hAnsi="Times New Roman"/>
                <w:sz w:val="24"/>
                <w:szCs w:val="24"/>
              </w:rPr>
              <w:t>5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демических групп</w:t>
            </w:r>
          </w:p>
          <w:p w:rsidR="004F5C41" w:rsidRPr="007F0CC2" w:rsidRDefault="004F5C41" w:rsidP="003E7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C41" w:rsidRPr="007F0CC2" w:rsidTr="004F5C41">
        <w:trPr>
          <w:trHeight w:val="418"/>
        </w:trPr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 и комплексное оздоровление</w:t>
            </w: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Беседа по формир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о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ванию здорового о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б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раза жизни: «Кур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е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ние: мифы и реал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ь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ность»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«Морфология»</w:t>
            </w:r>
          </w:p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793B3F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демических групп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Проведение мер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о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приятий по проф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и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лактике распростр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 xml:space="preserve">нения </w:t>
            </w:r>
            <w:proofErr w:type="spellStart"/>
            <w:r w:rsidRPr="007F0CC2">
              <w:rPr>
                <w:rFonts w:ascii="Times New Roman" w:hAnsi="Times New Roman"/>
                <w:sz w:val="24"/>
                <w:szCs w:val="24"/>
              </w:rPr>
              <w:t>коронавису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с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7F0CC2">
              <w:rPr>
                <w:rFonts w:ascii="Times New Roman" w:hAnsi="Times New Roman"/>
                <w:sz w:val="24"/>
                <w:szCs w:val="24"/>
              </w:rPr>
              <w:t xml:space="preserve"> инфекции в ст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у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денческой среде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«Морфология»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793B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793B3F" w:rsidRPr="007F0C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41" w:rsidRPr="007F0CC2" w:rsidRDefault="004F5C41" w:rsidP="003E7A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демических групп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лекционного п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о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тока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Лекция «Так убивает ли лошадь никотин?»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«Морфология»</w:t>
            </w:r>
          </w:p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демических групп</w:t>
            </w:r>
          </w:p>
          <w:p w:rsidR="004F5C41" w:rsidRPr="007F0CC2" w:rsidRDefault="004F5C41" w:rsidP="003E7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C41" w:rsidRPr="007F0CC2" w:rsidTr="004F5C41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Организация мероприятия для студентов ПГУ на уровне группы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Беседа о профилакт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и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ке социально знач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и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мых инфекций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Кафедра «Морфология»</w:t>
            </w:r>
          </w:p>
          <w:p w:rsidR="004F5C41" w:rsidRPr="007F0CC2" w:rsidRDefault="004F5C41" w:rsidP="003E7A4C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793B3F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793B3F" w:rsidRPr="007F0C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41" w:rsidRPr="007F0CC2" w:rsidRDefault="004F5C41" w:rsidP="003E7A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0CC2">
              <w:rPr>
                <w:rFonts w:ascii="Times New Roman" w:hAnsi="Times New Roman"/>
                <w:sz w:val="24"/>
                <w:szCs w:val="24"/>
              </w:rPr>
              <w:t>Кураторы ак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CC2">
              <w:rPr>
                <w:rFonts w:ascii="Times New Roman" w:hAnsi="Times New Roman"/>
                <w:sz w:val="24"/>
                <w:szCs w:val="24"/>
              </w:rPr>
              <w:t>демических групп</w:t>
            </w:r>
          </w:p>
          <w:p w:rsidR="004F5C41" w:rsidRPr="007F0CC2" w:rsidRDefault="004F5C41" w:rsidP="003E7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5C41" w:rsidRPr="007F0CC2" w:rsidRDefault="004F5C41" w:rsidP="003E7A4C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F5C41" w:rsidRPr="007F0CC2" w:rsidRDefault="004F5C41" w:rsidP="003E7A4C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Воспитательная работа со студентами кафедры ведется как на уровне лекционных п</w:t>
      </w:r>
      <w:r w:rsidRPr="007F0CC2">
        <w:rPr>
          <w:rFonts w:ascii="Times New Roman" w:hAnsi="Times New Roman"/>
          <w:sz w:val="24"/>
          <w:szCs w:val="24"/>
        </w:rPr>
        <w:t>о</w:t>
      </w:r>
      <w:r w:rsidRPr="007F0CC2">
        <w:rPr>
          <w:rFonts w:ascii="Times New Roman" w:hAnsi="Times New Roman"/>
          <w:sz w:val="24"/>
          <w:szCs w:val="24"/>
        </w:rPr>
        <w:t>токов, академических групп, так и индивидуально; особое внимание уделяется гражданско-патриотическому направлению работы, профилактике деструктивных проявлений в мол</w:t>
      </w:r>
      <w:r w:rsidRPr="007F0CC2">
        <w:rPr>
          <w:rFonts w:ascii="Times New Roman" w:hAnsi="Times New Roman"/>
          <w:sz w:val="24"/>
          <w:szCs w:val="24"/>
        </w:rPr>
        <w:t>о</w:t>
      </w:r>
      <w:r w:rsidRPr="007F0CC2">
        <w:rPr>
          <w:rFonts w:ascii="Times New Roman" w:hAnsi="Times New Roman"/>
          <w:sz w:val="24"/>
          <w:szCs w:val="24"/>
        </w:rPr>
        <w:t>дежной среде и формированию установки на здоровый образ жизни, а также профессионал</w:t>
      </w:r>
      <w:r w:rsidRPr="007F0CC2">
        <w:rPr>
          <w:rFonts w:ascii="Times New Roman" w:hAnsi="Times New Roman"/>
          <w:sz w:val="24"/>
          <w:szCs w:val="24"/>
        </w:rPr>
        <w:t>ь</w:t>
      </w:r>
      <w:r w:rsidRPr="007F0CC2">
        <w:rPr>
          <w:rFonts w:ascii="Times New Roman" w:hAnsi="Times New Roman"/>
          <w:sz w:val="24"/>
          <w:szCs w:val="24"/>
        </w:rPr>
        <w:t>ному развитию студентов.</w:t>
      </w:r>
    </w:p>
    <w:p w:rsidR="004F5C41" w:rsidRPr="007F0CC2" w:rsidRDefault="004F5C41" w:rsidP="003E7A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Информация о воспитательных мероприятиях, проведенных преподавателями кафе</w:t>
      </w:r>
      <w:r w:rsidRPr="007F0CC2">
        <w:rPr>
          <w:rFonts w:ascii="Times New Roman" w:hAnsi="Times New Roman"/>
          <w:sz w:val="24"/>
          <w:szCs w:val="24"/>
        </w:rPr>
        <w:t>д</w:t>
      </w:r>
      <w:r w:rsidRPr="007F0CC2">
        <w:rPr>
          <w:rFonts w:ascii="Times New Roman" w:hAnsi="Times New Roman"/>
          <w:sz w:val="24"/>
          <w:szCs w:val="24"/>
        </w:rPr>
        <w:t>ры, а также о достижениях студентов размещается на сайте кафедры (https://dep_kmsko.pnzgu.ru/) и в группе кафедры в социальной сети «</w:t>
      </w:r>
      <w:proofErr w:type="spellStart"/>
      <w:r w:rsidRPr="007F0CC2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7F0CC2">
        <w:rPr>
          <w:rFonts w:ascii="Times New Roman" w:hAnsi="Times New Roman"/>
          <w:sz w:val="24"/>
          <w:szCs w:val="24"/>
        </w:rPr>
        <w:t>» (</w:t>
      </w:r>
      <w:hyperlink r:id="rId8" w:history="1">
        <w:r w:rsidRPr="007F0CC2">
          <w:rPr>
            <w:rFonts w:ascii="Times New Roman" w:hAnsi="Times New Roman"/>
            <w:sz w:val="24"/>
            <w:szCs w:val="24"/>
            <w:u w:val="single"/>
          </w:rPr>
          <w:t>https://vk.com/kmsko</w:t>
        </w:r>
      </w:hyperlink>
      <w:r w:rsidRPr="007F0CC2">
        <w:rPr>
          <w:rFonts w:ascii="Times New Roman" w:hAnsi="Times New Roman"/>
          <w:sz w:val="24"/>
          <w:szCs w:val="24"/>
        </w:rPr>
        <w:t xml:space="preserve">). </w:t>
      </w:r>
    </w:p>
    <w:p w:rsidR="004F5C41" w:rsidRPr="007F0CC2" w:rsidRDefault="004F5C41" w:rsidP="003E7A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t>В отчетный период согласно постановлению Ученого совета университета была а</w:t>
      </w:r>
      <w:r w:rsidRPr="007F0CC2">
        <w:rPr>
          <w:rFonts w:ascii="Times New Roman" w:hAnsi="Times New Roman"/>
          <w:sz w:val="24"/>
          <w:szCs w:val="24"/>
          <w:lang w:eastAsia="ru-RU"/>
        </w:rPr>
        <w:t>к</w:t>
      </w:r>
      <w:r w:rsidRPr="007F0CC2">
        <w:rPr>
          <w:rFonts w:ascii="Times New Roman" w:hAnsi="Times New Roman"/>
          <w:sz w:val="24"/>
          <w:szCs w:val="24"/>
          <w:lang w:eastAsia="ru-RU"/>
        </w:rPr>
        <w:t xml:space="preserve">туализирована рабочая программа воспитания кафедры и календарный план воспитательной работы. </w:t>
      </w:r>
    </w:p>
    <w:p w:rsidR="004F5C41" w:rsidRPr="007F0CC2" w:rsidRDefault="004F5C41" w:rsidP="003E7A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t xml:space="preserve">На кафедре ведется активная </w:t>
      </w:r>
      <w:proofErr w:type="spellStart"/>
      <w:r w:rsidRPr="007F0CC2">
        <w:rPr>
          <w:rFonts w:ascii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Pr="007F0CC2">
        <w:rPr>
          <w:rFonts w:ascii="Times New Roman" w:hAnsi="Times New Roman"/>
          <w:sz w:val="24"/>
          <w:szCs w:val="24"/>
          <w:lang w:eastAsia="ru-RU"/>
        </w:rPr>
        <w:t xml:space="preserve"> работа. Регулярно проводятся з</w:t>
      </w:r>
      <w:r w:rsidRPr="007F0CC2">
        <w:rPr>
          <w:rFonts w:ascii="Times New Roman" w:hAnsi="Times New Roman"/>
          <w:sz w:val="24"/>
          <w:szCs w:val="24"/>
          <w:lang w:eastAsia="ru-RU"/>
        </w:rPr>
        <w:t>а</w:t>
      </w:r>
      <w:r w:rsidRPr="007F0CC2">
        <w:rPr>
          <w:rFonts w:ascii="Times New Roman" w:hAnsi="Times New Roman"/>
          <w:sz w:val="24"/>
          <w:szCs w:val="24"/>
          <w:lang w:eastAsia="ru-RU"/>
        </w:rPr>
        <w:t>нятия со школьниками в музее макро- и микропрепаратов. Ученики 8 и 9 классов ГБНОУ Пензенской области «Губернский лицей» посещают кафедральный факультатив «Основы цитологии и гистологии». В рамках данного факультатива была подготовлена призер Вс</w:t>
      </w:r>
      <w:r w:rsidRPr="007F0CC2">
        <w:rPr>
          <w:rFonts w:ascii="Times New Roman" w:hAnsi="Times New Roman"/>
          <w:sz w:val="24"/>
          <w:szCs w:val="24"/>
          <w:lang w:eastAsia="ru-RU"/>
        </w:rPr>
        <w:t>е</w:t>
      </w:r>
      <w:r w:rsidRPr="007F0CC2">
        <w:rPr>
          <w:rFonts w:ascii="Times New Roman" w:hAnsi="Times New Roman"/>
          <w:sz w:val="24"/>
          <w:szCs w:val="24"/>
          <w:lang w:eastAsia="ru-RU"/>
        </w:rPr>
        <w:t>российской олимпиады школьников по биологии Фесенко Анастасия. У заведующей кафе</w:t>
      </w:r>
      <w:r w:rsidRPr="007F0CC2">
        <w:rPr>
          <w:rFonts w:ascii="Times New Roman" w:hAnsi="Times New Roman"/>
          <w:sz w:val="24"/>
          <w:szCs w:val="24"/>
          <w:lang w:eastAsia="ru-RU"/>
        </w:rPr>
        <w:t>д</w:t>
      </w:r>
      <w:r w:rsidRPr="007F0CC2">
        <w:rPr>
          <w:rFonts w:ascii="Times New Roman" w:hAnsi="Times New Roman"/>
          <w:sz w:val="24"/>
          <w:szCs w:val="24"/>
          <w:lang w:eastAsia="ru-RU"/>
        </w:rPr>
        <w:t>рой и преподавателей имеются благодарности от руководства школ города Пенза: МБОУ СОШ №30, МБОУ «Лицей№55», МБОУ СОШ №78.</w:t>
      </w:r>
    </w:p>
    <w:p w:rsidR="004F5C41" w:rsidRPr="007F0CC2" w:rsidRDefault="004F5C41" w:rsidP="003E7A4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b/>
          <w:bCs/>
          <w:sz w:val="24"/>
          <w:szCs w:val="24"/>
          <w:lang w:eastAsia="ru-RU"/>
        </w:rPr>
        <w:t>Заключение</w:t>
      </w:r>
      <w:r w:rsidR="00775C46" w:rsidRPr="007F0CC2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7F0C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75C46" w:rsidRPr="007F0CC2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7F0CC2">
        <w:rPr>
          <w:rFonts w:ascii="Times New Roman" w:hAnsi="Times New Roman"/>
          <w:sz w:val="24"/>
          <w:szCs w:val="24"/>
        </w:rPr>
        <w:t xml:space="preserve"> целом состояние воспитательной работы на кафедре можно оценить как удовлетворительное.</w:t>
      </w:r>
    </w:p>
    <w:p w:rsidR="00507E21" w:rsidRPr="007F0CC2" w:rsidRDefault="00507E21" w:rsidP="00F95A0C">
      <w:pPr>
        <w:spacing w:after="0"/>
        <w:jc w:val="center"/>
        <w:rPr>
          <w:rFonts w:ascii="Times New Roman" w:hAnsi="Times New Roman"/>
          <w:b/>
          <w:spacing w:val="-4"/>
          <w:sz w:val="24"/>
          <w:szCs w:val="24"/>
          <w:lang w:eastAsia="ii-CN"/>
        </w:rPr>
      </w:pPr>
    </w:p>
    <w:p w:rsidR="00507E21" w:rsidRPr="007F0CC2" w:rsidRDefault="00507E21" w:rsidP="00F95A0C">
      <w:pPr>
        <w:spacing w:after="0"/>
        <w:jc w:val="center"/>
        <w:rPr>
          <w:rFonts w:ascii="Times New Roman" w:hAnsi="Times New Roman"/>
          <w:b/>
          <w:spacing w:val="-4"/>
          <w:sz w:val="24"/>
          <w:szCs w:val="24"/>
          <w:lang w:eastAsia="ii-CN"/>
        </w:rPr>
      </w:pPr>
    </w:p>
    <w:p w:rsidR="00507E21" w:rsidRPr="007F0CC2" w:rsidRDefault="00507E21" w:rsidP="00F95A0C">
      <w:pPr>
        <w:spacing w:after="0"/>
        <w:jc w:val="center"/>
        <w:rPr>
          <w:rFonts w:ascii="Times New Roman" w:hAnsi="Times New Roman"/>
          <w:b/>
          <w:spacing w:val="-4"/>
          <w:sz w:val="24"/>
          <w:szCs w:val="24"/>
          <w:lang w:eastAsia="ii-CN"/>
        </w:rPr>
      </w:pPr>
    </w:p>
    <w:p w:rsidR="00507E21" w:rsidRPr="007F0CC2" w:rsidRDefault="00507E21" w:rsidP="00F95A0C">
      <w:pPr>
        <w:spacing w:after="0"/>
        <w:jc w:val="center"/>
        <w:rPr>
          <w:rFonts w:ascii="Times New Roman" w:hAnsi="Times New Roman"/>
          <w:b/>
          <w:spacing w:val="-4"/>
          <w:sz w:val="24"/>
          <w:szCs w:val="24"/>
          <w:lang w:eastAsia="ii-CN"/>
        </w:rPr>
      </w:pPr>
    </w:p>
    <w:p w:rsidR="00F95A0C" w:rsidRPr="007F0CC2" w:rsidRDefault="00F95A0C" w:rsidP="00F95A0C">
      <w:pPr>
        <w:spacing w:after="0"/>
        <w:jc w:val="center"/>
        <w:rPr>
          <w:rFonts w:ascii="Times New Roman" w:hAnsi="Times New Roman"/>
          <w:b/>
          <w:spacing w:val="-4"/>
          <w:sz w:val="24"/>
          <w:szCs w:val="24"/>
          <w:lang w:eastAsia="ii-CN"/>
        </w:rPr>
      </w:pPr>
      <w:r w:rsidRPr="007F0CC2">
        <w:rPr>
          <w:rFonts w:ascii="Times New Roman" w:hAnsi="Times New Roman"/>
          <w:b/>
          <w:spacing w:val="-4"/>
          <w:sz w:val="24"/>
          <w:szCs w:val="24"/>
          <w:lang w:eastAsia="ii-CN"/>
        </w:rPr>
        <w:lastRenderedPageBreak/>
        <w:t>Трудоустройство выпускников</w:t>
      </w:r>
    </w:p>
    <w:p w:rsidR="00507E21" w:rsidRPr="007F0CC2" w:rsidRDefault="00507E21" w:rsidP="00F95A0C">
      <w:pPr>
        <w:spacing w:after="120"/>
        <w:ind w:firstLine="709"/>
        <w:jc w:val="both"/>
        <w:rPr>
          <w:rFonts w:ascii="Times New Roman" w:hAnsi="Times New Roman"/>
          <w:sz w:val="24"/>
          <w:szCs w:val="24"/>
          <w:lang w:eastAsia="ii-CN"/>
        </w:rPr>
      </w:pPr>
    </w:p>
    <w:p w:rsidR="00507E21" w:rsidRPr="007F0CC2" w:rsidRDefault="00F95A0C" w:rsidP="00F95A0C">
      <w:pPr>
        <w:spacing w:after="120"/>
        <w:ind w:firstLine="709"/>
        <w:jc w:val="both"/>
        <w:rPr>
          <w:rFonts w:ascii="Times New Roman" w:hAnsi="Times New Roman"/>
          <w:sz w:val="24"/>
          <w:szCs w:val="24"/>
          <w:lang w:eastAsia="ii-CN"/>
        </w:rPr>
      </w:pPr>
      <w:r w:rsidRPr="007F0CC2">
        <w:rPr>
          <w:rFonts w:ascii="Times New Roman" w:hAnsi="Times New Roman"/>
          <w:sz w:val="24"/>
          <w:szCs w:val="24"/>
          <w:lang w:eastAsia="ii-CN"/>
        </w:rPr>
        <w:t>По данным мониторинга Регионального центра содействия трудоустройству и ада</w:t>
      </w:r>
      <w:r w:rsidRPr="007F0CC2">
        <w:rPr>
          <w:rFonts w:ascii="Times New Roman" w:hAnsi="Times New Roman"/>
          <w:sz w:val="24"/>
          <w:szCs w:val="24"/>
          <w:lang w:eastAsia="ii-CN"/>
        </w:rPr>
        <w:t>п</w:t>
      </w:r>
      <w:r w:rsidRPr="007F0CC2">
        <w:rPr>
          <w:rFonts w:ascii="Times New Roman" w:hAnsi="Times New Roman"/>
          <w:sz w:val="24"/>
          <w:szCs w:val="24"/>
          <w:lang w:eastAsia="ii-CN"/>
        </w:rPr>
        <w:t>тации выпускников за период с 2020 по 2022 г. кафедра выпустила</w:t>
      </w:r>
      <w:r w:rsidRPr="007F0CC2">
        <w:rPr>
          <w:rFonts w:ascii="Times New Roman" w:hAnsi="Times New Roman"/>
          <w:sz w:val="24"/>
          <w:szCs w:val="24"/>
          <w:lang w:eastAsia="ii-CN"/>
        </w:rPr>
        <w:br/>
        <w:t>6 ординаторов.</w:t>
      </w:r>
    </w:p>
    <w:tbl>
      <w:tblPr>
        <w:tblW w:w="10302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3"/>
        <w:gridCol w:w="1985"/>
        <w:gridCol w:w="1984"/>
        <w:gridCol w:w="1461"/>
        <w:gridCol w:w="2268"/>
        <w:gridCol w:w="1421"/>
      </w:tblGrid>
      <w:tr w:rsidR="00F95A0C" w:rsidRPr="007F0CC2" w:rsidTr="0050797A">
        <w:trPr>
          <w:trHeight w:val="249"/>
          <w:jc w:val="center"/>
        </w:trPr>
        <w:tc>
          <w:tcPr>
            <w:tcW w:w="1183" w:type="dxa"/>
            <w:vMerge w:val="restart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Год в</w:t>
            </w:r>
            <w:r w:rsidRPr="007F0CC2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ы</w:t>
            </w:r>
            <w:r w:rsidRPr="007F0CC2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пуска</w:t>
            </w:r>
          </w:p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</w:p>
        </w:tc>
        <w:tc>
          <w:tcPr>
            <w:tcW w:w="3969" w:type="dxa"/>
            <w:gridSpan w:val="2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Трудоустроены</w:t>
            </w:r>
          </w:p>
        </w:tc>
        <w:tc>
          <w:tcPr>
            <w:tcW w:w="1461" w:type="dxa"/>
            <w:vMerge w:val="restart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Продолжат обучение, %</w:t>
            </w:r>
          </w:p>
        </w:tc>
        <w:tc>
          <w:tcPr>
            <w:tcW w:w="2268" w:type="dxa"/>
            <w:vMerge w:val="restart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Не нуждаются в трудоустройстве (в т.ч. призыв</w:t>
            </w:r>
            <w:r w:rsidRPr="007F0CC2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br/>
              <w:t xml:space="preserve">в </w:t>
            </w:r>
            <w:proofErr w:type="gramStart"/>
            <w:r w:rsidRPr="007F0CC2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ВС</w:t>
            </w:r>
            <w:proofErr w:type="gramEnd"/>
            <w:r w:rsidRPr="007F0CC2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 xml:space="preserve"> РФ,/дек.)%</w:t>
            </w:r>
          </w:p>
        </w:tc>
        <w:tc>
          <w:tcPr>
            <w:tcW w:w="1421" w:type="dxa"/>
            <w:vMerge w:val="restart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Не труд</w:t>
            </w:r>
            <w:r w:rsidRPr="007F0CC2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о</w:t>
            </w:r>
            <w:r w:rsidRPr="007F0CC2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устроены, %</w:t>
            </w:r>
          </w:p>
        </w:tc>
      </w:tr>
      <w:tr w:rsidR="00F95A0C" w:rsidRPr="007F0CC2" w:rsidTr="0050797A">
        <w:trPr>
          <w:trHeight w:val="893"/>
          <w:jc w:val="center"/>
        </w:trPr>
        <w:tc>
          <w:tcPr>
            <w:tcW w:w="1183" w:type="dxa"/>
            <w:vMerge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</w:p>
        </w:tc>
        <w:tc>
          <w:tcPr>
            <w:tcW w:w="1985" w:type="dxa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по специальн</w:t>
            </w:r>
            <w:r w:rsidRPr="007F0CC2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о</w:t>
            </w:r>
            <w:r w:rsidRPr="007F0CC2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сти, %</w:t>
            </w:r>
          </w:p>
        </w:tc>
        <w:tc>
          <w:tcPr>
            <w:tcW w:w="1984" w:type="dxa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не по спец</w:t>
            </w:r>
            <w:r w:rsidRPr="007F0CC2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и</w:t>
            </w:r>
            <w:r w:rsidRPr="007F0CC2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альности, %</w:t>
            </w:r>
          </w:p>
        </w:tc>
        <w:tc>
          <w:tcPr>
            <w:tcW w:w="1461" w:type="dxa"/>
            <w:vMerge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</w:p>
        </w:tc>
        <w:tc>
          <w:tcPr>
            <w:tcW w:w="2268" w:type="dxa"/>
            <w:vMerge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</w:p>
        </w:tc>
        <w:tc>
          <w:tcPr>
            <w:tcW w:w="1421" w:type="dxa"/>
            <w:vMerge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</w:p>
        </w:tc>
      </w:tr>
      <w:tr w:rsidR="00F95A0C" w:rsidRPr="007F0CC2" w:rsidTr="0050797A">
        <w:trPr>
          <w:trHeight w:val="242"/>
          <w:jc w:val="center"/>
        </w:trPr>
        <w:tc>
          <w:tcPr>
            <w:tcW w:w="1183" w:type="dxa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2020</w:t>
            </w:r>
          </w:p>
        </w:tc>
        <w:tc>
          <w:tcPr>
            <w:tcW w:w="1985" w:type="dxa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100</w:t>
            </w:r>
          </w:p>
        </w:tc>
        <w:tc>
          <w:tcPr>
            <w:tcW w:w="1984" w:type="dxa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  <w:tc>
          <w:tcPr>
            <w:tcW w:w="1461" w:type="dxa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  <w:tc>
          <w:tcPr>
            <w:tcW w:w="2268" w:type="dxa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  <w:tc>
          <w:tcPr>
            <w:tcW w:w="1421" w:type="dxa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</w:tr>
      <w:tr w:rsidR="00F95A0C" w:rsidRPr="007F0CC2" w:rsidTr="0050797A">
        <w:trPr>
          <w:trHeight w:val="242"/>
          <w:jc w:val="center"/>
        </w:trPr>
        <w:tc>
          <w:tcPr>
            <w:tcW w:w="1183" w:type="dxa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2021</w:t>
            </w:r>
          </w:p>
        </w:tc>
        <w:tc>
          <w:tcPr>
            <w:tcW w:w="1985" w:type="dxa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100</w:t>
            </w:r>
          </w:p>
        </w:tc>
        <w:tc>
          <w:tcPr>
            <w:tcW w:w="1984" w:type="dxa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  <w:tc>
          <w:tcPr>
            <w:tcW w:w="1461" w:type="dxa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  <w:tc>
          <w:tcPr>
            <w:tcW w:w="2268" w:type="dxa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  <w:tc>
          <w:tcPr>
            <w:tcW w:w="1421" w:type="dxa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</w:tr>
      <w:tr w:rsidR="00F95A0C" w:rsidRPr="007F0CC2" w:rsidTr="0050797A">
        <w:trPr>
          <w:trHeight w:val="293"/>
          <w:jc w:val="center"/>
        </w:trPr>
        <w:tc>
          <w:tcPr>
            <w:tcW w:w="1183" w:type="dxa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2022</w:t>
            </w:r>
          </w:p>
        </w:tc>
        <w:tc>
          <w:tcPr>
            <w:tcW w:w="1985" w:type="dxa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100</w:t>
            </w:r>
          </w:p>
        </w:tc>
        <w:tc>
          <w:tcPr>
            <w:tcW w:w="1984" w:type="dxa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  <w:tc>
          <w:tcPr>
            <w:tcW w:w="1461" w:type="dxa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  <w:tc>
          <w:tcPr>
            <w:tcW w:w="2268" w:type="dxa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  <w:tc>
          <w:tcPr>
            <w:tcW w:w="1421" w:type="dxa"/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0</w:t>
            </w:r>
          </w:p>
        </w:tc>
      </w:tr>
    </w:tbl>
    <w:p w:rsidR="00F95A0C" w:rsidRPr="007F0CC2" w:rsidRDefault="00F95A0C" w:rsidP="00F95A0C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ii-CN"/>
        </w:rPr>
      </w:pPr>
      <w:r w:rsidRPr="007F0CC2">
        <w:rPr>
          <w:rFonts w:ascii="Times New Roman" w:hAnsi="Times New Roman"/>
          <w:iCs/>
          <w:sz w:val="24"/>
          <w:szCs w:val="24"/>
          <w:lang w:eastAsia="ii-CN"/>
        </w:rPr>
        <w:t xml:space="preserve">* Мониторинг составлен по данным, предоставленным </w:t>
      </w:r>
      <w:proofErr w:type="gramStart"/>
      <w:r w:rsidRPr="007F0CC2">
        <w:rPr>
          <w:rFonts w:ascii="Times New Roman" w:hAnsi="Times New Roman"/>
          <w:iCs/>
          <w:sz w:val="24"/>
          <w:szCs w:val="24"/>
          <w:lang w:eastAsia="ii-CN"/>
        </w:rPr>
        <w:t>ответственными</w:t>
      </w:r>
      <w:proofErr w:type="gramEnd"/>
      <w:r w:rsidRPr="007F0CC2">
        <w:rPr>
          <w:rFonts w:ascii="Times New Roman" w:hAnsi="Times New Roman"/>
          <w:iCs/>
          <w:sz w:val="24"/>
          <w:szCs w:val="24"/>
          <w:lang w:eastAsia="ii-CN"/>
        </w:rPr>
        <w:t xml:space="preserve"> за содействие трудоустройству выпускн</w:t>
      </w:r>
      <w:r w:rsidRPr="007F0CC2">
        <w:rPr>
          <w:rFonts w:ascii="Times New Roman" w:hAnsi="Times New Roman"/>
          <w:iCs/>
          <w:sz w:val="24"/>
          <w:szCs w:val="24"/>
          <w:lang w:eastAsia="ii-CN"/>
        </w:rPr>
        <w:t>и</w:t>
      </w:r>
      <w:r w:rsidRPr="007F0CC2">
        <w:rPr>
          <w:rFonts w:ascii="Times New Roman" w:hAnsi="Times New Roman"/>
          <w:iCs/>
          <w:sz w:val="24"/>
          <w:szCs w:val="24"/>
          <w:lang w:eastAsia="ii-CN"/>
        </w:rPr>
        <w:t>ков, и ответам самих выпускников</w:t>
      </w:r>
    </w:p>
    <w:p w:rsidR="00F95A0C" w:rsidRPr="007F0CC2" w:rsidRDefault="00F95A0C" w:rsidP="00F95A0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ii-CN"/>
        </w:rPr>
      </w:pPr>
      <w:r w:rsidRPr="007F0CC2">
        <w:rPr>
          <w:rFonts w:ascii="Times New Roman" w:hAnsi="Times New Roman"/>
          <w:sz w:val="24"/>
          <w:szCs w:val="24"/>
          <w:lang w:eastAsia="ii-CN"/>
        </w:rPr>
        <w:t>Доля работающих и занятых выпускников, трудоустроившихся в течение календарн</w:t>
      </w:r>
      <w:r w:rsidRPr="007F0CC2">
        <w:rPr>
          <w:rFonts w:ascii="Times New Roman" w:hAnsi="Times New Roman"/>
          <w:sz w:val="24"/>
          <w:szCs w:val="24"/>
          <w:lang w:eastAsia="ii-CN"/>
        </w:rPr>
        <w:t>о</w:t>
      </w:r>
      <w:r w:rsidRPr="007F0CC2">
        <w:rPr>
          <w:rFonts w:ascii="Times New Roman" w:hAnsi="Times New Roman"/>
          <w:sz w:val="24"/>
          <w:szCs w:val="24"/>
          <w:lang w:eastAsia="ii-CN"/>
        </w:rPr>
        <w:t>го года, следующего за годом выпуска*, составляет:</w:t>
      </w:r>
    </w:p>
    <w:tbl>
      <w:tblPr>
        <w:tblW w:w="10236" w:type="dxa"/>
        <w:tblInd w:w="-176" w:type="dxa"/>
        <w:tblLook w:val="04A0"/>
      </w:tblPr>
      <w:tblGrid>
        <w:gridCol w:w="1157"/>
        <w:gridCol w:w="1855"/>
        <w:gridCol w:w="1393"/>
        <w:gridCol w:w="1731"/>
        <w:gridCol w:w="1257"/>
        <w:gridCol w:w="1657"/>
        <w:gridCol w:w="1186"/>
      </w:tblGrid>
      <w:tr w:rsidR="00F95A0C" w:rsidRPr="007F0CC2" w:rsidTr="0050797A">
        <w:trPr>
          <w:trHeight w:val="6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0C" w:rsidRPr="007F0CC2" w:rsidRDefault="00F95A0C" w:rsidP="00F95A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Год в</w:t>
            </w:r>
            <w:r w:rsidRPr="007F0CC2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ы</w:t>
            </w:r>
            <w:r w:rsidRPr="007F0CC2">
              <w:rPr>
                <w:rFonts w:ascii="Times New Roman" w:hAnsi="Times New Roman"/>
                <w:b/>
                <w:sz w:val="24"/>
                <w:szCs w:val="24"/>
                <w:lang w:eastAsia="ii-CN"/>
              </w:rPr>
              <w:t>пуска</w:t>
            </w:r>
          </w:p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ii-C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b/>
                <w:bCs/>
                <w:sz w:val="24"/>
                <w:szCs w:val="24"/>
                <w:lang w:eastAsia="ii-CN"/>
              </w:rPr>
              <w:t>Направление подготовки*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b/>
                <w:bCs/>
                <w:sz w:val="24"/>
                <w:szCs w:val="24"/>
                <w:lang w:eastAsia="ii-CN"/>
              </w:rPr>
              <w:t>Уровень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b/>
                <w:bCs/>
                <w:sz w:val="24"/>
                <w:szCs w:val="24"/>
                <w:lang w:eastAsia="ii-CN"/>
              </w:rPr>
              <w:t xml:space="preserve">Выпускников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b/>
                <w:bCs/>
                <w:sz w:val="24"/>
                <w:szCs w:val="24"/>
                <w:lang w:eastAsia="ii-CN"/>
              </w:rPr>
              <w:t>Средняя зарплата, руб.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b/>
                <w:bCs/>
                <w:sz w:val="24"/>
                <w:szCs w:val="24"/>
                <w:lang w:eastAsia="ii-CN"/>
              </w:rPr>
              <w:t xml:space="preserve">Доля </w:t>
            </w:r>
            <w:proofErr w:type="gramStart"/>
            <w:r w:rsidRPr="007F0CC2">
              <w:rPr>
                <w:rFonts w:ascii="Times New Roman" w:hAnsi="Times New Roman"/>
                <w:b/>
                <w:bCs/>
                <w:sz w:val="24"/>
                <w:szCs w:val="24"/>
                <w:lang w:eastAsia="ii-CN"/>
              </w:rPr>
              <w:t>раб</w:t>
            </w:r>
            <w:r w:rsidRPr="007F0CC2">
              <w:rPr>
                <w:rFonts w:ascii="Times New Roman" w:hAnsi="Times New Roman"/>
                <w:b/>
                <w:bCs/>
                <w:sz w:val="24"/>
                <w:szCs w:val="24"/>
                <w:lang w:eastAsia="ii-CN"/>
              </w:rPr>
              <w:t>о</w:t>
            </w:r>
            <w:r w:rsidRPr="007F0CC2">
              <w:rPr>
                <w:rFonts w:ascii="Times New Roman" w:hAnsi="Times New Roman"/>
                <w:b/>
                <w:bCs/>
                <w:sz w:val="24"/>
                <w:szCs w:val="24"/>
                <w:lang w:eastAsia="ii-CN"/>
              </w:rPr>
              <w:t>тающих</w:t>
            </w:r>
            <w:proofErr w:type="gramEnd"/>
            <w:r w:rsidRPr="007F0CC2">
              <w:rPr>
                <w:rFonts w:ascii="Times New Roman" w:hAnsi="Times New Roman"/>
                <w:b/>
                <w:bCs/>
                <w:sz w:val="24"/>
                <w:szCs w:val="24"/>
                <w:lang w:eastAsia="ii-CN"/>
              </w:rPr>
              <w:t>, %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b/>
                <w:bCs/>
                <w:sz w:val="24"/>
                <w:szCs w:val="24"/>
                <w:lang w:eastAsia="ii-CN"/>
              </w:rPr>
              <w:t xml:space="preserve">Доля </w:t>
            </w:r>
            <w:proofErr w:type="gramStart"/>
            <w:r w:rsidRPr="007F0CC2">
              <w:rPr>
                <w:rFonts w:ascii="Times New Roman" w:hAnsi="Times New Roman"/>
                <w:b/>
                <w:bCs/>
                <w:sz w:val="24"/>
                <w:szCs w:val="24"/>
                <w:lang w:eastAsia="ii-CN"/>
              </w:rPr>
              <w:t>з</w:t>
            </w:r>
            <w:r w:rsidRPr="007F0CC2">
              <w:rPr>
                <w:rFonts w:ascii="Times New Roman" w:hAnsi="Times New Roman"/>
                <w:b/>
                <w:bCs/>
                <w:sz w:val="24"/>
                <w:szCs w:val="24"/>
                <w:lang w:eastAsia="ii-CN"/>
              </w:rPr>
              <w:t>а</w:t>
            </w:r>
            <w:r w:rsidRPr="007F0CC2">
              <w:rPr>
                <w:rFonts w:ascii="Times New Roman" w:hAnsi="Times New Roman"/>
                <w:b/>
                <w:bCs/>
                <w:sz w:val="24"/>
                <w:szCs w:val="24"/>
                <w:lang w:eastAsia="ii-CN"/>
              </w:rPr>
              <w:t>нятых</w:t>
            </w:r>
            <w:proofErr w:type="gramEnd"/>
            <w:r w:rsidRPr="007F0CC2">
              <w:rPr>
                <w:rFonts w:ascii="Times New Roman" w:hAnsi="Times New Roman"/>
                <w:b/>
                <w:bCs/>
                <w:sz w:val="24"/>
                <w:szCs w:val="24"/>
                <w:lang w:eastAsia="ii-CN"/>
              </w:rPr>
              <w:t>, %</w:t>
            </w:r>
          </w:p>
        </w:tc>
      </w:tr>
      <w:tr w:rsidR="00F95A0C" w:rsidRPr="007F0CC2" w:rsidTr="0050797A">
        <w:trPr>
          <w:trHeight w:val="476"/>
        </w:trPr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2020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0C" w:rsidRPr="007F0CC2" w:rsidRDefault="00F95A0C" w:rsidP="00F95A0C">
            <w:pPr>
              <w:spacing w:after="0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31.08.07 Пат</w:t>
            </w: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о</w:t>
            </w: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логическая анат</w:t>
            </w: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о</w:t>
            </w: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мия</w:t>
            </w:r>
          </w:p>
        </w:tc>
        <w:tc>
          <w:tcPr>
            <w:tcW w:w="13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0C" w:rsidRPr="007F0CC2" w:rsidRDefault="00F95A0C" w:rsidP="00F95A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ординатура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40 250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100</w:t>
            </w:r>
          </w:p>
        </w:tc>
      </w:tr>
      <w:tr w:rsidR="00F95A0C" w:rsidRPr="007F0CC2" w:rsidTr="0050797A">
        <w:trPr>
          <w:trHeight w:val="516"/>
        </w:trPr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2021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0C" w:rsidRPr="007F0CC2" w:rsidRDefault="00F95A0C" w:rsidP="00F95A0C">
            <w:pPr>
              <w:spacing w:after="0"/>
              <w:rPr>
                <w:rFonts w:ascii="Times New Roman" w:hAnsi="Times New Roman"/>
                <w:sz w:val="24"/>
                <w:szCs w:val="24"/>
                <w:lang w:eastAsia="ii-CN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42 472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100</w:t>
            </w:r>
          </w:p>
        </w:tc>
      </w:tr>
      <w:tr w:rsidR="00F95A0C" w:rsidRPr="007F0CC2" w:rsidTr="0050797A">
        <w:trPr>
          <w:trHeight w:val="516"/>
        </w:trPr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2022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0C" w:rsidRPr="007F0CC2" w:rsidRDefault="00F95A0C" w:rsidP="00F95A0C">
            <w:pPr>
              <w:spacing w:after="0"/>
              <w:rPr>
                <w:rFonts w:ascii="Times New Roman" w:hAnsi="Times New Roman"/>
                <w:sz w:val="24"/>
                <w:szCs w:val="24"/>
                <w:lang w:eastAsia="ii-CN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43 127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A0C" w:rsidRPr="007F0CC2" w:rsidRDefault="00F95A0C" w:rsidP="00F95A0C">
            <w:pPr>
              <w:jc w:val="center"/>
              <w:rPr>
                <w:rFonts w:ascii="Times New Roman" w:hAnsi="Times New Roman"/>
                <w:sz w:val="24"/>
                <w:szCs w:val="24"/>
                <w:lang w:eastAsia="ii-CN"/>
              </w:rPr>
            </w:pPr>
            <w:r w:rsidRPr="007F0CC2">
              <w:rPr>
                <w:rFonts w:ascii="Times New Roman" w:hAnsi="Times New Roman"/>
                <w:sz w:val="24"/>
                <w:szCs w:val="24"/>
                <w:lang w:eastAsia="ii-CN"/>
              </w:rPr>
              <w:t>100</w:t>
            </w:r>
          </w:p>
        </w:tc>
      </w:tr>
    </w:tbl>
    <w:p w:rsidR="00F95A0C" w:rsidRPr="007F0CC2" w:rsidRDefault="00F95A0C" w:rsidP="00F95A0C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ii-CN"/>
        </w:rPr>
      </w:pPr>
      <w:r w:rsidRPr="007F0CC2">
        <w:rPr>
          <w:rFonts w:ascii="Times New Roman" w:hAnsi="Times New Roman"/>
          <w:iCs/>
          <w:sz w:val="24"/>
          <w:szCs w:val="24"/>
          <w:lang w:eastAsia="ii-CN"/>
        </w:rPr>
        <w:t xml:space="preserve">* Рассчитывается согласно методике, утвержденной распоряжением </w:t>
      </w:r>
      <w:proofErr w:type="spellStart"/>
      <w:r w:rsidRPr="007F0CC2">
        <w:rPr>
          <w:rFonts w:ascii="Times New Roman" w:hAnsi="Times New Roman"/>
          <w:iCs/>
          <w:sz w:val="24"/>
          <w:szCs w:val="24"/>
          <w:lang w:eastAsia="ii-CN"/>
        </w:rPr>
        <w:t>Минобрнауки</w:t>
      </w:r>
      <w:proofErr w:type="spellEnd"/>
      <w:r w:rsidRPr="007F0CC2">
        <w:rPr>
          <w:rFonts w:ascii="Times New Roman" w:hAnsi="Times New Roman"/>
          <w:iCs/>
          <w:sz w:val="24"/>
          <w:szCs w:val="24"/>
          <w:lang w:eastAsia="ii-CN"/>
        </w:rPr>
        <w:t xml:space="preserve"> от 28.06.2021 №237-р.</w:t>
      </w:r>
    </w:p>
    <w:p w:rsidR="00F95A0C" w:rsidRPr="007F0CC2" w:rsidRDefault="00F95A0C" w:rsidP="00F95A0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ii-CN"/>
        </w:rPr>
      </w:pPr>
      <w:r w:rsidRPr="007F0CC2">
        <w:rPr>
          <w:rFonts w:ascii="Times New Roman" w:hAnsi="Times New Roman"/>
          <w:sz w:val="24"/>
          <w:szCs w:val="24"/>
          <w:lang w:eastAsia="ii-CN"/>
        </w:rPr>
        <w:t>Выпускники, обучавшиеся по договорам о целевом обучении</w:t>
      </w:r>
      <w:r w:rsidRPr="007F0CC2">
        <w:rPr>
          <w:rFonts w:ascii="Times New Roman" w:hAnsi="Times New Roman"/>
          <w:sz w:val="24"/>
          <w:szCs w:val="24"/>
          <w:lang w:eastAsia="ii-CN"/>
        </w:rPr>
        <w:br/>
        <w:t>на факультете, распределены следующим образом:</w:t>
      </w:r>
    </w:p>
    <w:tbl>
      <w:tblPr>
        <w:tblW w:w="10234" w:type="dxa"/>
        <w:jc w:val="center"/>
        <w:tblInd w:w="64" w:type="dxa"/>
        <w:tblLook w:val="04A0"/>
      </w:tblPr>
      <w:tblGrid>
        <w:gridCol w:w="616"/>
        <w:gridCol w:w="1531"/>
        <w:gridCol w:w="1522"/>
        <w:gridCol w:w="1453"/>
        <w:gridCol w:w="718"/>
        <w:gridCol w:w="1136"/>
        <w:gridCol w:w="1393"/>
        <w:gridCol w:w="2031"/>
      </w:tblGrid>
      <w:tr w:rsidR="00EA499C" w:rsidRPr="007F0CC2" w:rsidTr="0050797A">
        <w:trPr>
          <w:trHeight w:val="393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Доля выпус</w:t>
            </w: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ников, в</w:t>
            </w: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ы</w:t>
            </w: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полнивших обязательство</w:t>
            </w: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по договорам</w:t>
            </w: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о целевом обучении, %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Планируемый выпуск,</w:t>
            </w:r>
          </w:p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Фактический выпуск,</w:t>
            </w:r>
          </w:p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Трудоустроены, </w:t>
            </w:r>
          </w:p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Продолжают обучение,</w:t>
            </w:r>
          </w:p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Иные причины не трудоустройства (декрет, военная служба по призыву, супру</w:t>
            </w:r>
            <w:proofErr w:type="gramStart"/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г(</w:t>
            </w:r>
            <w:proofErr w:type="gramEnd"/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а) военн</w:t>
            </w: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служащего, мед</w:t>
            </w: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цинские против</w:t>
            </w: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показания), </w:t>
            </w:r>
          </w:p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человек</w:t>
            </w:r>
          </w:p>
        </w:tc>
      </w:tr>
      <w:tr w:rsidR="00EA499C" w:rsidRPr="007F0CC2" w:rsidTr="0050797A">
        <w:trPr>
          <w:trHeight w:val="314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 них у заказчика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499C" w:rsidRPr="007F0CC2" w:rsidTr="0050797A">
        <w:trPr>
          <w:trHeight w:val="19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9C" w:rsidRPr="007F0CC2" w:rsidRDefault="00EA499C" w:rsidP="00EA4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99C" w:rsidRPr="007F0CC2" w:rsidTr="0050797A">
        <w:trPr>
          <w:trHeight w:val="286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9C" w:rsidRPr="007F0CC2" w:rsidRDefault="00EA499C" w:rsidP="00EA4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A499C" w:rsidRPr="007F0CC2" w:rsidTr="0050797A">
        <w:trPr>
          <w:trHeight w:val="314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9C" w:rsidRPr="007F0CC2" w:rsidRDefault="00EA499C" w:rsidP="00EA4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99C" w:rsidRPr="007F0CC2" w:rsidRDefault="00EA499C" w:rsidP="00EA4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0C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95A0C" w:rsidRPr="007F0CC2" w:rsidRDefault="00F95A0C" w:rsidP="00F95A0C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lang w:eastAsia="ii-CN"/>
        </w:rPr>
      </w:pPr>
      <w:r w:rsidRPr="007F0CC2">
        <w:rPr>
          <w:rFonts w:ascii="Times New Roman" w:hAnsi="Times New Roman"/>
          <w:iCs/>
          <w:sz w:val="24"/>
          <w:szCs w:val="24"/>
          <w:lang w:eastAsia="ii-CN"/>
        </w:rPr>
        <w:t>* Данные из официальных писем заказчиков целевого обучения</w:t>
      </w:r>
    </w:p>
    <w:p w:rsidR="00CC2B00" w:rsidRPr="007F0CC2" w:rsidRDefault="00CC2B00" w:rsidP="00F95A0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5A0C" w:rsidRPr="007F0CC2" w:rsidRDefault="00F95A0C" w:rsidP="00F95A0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t>Обучение в клинической ординатуре проходит на базе ГБУЗ «Областное бюро суде</w:t>
      </w:r>
      <w:r w:rsidRPr="007F0CC2">
        <w:rPr>
          <w:rFonts w:ascii="Times New Roman" w:hAnsi="Times New Roman"/>
          <w:sz w:val="24"/>
          <w:szCs w:val="24"/>
          <w:lang w:eastAsia="ru-RU"/>
        </w:rPr>
        <w:t>б</w:t>
      </w:r>
      <w:r w:rsidRPr="007F0CC2">
        <w:rPr>
          <w:rFonts w:ascii="Times New Roman" w:hAnsi="Times New Roman"/>
          <w:sz w:val="24"/>
          <w:szCs w:val="24"/>
          <w:lang w:eastAsia="ru-RU"/>
        </w:rPr>
        <w:t>но-медицинской экспертизы». Ординаторы в процессе обучения знакомятся со структурой и коллективом лечебного учреждения и в дальне</w:t>
      </w:r>
      <w:r w:rsidRPr="007F0CC2">
        <w:rPr>
          <w:rFonts w:ascii="Times New Roman" w:hAnsi="Times New Roman"/>
          <w:sz w:val="24"/>
          <w:szCs w:val="24"/>
          <w:lang w:eastAsia="ru-RU"/>
        </w:rPr>
        <w:t>й</w:t>
      </w:r>
      <w:r w:rsidRPr="007F0CC2">
        <w:rPr>
          <w:rFonts w:ascii="Times New Roman" w:hAnsi="Times New Roman"/>
          <w:sz w:val="24"/>
          <w:szCs w:val="24"/>
          <w:lang w:eastAsia="ru-RU"/>
        </w:rPr>
        <w:t>шем трудоустраиваются на работу.</w:t>
      </w:r>
    </w:p>
    <w:p w:rsidR="00F95A0C" w:rsidRPr="007F0CC2" w:rsidRDefault="00F95A0C" w:rsidP="00F95A0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CC2">
        <w:rPr>
          <w:rFonts w:ascii="Times New Roman" w:hAnsi="Times New Roman"/>
          <w:sz w:val="24"/>
          <w:szCs w:val="24"/>
          <w:lang w:eastAsia="ru-RU"/>
        </w:rPr>
        <w:lastRenderedPageBreak/>
        <w:t>Ежегодно для будущих выпускников организуются встречи с главами районов Пе</w:t>
      </w:r>
      <w:r w:rsidRPr="007F0CC2">
        <w:rPr>
          <w:rFonts w:ascii="Times New Roman" w:hAnsi="Times New Roman"/>
          <w:sz w:val="24"/>
          <w:szCs w:val="24"/>
          <w:lang w:eastAsia="ru-RU"/>
        </w:rPr>
        <w:t>н</w:t>
      </w:r>
      <w:r w:rsidRPr="007F0CC2">
        <w:rPr>
          <w:rFonts w:ascii="Times New Roman" w:hAnsi="Times New Roman"/>
          <w:sz w:val="24"/>
          <w:szCs w:val="24"/>
          <w:lang w:eastAsia="ru-RU"/>
        </w:rPr>
        <w:t>зенской области, где они рассказывают о перспективах работы в районных больницах.</w:t>
      </w:r>
    </w:p>
    <w:p w:rsidR="00F95A0C" w:rsidRPr="007F0CC2" w:rsidRDefault="00F95A0C" w:rsidP="00F95A0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CC2">
        <w:rPr>
          <w:rFonts w:ascii="Times New Roman" w:hAnsi="Times New Roman"/>
          <w:spacing w:val="-4"/>
          <w:sz w:val="24"/>
          <w:szCs w:val="24"/>
          <w:lang w:eastAsia="ii-CN"/>
        </w:rPr>
        <w:t>Успешные выпускники кафедры:</w:t>
      </w:r>
      <w:r w:rsidRPr="007F0CC2">
        <w:rPr>
          <w:rFonts w:ascii="Times New Roman" w:hAnsi="Times New Roman"/>
          <w:sz w:val="24"/>
          <w:szCs w:val="24"/>
          <w:lang w:eastAsia="ii-CN"/>
        </w:rPr>
        <w:t xml:space="preserve"> </w:t>
      </w:r>
      <w:proofErr w:type="gramStart"/>
      <w:r w:rsidRPr="007F0CC2">
        <w:rPr>
          <w:rFonts w:ascii="Times New Roman" w:hAnsi="Times New Roman"/>
          <w:sz w:val="24"/>
          <w:szCs w:val="24"/>
          <w:lang w:eastAsia="ru-RU"/>
        </w:rPr>
        <w:t>Федорова М.Г. - к.м.н., доцент, заведующая кафе</w:t>
      </w:r>
      <w:r w:rsidRPr="007F0CC2">
        <w:rPr>
          <w:rFonts w:ascii="Times New Roman" w:hAnsi="Times New Roman"/>
          <w:sz w:val="24"/>
          <w:szCs w:val="24"/>
          <w:lang w:eastAsia="ru-RU"/>
        </w:rPr>
        <w:t>д</w:t>
      </w:r>
      <w:r w:rsidRPr="007F0CC2">
        <w:rPr>
          <w:rFonts w:ascii="Times New Roman" w:hAnsi="Times New Roman"/>
          <w:sz w:val="24"/>
          <w:szCs w:val="24"/>
          <w:lang w:eastAsia="ru-RU"/>
        </w:rPr>
        <w:t>рой «Морфология»; Аверкин Н.С. - к.м.н., ГБУЗ «Областное бюро судебно-медицинской экспе</w:t>
      </w:r>
      <w:r w:rsidRPr="007F0CC2">
        <w:rPr>
          <w:rFonts w:ascii="Times New Roman" w:hAnsi="Times New Roman"/>
          <w:sz w:val="24"/>
          <w:szCs w:val="24"/>
          <w:lang w:eastAsia="ru-RU"/>
        </w:rPr>
        <w:t>р</w:t>
      </w:r>
      <w:r w:rsidRPr="007F0CC2">
        <w:rPr>
          <w:rFonts w:ascii="Times New Roman" w:hAnsi="Times New Roman"/>
          <w:sz w:val="24"/>
          <w:szCs w:val="24"/>
          <w:lang w:eastAsia="ru-RU"/>
        </w:rPr>
        <w:t>тизы», врач-патологоанатом.</w:t>
      </w:r>
      <w:proofErr w:type="gramEnd"/>
    </w:p>
    <w:p w:rsidR="00EA499C" w:rsidRPr="007F0CC2" w:rsidRDefault="00EA499C" w:rsidP="00EA499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F0CC2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>Заключение: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деятельност</w:t>
      </w:r>
      <w:r w:rsidR="00CC2B00"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ь сотрудников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кафедры «</w:t>
      </w:r>
      <w:r w:rsidRPr="007F0CC2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Морфология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» </w:t>
      </w:r>
      <w:r w:rsidR="00CC2B00"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в области профе</w:t>
      </w:r>
      <w:r w:rsidR="00CC2B00"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с</w:t>
      </w:r>
      <w:r w:rsidR="00CC2B00"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сиональной ориентации и трудоустройства выпускников 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признан</w:t>
      </w:r>
      <w:r w:rsidR="00CC2B00"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а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удовлетворительн</w:t>
      </w:r>
      <w:r w:rsidR="00CC2B00"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ой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.</w:t>
      </w:r>
    </w:p>
    <w:p w:rsidR="00EA499C" w:rsidRPr="007F0CC2" w:rsidRDefault="00EA499C" w:rsidP="00EA499C">
      <w:pPr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shd w:val="clear" w:color="auto" w:fill="FFFFFF"/>
        </w:rPr>
      </w:pPr>
      <w:r w:rsidRPr="007F0CC2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>Информационное сопровождение работы кафедры</w:t>
      </w:r>
    </w:p>
    <w:p w:rsidR="004F5C41" w:rsidRPr="007F0CC2" w:rsidRDefault="004F5C41" w:rsidP="00EA499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Официальный сайт кафедры (</w:t>
      </w:r>
      <w:hyperlink r:id="rId9" w:history="1">
        <w:r w:rsidRPr="007F0CC2">
          <w:rPr>
            <w:rFonts w:ascii="Times New Roman" w:eastAsia="Calibri" w:hAnsi="Times New Roman"/>
            <w:sz w:val="24"/>
            <w:szCs w:val="24"/>
            <w:u w:val="single"/>
          </w:rPr>
          <w:t>https://dep_kmsko.pnzgu.ru/</w:t>
        </w:r>
      </w:hyperlink>
      <w:hyperlink r:id="rId10" w:tgtFrame="_blank" w:history="1"/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) структурирован и содержит необходимую информацию.</w:t>
      </w:r>
      <w:r w:rsidR="00EA499C"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Основная страница по ссылке кафедры содержит логотип к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а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федры и новостной блок. Раздел сайта «О кафедре» содержит краткую информацию о кафе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д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ре, контактные данные кафедры, ссылки на  Программу развития кафедры, Положение о к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а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федре, на группу кафедры в социальной сети «</w:t>
      </w:r>
      <w:proofErr w:type="spellStart"/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ВКонтакте</w:t>
      </w:r>
      <w:proofErr w:type="spellEnd"/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». В разделе присутствуют отдел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ь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ные вкладки: «Материально-техническое обеспечение», «Анатомический музей», «Фотоал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ь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бом», «Сотрудн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и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чество с организациями».  </w:t>
      </w:r>
    </w:p>
    <w:p w:rsidR="004F5C41" w:rsidRPr="007F0CC2" w:rsidRDefault="004F5C41" w:rsidP="00EA499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Навигационное меню развернутое, состоит </w:t>
      </w:r>
      <w:proofErr w:type="gramStart"/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из</w:t>
      </w:r>
      <w:proofErr w:type="gramEnd"/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следующих </w:t>
      </w:r>
      <w:proofErr w:type="spellStart"/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подстраниц</w:t>
      </w:r>
      <w:proofErr w:type="spellEnd"/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: </w:t>
      </w:r>
      <w:proofErr w:type="gramStart"/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«Тематич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е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ские планы занятий», «Расписание занятий», «График отработок», «Расписание экзаменов», «М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а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териалы к экзамену и курсовым», «Трудоустройство», «Сотрудники», «Телефонный спр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а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вочник», «Контакты». </w:t>
      </w:r>
      <w:proofErr w:type="gramEnd"/>
    </w:p>
    <w:p w:rsidR="004F5C41" w:rsidRPr="007F0CC2" w:rsidRDefault="004F5C41" w:rsidP="00EA499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Страницы содержат актуальную информацию.</w:t>
      </w:r>
    </w:p>
    <w:p w:rsidR="004F5C41" w:rsidRPr="007F0CC2" w:rsidRDefault="004F5C41" w:rsidP="00EA499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В освещении своей деятельности кафедра использует как внутренние (сайт факульт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е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та, сайты кафедр, сайт университета, «Университетская газета», группа кафедры в социал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ь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ной сети «</w:t>
      </w:r>
      <w:proofErr w:type="spellStart"/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ВКонтакте</w:t>
      </w:r>
      <w:proofErr w:type="spellEnd"/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»), так и внешние ресурсы.</w:t>
      </w:r>
    </w:p>
    <w:p w:rsidR="00EA499C" w:rsidRPr="007F0CC2" w:rsidRDefault="00EA499C" w:rsidP="00EA499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F0CC2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>Заключение: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информационное сопровождение деятельности кафедры «</w:t>
      </w:r>
      <w:r w:rsidRPr="007F0CC2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Морфология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» признано удовл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е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творительным.</w:t>
      </w:r>
    </w:p>
    <w:p w:rsidR="0050797A" w:rsidRPr="007F0CC2" w:rsidRDefault="0050797A" w:rsidP="00CC2B00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825A9" w:rsidRDefault="004F5C41" w:rsidP="00CC2B00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>По результатам мониторинга сайта кафедры, проведенного в ноябре 2021 года (</w:t>
      </w:r>
      <w:r w:rsidRPr="007F0CC2">
        <w:rPr>
          <w:rFonts w:ascii="Times New Roman" w:eastAsia="Calibri" w:hAnsi="Times New Roman"/>
          <w:sz w:val="24"/>
          <w:szCs w:val="24"/>
          <w:u w:val="single"/>
        </w:rPr>
        <w:t>http://usk.pnzgu.ru/monitoring</w:t>
      </w:r>
      <w:r w:rsidRPr="007F0CC2">
        <w:rPr>
          <w:rFonts w:ascii="Times New Roman" w:eastAsia="Calibri" w:hAnsi="Times New Roman"/>
          <w:sz w:val="24"/>
          <w:szCs w:val="24"/>
        </w:rPr>
        <w:t>), кафедра «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Морфология</w:t>
      </w:r>
      <w:r w:rsidRPr="007F0CC2">
        <w:rPr>
          <w:rFonts w:ascii="Times New Roman" w:eastAsia="Calibri" w:hAnsi="Times New Roman"/>
          <w:sz w:val="24"/>
          <w:szCs w:val="24"/>
        </w:rPr>
        <w:t>» набрала 92 балла из 100, единстве</w:t>
      </w:r>
      <w:r w:rsidRPr="007F0CC2">
        <w:rPr>
          <w:rFonts w:ascii="Times New Roman" w:eastAsia="Calibri" w:hAnsi="Times New Roman"/>
          <w:sz w:val="24"/>
          <w:szCs w:val="24"/>
        </w:rPr>
        <w:t>н</w:t>
      </w:r>
      <w:r w:rsidRPr="007F0CC2">
        <w:rPr>
          <w:rFonts w:ascii="Times New Roman" w:eastAsia="Calibri" w:hAnsi="Times New Roman"/>
          <w:sz w:val="24"/>
          <w:szCs w:val="24"/>
        </w:rPr>
        <w:t xml:space="preserve">ное замечание касалось частично заполненного </w:t>
      </w:r>
      <w:proofErr w:type="spellStart"/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портфолио</w:t>
      </w:r>
      <w:proofErr w:type="spellEnd"/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некоторых сотрудников кафедры.</w:t>
      </w:r>
      <w:r w:rsidR="00CC2B00" w:rsidRPr="007F0CC2">
        <w:rPr>
          <w:rFonts w:ascii="Times New Roman" w:eastAsia="Calibri" w:hAnsi="Times New Roman"/>
          <w:sz w:val="24"/>
          <w:szCs w:val="24"/>
        </w:rPr>
        <w:t xml:space="preserve"> </w:t>
      </w:r>
      <w:r w:rsidR="004825A9">
        <w:rPr>
          <w:rFonts w:ascii="Times New Roman" w:eastAsia="Calibri" w:hAnsi="Times New Roman"/>
          <w:sz w:val="24"/>
          <w:szCs w:val="24"/>
        </w:rPr>
        <w:t>Рейтинг кафедры - 74 место; рейтинг заведующего кафедрой - 153 место.</w:t>
      </w:r>
    </w:p>
    <w:p w:rsidR="00CC2B00" w:rsidRDefault="00CC2B00" w:rsidP="00CC2B00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>Положение о кафедре утверждено в июне 2021 года и размещено на университетском ресу</w:t>
      </w:r>
      <w:r w:rsidRPr="007F0CC2">
        <w:rPr>
          <w:rFonts w:ascii="Times New Roman" w:eastAsia="Calibri" w:hAnsi="Times New Roman"/>
          <w:sz w:val="24"/>
          <w:szCs w:val="24"/>
        </w:rPr>
        <w:t>р</w:t>
      </w:r>
      <w:r w:rsidRPr="007F0CC2">
        <w:rPr>
          <w:rFonts w:ascii="Times New Roman" w:eastAsia="Calibri" w:hAnsi="Times New Roman"/>
          <w:sz w:val="24"/>
          <w:szCs w:val="24"/>
        </w:rPr>
        <w:t>се (</w:t>
      </w:r>
      <w:r w:rsidRPr="007F0CC2">
        <w:rPr>
          <w:rFonts w:ascii="Times New Roman" w:eastAsia="Calibri" w:hAnsi="Times New Roman"/>
          <w:spacing w:val="-4"/>
          <w:sz w:val="24"/>
          <w:szCs w:val="24"/>
          <w:u w:val="single"/>
        </w:rPr>
        <w:t>https://dep_kmsko.pnzgu.ru/files/docs/pologenie38.pdf</w:t>
      </w:r>
      <w:r w:rsidRPr="007F0CC2">
        <w:rPr>
          <w:rFonts w:ascii="Times New Roman" w:eastAsia="Calibri" w:hAnsi="Times New Roman"/>
          <w:sz w:val="24"/>
          <w:szCs w:val="24"/>
        </w:rPr>
        <w:t>), оно соответствует необходимым тр</w:t>
      </w:r>
      <w:r w:rsidRPr="007F0CC2">
        <w:rPr>
          <w:rFonts w:ascii="Times New Roman" w:eastAsia="Calibri" w:hAnsi="Times New Roman"/>
          <w:sz w:val="24"/>
          <w:szCs w:val="24"/>
        </w:rPr>
        <w:t>е</w:t>
      </w:r>
      <w:r w:rsidRPr="007F0CC2">
        <w:rPr>
          <w:rFonts w:ascii="Times New Roman" w:eastAsia="Calibri" w:hAnsi="Times New Roman"/>
          <w:sz w:val="24"/>
          <w:szCs w:val="24"/>
        </w:rPr>
        <w:t>бованиям.</w:t>
      </w:r>
    </w:p>
    <w:p w:rsidR="004F5C41" w:rsidRPr="007F0CC2" w:rsidRDefault="004F5C41" w:rsidP="00CC2B00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 xml:space="preserve"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</w:t>
      </w:r>
      <w:proofErr w:type="gramStart"/>
      <w:r w:rsidRPr="007F0CC2">
        <w:rPr>
          <w:rFonts w:ascii="Times New Roman" w:eastAsia="Calibri" w:hAnsi="Times New Roman"/>
          <w:sz w:val="24"/>
          <w:szCs w:val="24"/>
        </w:rPr>
        <w:t>пр</w:t>
      </w:r>
      <w:r w:rsidRPr="007F0CC2">
        <w:rPr>
          <w:rFonts w:ascii="Times New Roman" w:eastAsia="Calibri" w:hAnsi="Times New Roman"/>
          <w:sz w:val="24"/>
          <w:szCs w:val="24"/>
        </w:rPr>
        <w:t>о</w:t>
      </w:r>
      <w:proofErr w:type="gramEnd"/>
      <w:r w:rsidRPr="007F0CC2">
        <w:rPr>
          <w:rFonts w:ascii="Times New Roman" w:eastAsia="Calibri" w:hAnsi="Times New Roman"/>
          <w:sz w:val="24"/>
          <w:szCs w:val="24"/>
        </w:rPr>
        <w:t>цесса, а также педагогической деятельности преподавателей кафедры. Анкета включала в себя вопросы оценки учебной среды, научно-исследовательской и инновационной деятел</w:t>
      </w:r>
      <w:r w:rsidRPr="007F0CC2">
        <w:rPr>
          <w:rFonts w:ascii="Times New Roman" w:eastAsia="Calibri" w:hAnsi="Times New Roman"/>
          <w:sz w:val="24"/>
          <w:szCs w:val="24"/>
        </w:rPr>
        <w:t>ь</w:t>
      </w:r>
      <w:r w:rsidRPr="007F0CC2">
        <w:rPr>
          <w:rFonts w:ascii="Times New Roman" w:eastAsia="Calibri" w:hAnsi="Times New Roman"/>
          <w:sz w:val="24"/>
          <w:szCs w:val="24"/>
        </w:rPr>
        <w:t xml:space="preserve">ности, </w:t>
      </w:r>
      <w:proofErr w:type="spellStart"/>
      <w:r w:rsidRPr="007F0CC2">
        <w:rPr>
          <w:rFonts w:ascii="Times New Roman" w:eastAsia="Calibri" w:hAnsi="Times New Roman"/>
          <w:sz w:val="24"/>
          <w:szCs w:val="24"/>
        </w:rPr>
        <w:t>внеучебной</w:t>
      </w:r>
      <w:proofErr w:type="spellEnd"/>
      <w:r w:rsidRPr="007F0CC2">
        <w:rPr>
          <w:rFonts w:ascii="Times New Roman" w:eastAsia="Calibri" w:hAnsi="Times New Roman"/>
          <w:sz w:val="24"/>
          <w:szCs w:val="24"/>
        </w:rPr>
        <w:t xml:space="preserve"> (воспитательной) деятельности, качества образования, сопровождения учебного процесса, </w:t>
      </w:r>
      <w:proofErr w:type="spellStart"/>
      <w:r w:rsidRPr="007F0CC2">
        <w:rPr>
          <w:rFonts w:ascii="Times New Roman" w:eastAsia="Calibri" w:hAnsi="Times New Roman"/>
          <w:sz w:val="24"/>
          <w:szCs w:val="24"/>
        </w:rPr>
        <w:t>практикоориентированности</w:t>
      </w:r>
      <w:proofErr w:type="spellEnd"/>
      <w:r w:rsidRPr="007F0CC2">
        <w:rPr>
          <w:rFonts w:ascii="Times New Roman" w:eastAsia="Calibri" w:hAnsi="Times New Roman"/>
          <w:sz w:val="24"/>
          <w:szCs w:val="24"/>
        </w:rPr>
        <w:t>, образовательной инфраструктуры и инт</w:t>
      </w:r>
      <w:r w:rsidRPr="007F0CC2">
        <w:rPr>
          <w:rFonts w:ascii="Times New Roman" w:eastAsia="Calibri" w:hAnsi="Times New Roman"/>
          <w:sz w:val="24"/>
          <w:szCs w:val="24"/>
        </w:rPr>
        <w:t>е</w:t>
      </w:r>
      <w:r w:rsidRPr="007F0CC2">
        <w:rPr>
          <w:rFonts w:ascii="Times New Roman" w:eastAsia="Calibri" w:hAnsi="Times New Roman"/>
          <w:sz w:val="24"/>
          <w:szCs w:val="24"/>
        </w:rPr>
        <w:t>грации с рынком труда, качества организации дистанционного формата обучения.</w:t>
      </w:r>
    </w:p>
    <w:p w:rsidR="004F5C41" w:rsidRPr="007F0CC2" w:rsidRDefault="004F5C41" w:rsidP="00CC2B00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>Исследование мнения студентов проводилось в ЭИОС с использованием электронной анкеты (</w:t>
      </w:r>
      <w:hyperlink r:id="rId11" w:history="1">
        <w:r w:rsidRPr="007F0CC2">
          <w:rPr>
            <w:rFonts w:ascii="Times New Roman" w:eastAsia="Calibri" w:hAnsi="Times New Roman"/>
            <w:sz w:val="24"/>
            <w:szCs w:val="24"/>
            <w:u w:val="single"/>
          </w:rPr>
          <w:t>https://lk.pnzgu.ru/anketa/a_type/14/quest</w:t>
        </w:r>
      </w:hyperlink>
      <w:r w:rsidRPr="007F0CC2">
        <w:rPr>
          <w:rFonts w:ascii="Times New Roman" w:eastAsia="Calibri" w:hAnsi="Times New Roman"/>
          <w:sz w:val="24"/>
          <w:szCs w:val="24"/>
        </w:rPr>
        <w:t>).</w:t>
      </w:r>
    </w:p>
    <w:p w:rsidR="00CC2B00" w:rsidRPr="007F0CC2" w:rsidRDefault="004F5C41" w:rsidP="00CC2B00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>Общее количество студентов, принявших участие в анкетировании, составило 281 ч</w:t>
      </w:r>
      <w:r w:rsidRPr="007F0CC2">
        <w:rPr>
          <w:rFonts w:ascii="Times New Roman" w:eastAsia="Calibri" w:hAnsi="Times New Roman"/>
          <w:sz w:val="24"/>
          <w:szCs w:val="24"/>
        </w:rPr>
        <w:t>е</w:t>
      </w:r>
      <w:r w:rsidRPr="007F0CC2">
        <w:rPr>
          <w:rFonts w:ascii="Times New Roman" w:eastAsia="Calibri" w:hAnsi="Times New Roman"/>
          <w:sz w:val="24"/>
          <w:szCs w:val="24"/>
        </w:rPr>
        <w:t>ловек, в основном это студенты 2</w:t>
      </w:r>
      <w:r w:rsidR="00CC2B00" w:rsidRPr="007F0CC2">
        <w:rPr>
          <w:rFonts w:ascii="Times New Roman" w:eastAsia="Calibri" w:hAnsi="Times New Roman"/>
          <w:sz w:val="24"/>
          <w:szCs w:val="24"/>
        </w:rPr>
        <w:t>-</w:t>
      </w:r>
      <w:r w:rsidRPr="007F0CC2">
        <w:rPr>
          <w:rFonts w:ascii="Times New Roman" w:eastAsia="Calibri" w:hAnsi="Times New Roman"/>
          <w:sz w:val="24"/>
          <w:szCs w:val="24"/>
        </w:rPr>
        <w:t xml:space="preserve">4 курсов Медицинского института. </w:t>
      </w:r>
      <w:proofErr w:type="gramStart"/>
      <w:r w:rsidRPr="007F0CC2">
        <w:rPr>
          <w:rFonts w:ascii="Times New Roman" w:eastAsia="Calibri" w:hAnsi="Times New Roman"/>
          <w:sz w:val="24"/>
          <w:szCs w:val="24"/>
        </w:rPr>
        <w:t>На выбор профессии и получение высшего образования повлияло желание стать специалистом в выбранной пр</w:t>
      </w:r>
      <w:r w:rsidRPr="007F0CC2">
        <w:rPr>
          <w:rFonts w:ascii="Times New Roman" w:eastAsia="Calibri" w:hAnsi="Times New Roman"/>
          <w:sz w:val="24"/>
          <w:szCs w:val="24"/>
        </w:rPr>
        <w:t>о</w:t>
      </w:r>
      <w:r w:rsidRPr="007F0CC2">
        <w:rPr>
          <w:rFonts w:ascii="Times New Roman" w:eastAsia="Calibri" w:hAnsi="Times New Roman"/>
          <w:sz w:val="24"/>
          <w:szCs w:val="24"/>
        </w:rPr>
        <w:t>фессии (87,9 %), престижность выбранной профессии (52,7 %), соответствие профессии сп</w:t>
      </w:r>
      <w:r w:rsidRPr="007F0CC2">
        <w:rPr>
          <w:rFonts w:ascii="Times New Roman" w:eastAsia="Calibri" w:hAnsi="Times New Roman"/>
          <w:sz w:val="24"/>
          <w:szCs w:val="24"/>
        </w:rPr>
        <w:t>о</w:t>
      </w:r>
      <w:r w:rsidRPr="007F0CC2">
        <w:rPr>
          <w:rFonts w:ascii="Times New Roman" w:eastAsia="Calibri" w:hAnsi="Times New Roman"/>
          <w:sz w:val="24"/>
          <w:szCs w:val="24"/>
        </w:rPr>
        <w:lastRenderedPageBreak/>
        <w:t>собностям респондентов (31,7 %), желание получить диплом о высшем образовании (26,7 %), традиции семьи (16,7 %). 89,1 % считают оценки преподавателей кафедры объективными. 97,9 % с удовольствием посещают занятия, у них во время учебы повысился интерес к буд</w:t>
      </w:r>
      <w:r w:rsidRPr="007F0CC2">
        <w:rPr>
          <w:rFonts w:ascii="Times New Roman" w:eastAsia="Calibri" w:hAnsi="Times New Roman"/>
          <w:sz w:val="24"/>
          <w:szCs w:val="24"/>
        </w:rPr>
        <w:t>у</w:t>
      </w:r>
      <w:r w:rsidRPr="007F0CC2">
        <w:rPr>
          <w:rFonts w:ascii="Times New Roman" w:eastAsia="Calibri" w:hAnsi="Times New Roman"/>
          <w:sz w:val="24"/>
          <w:szCs w:val="24"/>
        </w:rPr>
        <w:t>щей профессии, расширился объем знаний, 2,1 % респондентов</w:t>
      </w:r>
      <w:proofErr w:type="gramEnd"/>
      <w:r w:rsidRPr="007F0CC2">
        <w:rPr>
          <w:rFonts w:ascii="Times New Roman" w:eastAsia="Calibri" w:hAnsi="Times New Roman"/>
          <w:sz w:val="24"/>
          <w:szCs w:val="24"/>
        </w:rPr>
        <w:t xml:space="preserve"> захотели сменить специал</w:t>
      </w:r>
      <w:r w:rsidRPr="007F0CC2">
        <w:rPr>
          <w:rFonts w:ascii="Times New Roman" w:eastAsia="Calibri" w:hAnsi="Times New Roman"/>
          <w:sz w:val="24"/>
          <w:szCs w:val="24"/>
        </w:rPr>
        <w:t>ь</w:t>
      </w:r>
      <w:r w:rsidRPr="007F0CC2">
        <w:rPr>
          <w:rFonts w:ascii="Times New Roman" w:eastAsia="Calibri" w:hAnsi="Times New Roman"/>
          <w:sz w:val="24"/>
          <w:szCs w:val="24"/>
        </w:rPr>
        <w:t>ность.</w:t>
      </w:r>
      <w:r w:rsidR="00CC2B00" w:rsidRPr="007F0CC2">
        <w:rPr>
          <w:rFonts w:ascii="Times New Roman" w:eastAsia="Calibri" w:hAnsi="Times New Roman"/>
          <w:sz w:val="24"/>
          <w:szCs w:val="24"/>
        </w:rPr>
        <w:t xml:space="preserve"> </w:t>
      </w:r>
    </w:p>
    <w:p w:rsidR="004F5C41" w:rsidRPr="007F0CC2" w:rsidRDefault="00CC2B00" w:rsidP="00CC2B00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>Р</w:t>
      </w:r>
      <w:r w:rsidR="004F5C41" w:rsidRPr="007F0CC2">
        <w:rPr>
          <w:rFonts w:ascii="Times New Roman" w:eastAsia="Calibri" w:hAnsi="Times New Roman"/>
          <w:sz w:val="24"/>
          <w:szCs w:val="24"/>
        </w:rPr>
        <w:t>егулярно или время от времени пользуются материалами по дисциплинам кафедры, размещенными преподавателями в ЭИОС</w:t>
      </w:r>
      <w:r w:rsidRPr="007F0CC2">
        <w:rPr>
          <w:rFonts w:ascii="Times New Roman" w:eastAsia="Calibri" w:hAnsi="Times New Roman"/>
          <w:sz w:val="24"/>
          <w:szCs w:val="24"/>
        </w:rPr>
        <w:t xml:space="preserve"> 94,9 % респондентов.</w:t>
      </w:r>
    </w:p>
    <w:p w:rsidR="004F5C41" w:rsidRPr="007F0CC2" w:rsidRDefault="004F5C41" w:rsidP="00CC2B00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>При оценке качества преподаваемых дисциплин 70,4 % студентов отметили, что зан</w:t>
      </w:r>
      <w:r w:rsidRPr="007F0CC2">
        <w:rPr>
          <w:rFonts w:ascii="Times New Roman" w:eastAsia="Calibri" w:hAnsi="Times New Roman"/>
          <w:sz w:val="24"/>
          <w:szCs w:val="24"/>
        </w:rPr>
        <w:t>я</w:t>
      </w:r>
      <w:r w:rsidRPr="007F0CC2">
        <w:rPr>
          <w:rFonts w:ascii="Times New Roman" w:eastAsia="Calibri" w:hAnsi="Times New Roman"/>
          <w:sz w:val="24"/>
          <w:szCs w:val="24"/>
        </w:rPr>
        <w:t>тия интересны по форме и по содержанию, 10,2 % находят занятия полезными, 13,4 % отм</w:t>
      </w:r>
      <w:r w:rsidRPr="007F0CC2">
        <w:rPr>
          <w:rFonts w:ascii="Times New Roman" w:eastAsia="Calibri" w:hAnsi="Times New Roman"/>
          <w:sz w:val="24"/>
          <w:szCs w:val="24"/>
        </w:rPr>
        <w:t>е</w:t>
      </w:r>
      <w:r w:rsidRPr="007F0CC2">
        <w:rPr>
          <w:rFonts w:ascii="Times New Roman" w:eastAsia="Calibri" w:hAnsi="Times New Roman"/>
          <w:sz w:val="24"/>
          <w:szCs w:val="24"/>
        </w:rPr>
        <w:t>тили, что интересного материала много, но форма подачи не привлекает.</w:t>
      </w:r>
    </w:p>
    <w:p w:rsidR="004F5C41" w:rsidRPr="007F0CC2" w:rsidRDefault="004F5C41" w:rsidP="00CC2B00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>При оценке условий для развития научных интересов на кафедре студенты отметили, что регулярно работает студенческий научный кружок (67,3 %); проводятся научные конф</w:t>
      </w:r>
      <w:r w:rsidRPr="007F0CC2">
        <w:rPr>
          <w:rFonts w:ascii="Times New Roman" w:eastAsia="Calibri" w:hAnsi="Times New Roman"/>
          <w:sz w:val="24"/>
          <w:szCs w:val="24"/>
        </w:rPr>
        <w:t>е</w:t>
      </w:r>
      <w:r w:rsidRPr="007F0CC2">
        <w:rPr>
          <w:rFonts w:ascii="Times New Roman" w:eastAsia="Calibri" w:hAnsi="Times New Roman"/>
          <w:sz w:val="24"/>
          <w:szCs w:val="24"/>
        </w:rPr>
        <w:t>ренции, круглые столы, дискуссионные площадки (42,7 %); обучающиеся участвуют в ко</w:t>
      </w:r>
      <w:r w:rsidRPr="007F0CC2">
        <w:rPr>
          <w:rFonts w:ascii="Times New Roman" w:eastAsia="Calibri" w:hAnsi="Times New Roman"/>
          <w:sz w:val="24"/>
          <w:szCs w:val="24"/>
        </w:rPr>
        <w:t>н</w:t>
      </w:r>
      <w:r w:rsidRPr="007F0CC2">
        <w:rPr>
          <w:rFonts w:ascii="Times New Roman" w:eastAsia="Calibri" w:hAnsi="Times New Roman"/>
          <w:sz w:val="24"/>
          <w:szCs w:val="24"/>
        </w:rPr>
        <w:t>курсах, привлекаются к выполнению грантов (35,7 %); преподаватели оказывают консульт</w:t>
      </w:r>
      <w:r w:rsidRPr="007F0CC2">
        <w:rPr>
          <w:rFonts w:ascii="Times New Roman" w:eastAsia="Calibri" w:hAnsi="Times New Roman"/>
          <w:sz w:val="24"/>
          <w:szCs w:val="24"/>
        </w:rPr>
        <w:t>а</w:t>
      </w:r>
      <w:r w:rsidRPr="007F0CC2">
        <w:rPr>
          <w:rFonts w:ascii="Times New Roman" w:eastAsia="Calibri" w:hAnsi="Times New Roman"/>
          <w:sz w:val="24"/>
          <w:szCs w:val="24"/>
        </w:rPr>
        <w:t>ционную помощь по написанию и подготовке статей, докладов (35,7 %).</w:t>
      </w:r>
    </w:p>
    <w:p w:rsidR="004F5C41" w:rsidRPr="007F0CC2" w:rsidRDefault="004F5C41" w:rsidP="0050797A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>В качестве предложений по улучшению образовательной и научной деятельности к</w:t>
      </w:r>
      <w:r w:rsidRPr="007F0CC2">
        <w:rPr>
          <w:rFonts w:ascii="Times New Roman" w:eastAsia="Calibri" w:hAnsi="Times New Roman"/>
          <w:sz w:val="24"/>
          <w:szCs w:val="24"/>
        </w:rPr>
        <w:t>а</w:t>
      </w:r>
      <w:r w:rsidRPr="007F0CC2">
        <w:rPr>
          <w:rFonts w:ascii="Times New Roman" w:eastAsia="Calibri" w:hAnsi="Times New Roman"/>
          <w:sz w:val="24"/>
          <w:szCs w:val="24"/>
        </w:rPr>
        <w:t>федры студенты предложили:</w:t>
      </w:r>
    </w:p>
    <w:p w:rsidR="004F5C41" w:rsidRPr="007F0CC2" w:rsidRDefault="00CC2B00" w:rsidP="0050797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="004F5C41"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больше времени уделять рассмотрению и объяснению препаратов, развитию практ</w:t>
      </w:r>
      <w:r w:rsidR="004F5C41"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и</w:t>
      </w:r>
      <w:r w:rsidR="004F5C41"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ческих навыков;</w:t>
      </w:r>
    </w:p>
    <w:p w:rsidR="004F5C41" w:rsidRPr="007F0CC2" w:rsidRDefault="00CC2B00" w:rsidP="0050797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="004F5C41"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организовать мастер-классы, связанные с практической деятельностью врача;</w:t>
      </w:r>
    </w:p>
    <w:p w:rsidR="004F5C41" w:rsidRPr="007F0CC2" w:rsidRDefault="00CC2B00" w:rsidP="0050797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="004F5C41"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приобрести новые препараты и материалы для отработки практических нав</w:t>
      </w:r>
      <w:r w:rsidR="004F5C41"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ы</w:t>
      </w:r>
      <w:r w:rsidR="004F5C41"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ков;</w:t>
      </w:r>
    </w:p>
    <w:p w:rsidR="004F5C41" w:rsidRPr="007F0CC2" w:rsidRDefault="00CC2B00" w:rsidP="0050797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 xml:space="preserve"> </w:t>
      </w:r>
      <w:r w:rsidR="004F5C41" w:rsidRPr="007F0CC2">
        <w:rPr>
          <w:rFonts w:ascii="Times New Roman" w:eastAsia="Calibri" w:hAnsi="Times New Roman"/>
          <w:sz w:val="24"/>
          <w:szCs w:val="24"/>
        </w:rPr>
        <w:t>закупить</w:t>
      </w:r>
      <w:r w:rsidR="004F5C41"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современные учебники, издать актуальные методические рекоменд</w:t>
      </w:r>
      <w:r w:rsidR="004F5C41"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а</w:t>
      </w:r>
      <w:r w:rsidR="004F5C41"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ции;</w:t>
      </w:r>
    </w:p>
    <w:p w:rsidR="004F5C41" w:rsidRPr="007F0CC2" w:rsidRDefault="00CC2B00" w:rsidP="0050797A">
      <w:pPr>
        <w:numPr>
          <w:ilvl w:val="0"/>
          <w:numId w:val="17"/>
        </w:numPr>
        <w:spacing w:after="0"/>
        <w:ind w:left="567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 xml:space="preserve"> </w:t>
      </w:r>
      <w:r w:rsidR="004F5C41" w:rsidRPr="007F0CC2">
        <w:rPr>
          <w:rFonts w:ascii="Times New Roman" w:eastAsia="Calibri" w:hAnsi="Times New Roman"/>
          <w:sz w:val="24"/>
          <w:szCs w:val="24"/>
        </w:rPr>
        <w:t>сделать п</w:t>
      </w:r>
      <w:r w:rsidR="004F5C41"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резентации по темам;</w:t>
      </w:r>
    </w:p>
    <w:p w:rsidR="004F5C41" w:rsidRPr="007F0CC2" w:rsidRDefault="00CC2B00" w:rsidP="0050797A">
      <w:pPr>
        <w:numPr>
          <w:ilvl w:val="0"/>
          <w:numId w:val="17"/>
        </w:numPr>
        <w:spacing w:after="0"/>
        <w:ind w:left="567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="004F5C41"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дать возможность присутствовать на вскрытиях.</w:t>
      </w:r>
    </w:p>
    <w:p w:rsidR="00507E21" w:rsidRPr="007F0CC2" w:rsidRDefault="00507E21" w:rsidP="00507E21">
      <w:pPr>
        <w:spacing w:after="0"/>
        <w:ind w:left="54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07E21" w:rsidRPr="007F0CC2" w:rsidRDefault="00507E21" w:rsidP="00507E21">
      <w:pPr>
        <w:spacing w:after="0"/>
        <w:ind w:left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F0CC2">
        <w:rPr>
          <w:rFonts w:ascii="Times New Roman" w:hAnsi="Times New Roman"/>
          <w:b/>
          <w:sz w:val="24"/>
          <w:szCs w:val="24"/>
        </w:rPr>
        <w:t>Заключение</w:t>
      </w:r>
    </w:p>
    <w:p w:rsidR="0050797A" w:rsidRPr="007F0CC2" w:rsidRDefault="0050797A" w:rsidP="0050797A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 xml:space="preserve">Результаты проверки кафедры "Морфология" показали, что  в целом сотрудники </w:t>
      </w:r>
      <w:r w:rsidRPr="007F0CC2">
        <w:rPr>
          <w:rFonts w:ascii="Times New Roman" w:hAnsi="Times New Roman"/>
          <w:sz w:val="24"/>
          <w:szCs w:val="24"/>
        </w:rPr>
        <w:t>к</w:t>
      </w:r>
      <w:r w:rsidR="007D5004" w:rsidRPr="007F0CC2">
        <w:rPr>
          <w:rFonts w:ascii="Times New Roman" w:hAnsi="Times New Roman"/>
          <w:sz w:val="24"/>
          <w:szCs w:val="24"/>
        </w:rPr>
        <w:t>а</w:t>
      </w:r>
      <w:r w:rsidR="007D5004" w:rsidRPr="007F0CC2">
        <w:rPr>
          <w:rFonts w:ascii="Times New Roman" w:hAnsi="Times New Roman"/>
          <w:sz w:val="24"/>
          <w:szCs w:val="24"/>
        </w:rPr>
        <w:t>федр</w:t>
      </w:r>
      <w:r w:rsidRPr="007F0CC2">
        <w:rPr>
          <w:rFonts w:ascii="Times New Roman" w:hAnsi="Times New Roman"/>
          <w:sz w:val="24"/>
          <w:szCs w:val="24"/>
        </w:rPr>
        <w:t xml:space="preserve">ы </w:t>
      </w:r>
      <w:r w:rsidR="007D5004" w:rsidRPr="007F0CC2">
        <w:rPr>
          <w:rFonts w:ascii="Times New Roman" w:hAnsi="Times New Roman"/>
          <w:sz w:val="24"/>
          <w:szCs w:val="24"/>
        </w:rPr>
        <w:t>обеспечива</w:t>
      </w:r>
      <w:r w:rsidRPr="007F0CC2">
        <w:rPr>
          <w:rFonts w:ascii="Times New Roman" w:hAnsi="Times New Roman"/>
          <w:sz w:val="24"/>
          <w:szCs w:val="24"/>
        </w:rPr>
        <w:t>ю</w:t>
      </w:r>
      <w:r w:rsidR="007D5004" w:rsidRPr="007F0CC2">
        <w:rPr>
          <w:rFonts w:ascii="Times New Roman" w:hAnsi="Times New Roman"/>
          <w:sz w:val="24"/>
          <w:szCs w:val="24"/>
        </w:rPr>
        <w:t>т системную, плановую работу, недостатки оперативно устраняются. З</w:t>
      </w:r>
      <w:r w:rsidR="007D5004" w:rsidRPr="007F0CC2">
        <w:rPr>
          <w:rFonts w:ascii="Times New Roman" w:hAnsi="Times New Roman"/>
          <w:sz w:val="24"/>
          <w:szCs w:val="24"/>
        </w:rPr>
        <w:t>а</w:t>
      </w:r>
      <w:r w:rsidR="007D5004" w:rsidRPr="007F0CC2">
        <w:rPr>
          <w:rFonts w:ascii="Times New Roman" w:hAnsi="Times New Roman"/>
          <w:sz w:val="24"/>
          <w:szCs w:val="24"/>
        </w:rPr>
        <w:t>ведующий кафедрой пользуется авторитетом и уважением</w:t>
      </w:r>
      <w:r w:rsidRPr="007F0CC2">
        <w:rPr>
          <w:rFonts w:ascii="Times New Roman" w:hAnsi="Times New Roman"/>
          <w:sz w:val="24"/>
          <w:szCs w:val="24"/>
        </w:rPr>
        <w:t>,</w:t>
      </w:r>
      <w:r w:rsidR="007D5004" w:rsidRPr="007F0CC2">
        <w:rPr>
          <w:rFonts w:ascii="Times New Roman" w:hAnsi="Times New Roman"/>
          <w:sz w:val="24"/>
          <w:szCs w:val="24"/>
        </w:rPr>
        <w:t xml:space="preserve"> </w:t>
      </w:r>
      <w:r w:rsidRPr="007F0CC2">
        <w:rPr>
          <w:rFonts w:ascii="Times New Roman" w:hAnsi="Times New Roman"/>
          <w:sz w:val="24"/>
          <w:szCs w:val="24"/>
        </w:rPr>
        <w:t xml:space="preserve">как </w:t>
      </w:r>
      <w:r w:rsidR="007D5004" w:rsidRPr="007F0CC2">
        <w:rPr>
          <w:rFonts w:ascii="Times New Roman" w:hAnsi="Times New Roman"/>
          <w:sz w:val="24"/>
          <w:szCs w:val="24"/>
        </w:rPr>
        <w:t xml:space="preserve">у студентов, </w:t>
      </w:r>
      <w:r w:rsidRPr="007F0CC2">
        <w:rPr>
          <w:rFonts w:ascii="Times New Roman" w:hAnsi="Times New Roman"/>
          <w:sz w:val="24"/>
          <w:szCs w:val="24"/>
        </w:rPr>
        <w:t xml:space="preserve">так и </w:t>
      </w:r>
      <w:r w:rsidR="007D5004" w:rsidRPr="007F0CC2">
        <w:rPr>
          <w:rFonts w:ascii="Times New Roman" w:hAnsi="Times New Roman"/>
          <w:sz w:val="24"/>
          <w:szCs w:val="24"/>
        </w:rPr>
        <w:t>сотрудн</w:t>
      </w:r>
      <w:r w:rsidR="007D5004" w:rsidRPr="007F0CC2">
        <w:rPr>
          <w:rFonts w:ascii="Times New Roman" w:hAnsi="Times New Roman"/>
          <w:sz w:val="24"/>
          <w:szCs w:val="24"/>
        </w:rPr>
        <w:t>и</w:t>
      </w:r>
      <w:r w:rsidR="007D5004" w:rsidRPr="007F0CC2">
        <w:rPr>
          <w:rFonts w:ascii="Times New Roman" w:hAnsi="Times New Roman"/>
          <w:sz w:val="24"/>
          <w:szCs w:val="24"/>
        </w:rPr>
        <w:t>ков кафедры</w:t>
      </w:r>
      <w:r w:rsidR="00520F96" w:rsidRPr="007F0CC2">
        <w:rPr>
          <w:rFonts w:ascii="Times New Roman" w:hAnsi="Times New Roman"/>
          <w:sz w:val="24"/>
          <w:szCs w:val="24"/>
        </w:rPr>
        <w:t>,</w:t>
      </w:r>
      <w:r w:rsidRPr="007F0CC2">
        <w:rPr>
          <w:rFonts w:ascii="Times New Roman" w:hAnsi="Times New Roman"/>
          <w:sz w:val="24"/>
          <w:szCs w:val="24"/>
        </w:rPr>
        <w:t xml:space="preserve"> и его д</w:t>
      </w:r>
      <w:r w:rsidR="00500AF7" w:rsidRPr="007F0CC2">
        <w:rPr>
          <w:rFonts w:ascii="Times New Roman" w:hAnsi="Times New Roman"/>
          <w:sz w:val="24"/>
          <w:szCs w:val="24"/>
        </w:rPr>
        <w:t>еятельность направлена на совершенствование</w:t>
      </w:r>
      <w:r w:rsidR="007D5004" w:rsidRPr="007F0CC2">
        <w:rPr>
          <w:rFonts w:ascii="Times New Roman" w:hAnsi="Times New Roman"/>
          <w:sz w:val="24"/>
          <w:szCs w:val="24"/>
        </w:rPr>
        <w:t xml:space="preserve"> учебной, научной и во</w:t>
      </w:r>
      <w:r w:rsidR="007D5004" w:rsidRPr="007F0CC2">
        <w:rPr>
          <w:rFonts w:ascii="Times New Roman" w:hAnsi="Times New Roman"/>
          <w:sz w:val="24"/>
          <w:szCs w:val="24"/>
        </w:rPr>
        <w:t>с</w:t>
      </w:r>
      <w:r w:rsidR="007D5004" w:rsidRPr="007F0CC2">
        <w:rPr>
          <w:rFonts w:ascii="Times New Roman" w:hAnsi="Times New Roman"/>
          <w:sz w:val="24"/>
          <w:szCs w:val="24"/>
        </w:rPr>
        <w:t>питательной работ</w:t>
      </w:r>
      <w:r w:rsidR="00500AF7" w:rsidRPr="007F0CC2">
        <w:rPr>
          <w:rFonts w:ascii="Times New Roman" w:hAnsi="Times New Roman"/>
          <w:sz w:val="24"/>
          <w:szCs w:val="24"/>
        </w:rPr>
        <w:t>ы</w:t>
      </w:r>
      <w:r w:rsidR="00520F96" w:rsidRPr="007F0CC2">
        <w:rPr>
          <w:rFonts w:ascii="Times New Roman" w:hAnsi="Times New Roman"/>
          <w:sz w:val="24"/>
          <w:szCs w:val="24"/>
        </w:rPr>
        <w:t xml:space="preserve">, </w:t>
      </w:r>
      <w:r w:rsidR="00500AF7" w:rsidRPr="007F0CC2">
        <w:rPr>
          <w:rFonts w:ascii="Times New Roman" w:hAnsi="Times New Roman"/>
          <w:sz w:val="24"/>
          <w:szCs w:val="24"/>
        </w:rPr>
        <w:t>осуществляемой кафедрой</w:t>
      </w:r>
      <w:r w:rsidR="00520F96" w:rsidRPr="007F0CC2">
        <w:rPr>
          <w:rFonts w:ascii="Times New Roman" w:hAnsi="Times New Roman"/>
          <w:sz w:val="24"/>
          <w:szCs w:val="24"/>
        </w:rPr>
        <w:t>.</w:t>
      </w:r>
    </w:p>
    <w:p w:rsidR="0050797A" w:rsidRPr="007F0CC2" w:rsidRDefault="0050797A" w:rsidP="00507E2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>В качестве рекомендаций комиссия отмечает следу</w:t>
      </w:r>
      <w:r w:rsidRPr="007F0CC2">
        <w:rPr>
          <w:rFonts w:ascii="Times New Roman" w:eastAsia="Calibri" w:hAnsi="Times New Roman"/>
          <w:sz w:val="24"/>
          <w:szCs w:val="24"/>
        </w:rPr>
        <w:t>ю</w:t>
      </w:r>
      <w:r w:rsidRPr="007F0CC2">
        <w:rPr>
          <w:rFonts w:ascii="Times New Roman" w:eastAsia="Calibri" w:hAnsi="Times New Roman"/>
          <w:sz w:val="24"/>
          <w:szCs w:val="24"/>
        </w:rPr>
        <w:t>щее:</w:t>
      </w:r>
    </w:p>
    <w:p w:rsidR="00520F96" w:rsidRPr="007F0CC2" w:rsidRDefault="00520F96" w:rsidP="00507E2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>1.  С целью совершенствования кадрового потенциала кафедры необходимо активиз</w:t>
      </w:r>
      <w:r w:rsidRPr="007F0CC2">
        <w:rPr>
          <w:rFonts w:ascii="Times New Roman" w:eastAsia="Calibri" w:hAnsi="Times New Roman"/>
          <w:sz w:val="24"/>
          <w:szCs w:val="24"/>
        </w:rPr>
        <w:t>и</w:t>
      </w:r>
      <w:r w:rsidRPr="007F0CC2">
        <w:rPr>
          <w:rFonts w:ascii="Times New Roman" w:eastAsia="Calibri" w:hAnsi="Times New Roman"/>
          <w:sz w:val="24"/>
          <w:szCs w:val="24"/>
        </w:rPr>
        <w:t>ровать деятельность сотрудников по подготовке материалов для присвоения ученых званий.</w:t>
      </w:r>
    </w:p>
    <w:p w:rsidR="00520F96" w:rsidRPr="007F0CC2" w:rsidRDefault="00520F96" w:rsidP="00507E2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>2. Активизировать научную деятельность НПР в направлениях:</w:t>
      </w:r>
    </w:p>
    <w:p w:rsidR="00CC2B00" w:rsidRPr="007F0CC2" w:rsidRDefault="00520F96" w:rsidP="00507E2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 xml:space="preserve">- повышения качественного уровня научных публикаций (публикации </w:t>
      </w:r>
      <w:r w:rsidRPr="007F0CC2">
        <w:rPr>
          <w:rFonts w:ascii="Times New Roman" w:eastAsia="Calibri" w:hAnsi="Times New Roman"/>
          <w:sz w:val="24"/>
          <w:szCs w:val="24"/>
          <w:lang w:val="en-US"/>
        </w:rPr>
        <w:t>RSCI</w:t>
      </w:r>
      <w:r w:rsidRPr="007F0CC2">
        <w:rPr>
          <w:rFonts w:ascii="Times New Roman" w:eastAsia="Calibri" w:hAnsi="Times New Roman"/>
          <w:sz w:val="24"/>
          <w:szCs w:val="24"/>
        </w:rPr>
        <w:t>, ядро РИНЦ);</w:t>
      </w:r>
    </w:p>
    <w:p w:rsidR="00CC2B00" w:rsidRPr="007F0CC2" w:rsidRDefault="00520F96" w:rsidP="00507E21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 xml:space="preserve">- подачи заявок на участие в </w:t>
      </w:r>
      <w:proofErr w:type="spellStart"/>
      <w:r w:rsidRPr="007F0CC2">
        <w:rPr>
          <w:rFonts w:ascii="Times New Roman" w:eastAsia="Calibri" w:hAnsi="Times New Roman"/>
          <w:sz w:val="24"/>
          <w:szCs w:val="24"/>
        </w:rPr>
        <w:t>грантовых</w:t>
      </w:r>
      <w:proofErr w:type="spellEnd"/>
      <w:r w:rsidRPr="007F0CC2">
        <w:rPr>
          <w:rFonts w:ascii="Times New Roman" w:eastAsia="Calibri" w:hAnsi="Times New Roman"/>
          <w:sz w:val="24"/>
          <w:szCs w:val="24"/>
        </w:rPr>
        <w:t xml:space="preserve"> конкурсах, а также выполнения научно-исследовательских работ, финансируемых из различных источн</w:t>
      </w:r>
      <w:r w:rsidRPr="007F0CC2">
        <w:rPr>
          <w:rFonts w:ascii="Times New Roman" w:eastAsia="Calibri" w:hAnsi="Times New Roman"/>
          <w:sz w:val="24"/>
          <w:szCs w:val="24"/>
        </w:rPr>
        <w:t>и</w:t>
      </w:r>
      <w:r w:rsidRPr="007F0CC2">
        <w:rPr>
          <w:rFonts w:ascii="Times New Roman" w:eastAsia="Calibri" w:hAnsi="Times New Roman"/>
          <w:sz w:val="24"/>
          <w:szCs w:val="24"/>
        </w:rPr>
        <w:t xml:space="preserve">ков; </w:t>
      </w:r>
    </w:p>
    <w:p w:rsidR="00CC2B00" w:rsidRPr="007F0CC2" w:rsidRDefault="00520F96" w:rsidP="00507E21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F0CC2">
        <w:rPr>
          <w:rFonts w:ascii="Times New Roman" w:eastAsia="Calibri" w:hAnsi="Times New Roman"/>
          <w:sz w:val="24"/>
          <w:szCs w:val="24"/>
        </w:rPr>
        <w:t>- развития партнерских отношений с научными и образовательными организациями в части проведения совместных научных и</w:t>
      </w:r>
      <w:r w:rsidRPr="007F0CC2">
        <w:rPr>
          <w:rFonts w:ascii="Times New Roman" w:eastAsia="Calibri" w:hAnsi="Times New Roman"/>
          <w:sz w:val="24"/>
          <w:szCs w:val="24"/>
        </w:rPr>
        <w:t>с</w:t>
      </w:r>
      <w:r w:rsidRPr="007F0CC2">
        <w:rPr>
          <w:rFonts w:ascii="Times New Roman" w:eastAsia="Calibri" w:hAnsi="Times New Roman"/>
          <w:sz w:val="24"/>
          <w:szCs w:val="24"/>
        </w:rPr>
        <w:t>следований.</w:t>
      </w:r>
    </w:p>
    <w:p w:rsidR="00CC2B00" w:rsidRPr="007F0CC2" w:rsidRDefault="00520F96" w:rsidP="00507E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3</w:t>
      </w:r>
      <w:r w:rsidR="00CC2B00" w:rsidRPr="007F0CC2">
        <w:rPr>
          <w:rFonts w:ascii="Times New Roman" w:hAnsi="Times New Roman"/>
          <w:sz w:val="24"/>
          <w:szCs w:val="24"/>
        </w:rPr>
        <w:t xml:space="preserve">. Заведующему кафедрой усилить </w:t>
      </w:r>
      <w:proofErr w:type="gramStart"/>
      <w:r w:rsidR="00CC2B00" w:rsidRPr="007F0CC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C2B00" w:rsidRPr="007F0CC2">
        <w:rPr>
          <w:rFonts w:ascii="Times New Roman" w:hAnsi="Times New Roman"/>
          <w:sz w:val="24"/>
          <w:szCs w:val="24"/>
        </w:rPr>
        <w:t xml:space="preserve"> размещением на сайте кафедры и</w:t>
      </w:r>
      <w:r w:rsidR="00CC2B00" w:rsidRPr="007F0CC2">
        <w:rPr>
          <w:rFonts w:ascii="Times New Roman" w:hAnsi="Times New Roman"/>
          <w:sz w:val="24"/>
          <w:szCs w:val="24"/>
        </w:rPr>
        <w:t>н</w:t>
      </w:r>
      <w:r w:rsidR="00CC2B00" w:rsidRPr="007F0CC2">
        <w:rPr>
          <w:rFonts w:ascii="Times New Roman" w:hAnsi="Times New Roman"/>
          <w:sz w:val="24"/>
          <w:szCs w:val="24"/>
        </w:rPr>
        <w:t xml:space="preserve">формации о мероприятиях, проводимых в соответствии с Рабочей программой воспитания. </w:t>
      </w:r>
    </w:p>
    <w:p w:rsidR="00CC2B00" w:rsidRPr="007F0CC2" w:rsidRDefault="00507E21" w:rsidP="00507E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4</w:t>
      </w:r>
      <w:r w:rsidR="00CC2B00" w:rsidRPr="007F0CC2">
        <w:rPr>
          <w:rFonts w:ascii="Times New Roman" w:hAnsi="Times New Roman"/>
          <w:sz w:val="24"/>
          <w:szCs w:val="24"/>
        </w:rPr>
        <w:t>. В индивидуальных планах преподавателей, не являющихся кураторами уделять разделу воспитательной работы больше внимания.</w:t>
      </w:r>
    </w:p>
    <w:p w:rsidR="00507E21" w:rsidRPr="007F0CC2" w:rsidRDefault="00507E21" w:rsidP="00507E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lastRenderedPageBreak/>
        <w:t>5. Для совершенствования информационного сопровождения работы кафедры нео</w:t>
      </w:r>
      <w:r w:rsidRPr="007F0CC2">
        <w:rPr>
          <w:rFonts w:ascii="Times New Roman" w:hAnsi="Times New Roman"/>
          <w:sz w:val="24"/>
          <w:szCs w:val="24"/>
        </w:rPr>
        <w:t>б</w:t>
      </w:r>
      <w:r w:rsidRPr="007F0CC2">
        <w:rPr>
          <w:rFonts w:ascii="Times New Roman" w:hAnsi="Times New Roman"/>
          <w:sz w:val="24"/>
          <w:szCs w:val="24"/>
        </w:rPr>
        <w:t xml:space="preserve">ходимо 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усилить работу по наполнению ленты новостей информацией о значимых событ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и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ях и до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с</w:t>
      </w:r>
      <w:r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>тижениях кафедры, а также дополнить главную страницу кафедры презентационной информацией.</w:t>
      </w:r>
    </w:p>
    <w:p w:rsidR="0050797A" w:rsidRPr="007F0CC2" w:rsidRDefault="0050797A" w:rsidP="005079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004" w:rsidRPr="007F0CC2" w:rsidRDefault="007F0CC2" w:rsidP="003E7A4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В заключении к</w:t>
      </w:r>
      <w:r w:rsidR="007D5004" w:rsidRPr="007F0CC2">
        <w:rPr>
          <w:rFonts w:ascii="Times New Roman" w:hAnsi="Times New Roman"/>
          <w:sz w:val="24"/>
          <w:szCs w:val="24"/>
        </w:rPr>
        <w:t xml:space="preserve">омиссия </w:t>
      </w:r>
      <w:r w:rsidR="00507E21" w:rsidRPr="007F0CC2">
        <w:rPr>
          <w:rFonts w:ascii="Times New Roman" w:hAnsi="Times New Roman"/>
          <w:sz w:val="24"/>
          <w:szCs w:val="24"/>
        </w:rPr>
        <w:t>рекомендует</w:t>
      </w:r>
      <w:r w:rsidRPr="007F0CC2">
        <w:rPr>
          <w:rFonts w:ascii="Times New Roman" w:hAnsi="Times New Roman"/>
          <w:sz w:val="24"/>
          <w:szCs w:val="24"/>
        </w:rPr>
        <w:t>:</w:t>
      </w:r>
    </w:p>
    <w:p w:rsidR="007D5004" w:rsidRPr="007F0CC2" w:rsidRDefault="007D5004" w:rsidP="003E7A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- признать работу кафедры </w:t>
      </w:r>
      <w:r w:rsidR="001B42DF" w:rsidRPr="007F0CC2">
        <w:rPr>
          <w:rFonts w:ascii="Times New Roman" w:hAnsi="Times New Roman"/>
          <w:sz w:val="24"/>
          <w:szCs w:val="24"/>
        </w:rPr>
        <w:t>«Морфология»</w:t>
      </w:r>
      <w:r w:rsidRPr="007F0CC2">
        <w:rPr>
          <w:rFonts w:ascii="Times New Roman" w:hAnsi="Times New Roman"/>
          <w:sz w:val="24"/>
          <w:szCs w:val="24"/>
        </w:rPr>
        <w:t xml:space="preserve"> за 201</w:t>
      </w:r>
      <w:r w:rsidR="001B42DF" w:rsidRPr="007F0CC2">
        <w:rPr>
          <w:rFonts w:ascii="Times New Roman" w:hAnsi="Times New Roman"/>
          <w:sz w:val="24"/>
          <w:szCs w:val="24"/>
        </w:rPr>
        <w:t>8</w:t>
      </w:r>
      <w:r w:rsidRPr="007F0CC2">
        <w:rPr>
          <w:rFonts w:ascii="Times New Roman" w:hAnsi="Times New Roman"/>
          <w:sz w:val="24"/>
          <w:szCs w:val="24"/>
        </w:rPr>
        <w:t xml:space="preserve"> – 202</w:t>
      </w:r>
      <w:r w:rsidR="001B42DF" w:rsidRPr="007F0CC2">
        <w:rPr>
          <w:rFonts w:ascii="Times New Roman" w:hAnsi="Times New Roman"/>
          <w:sz w:val="24"/>
          <w:szCs w:val="24"/>
        </w:rPr>
        <w:t>2</w:t>
      </w:r>
      <w:r w:rsidRPr="007F0CC2">
        <w:rPr>
          <w:rFonts w:ascii="Times New Roman" w:hAnsi="Times New Roman"/>
          <w:sz w:val="24"/>
          <w:szCs w:val="24"/>
        </w:rPr>
        <w:t xml:space="preserve"> гг. и работу заведующе</w:t>
      </w:r>
      <w:r w:rsidR="001B42DF" w:rsidRPr="007F0CC2">
        <w:rPr>
          <w:rFonts w:ascii="Times New Roman" w:hAnsi="Times New Roman"/>
          <w:sz w:val="24"/>
          <w:szCs w:val="24"/>
        </w:rPr>
        <w:t>й</w:t>
      </w:r>
      <w:r w:rsidRPr="007F0CC2">
        <w:rPr>
          <w:rFonts w:ascii="Times New Roman" w:hAnsi="Times New Roman"/>
          <w:sz w:val="24"/>
          <w:szCs w:val="24"/>
        </w:rPr>
        <w:t xml:space="preserve"> к</w:t>
      </w:r>
      <w:r w:rsidRPr="007F0CC2">
        <w:rPr>
          <w:rFonts w:ascii="Times New Roman" w:hAnsi="Times New Roman"/>
          <w:sz w:val="24"/>
          <w:szCs w:val="24"/>
        </w:rPr>
        <w:t>а</w:t>
      </w:r>
      <w:r w:rsidRPr="007F0CC2">
        <w:rPr>
          <w:rFonts w:ascii="Times New Roman" w:hAnsi="Times New Roman"/>
          <w:sz w:val="24"/>
          <w:szCs w:val="24"/>
        </w:rPr>
        <w:t xml:space="preserve">федрой </w:t>
      </w:r>
      <w:r w:rsidR="001B42DF" w:rsidRPr="007F0CC2">
        <w:rPr>
          <w:rFonts w:ascii="Times New Roman" w:hAnsi="Times New Roman"/>
          <w:sz w:val="24"/>
          <w:szCs w:val="24"/>
        </w:rPr>
        <w:t>М.Г. Федоровой</w:t>
      </w:r>
      <w:r w:rsidRPr="007F0CC2">
        <w:rPr>
          <w:rFonts w:ascii="Times New Roman" w:hAnsi="Times New Roman"/>
          <w:sz w:val="24"/>
          <w:szCs w:val="24"/>
        </w:rPr>
        <w:t xml:space="preserve"> удовлетворительной;</w:t>
      </w:r>
    </w:p>
    <w:p w:rsidR="007D5004" w:rsidRPr="007F0CC2" w:rsidRDefault="007D5004" w:rsidP="005079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- </w:t>
      </w:r>
      <w:r w:rsidR="001B42DF" w:rsidRPr="007F0CC2">
        <w:rPr>
          <w:rFonts w:ascii="Times New Roman" w:hAnsi="Times New Roman"/>
          <w:sz w:val="24"/>
          <w:szCs w:val="24"/>
        </w:rPr>
        <w:t>Марию Геннадьевну Федорову</w:t>
      </w:r>
      <w:r w:rsidR="007F0CC2" w:rsidRPr="007F0CC2">
        <w:rPr>
          <w:rFonts w:ascii="Times New Roman" w:hAnsi="Times New Roman"/>
          <w:sz w:val="24"/>
          <w:szCs w:val="24"/>
        </w:rPr>
        <w:t xml:space="preserve"> </w:t>
      </w:r>
      <w:r w:rsidR="00500AF7" w:rsidRPr="007F0CC2">
        <w:rPr>
          <w:rFonts w:ascii="Times New Roman" w:hAnsi="Times New Roman"/>
          <w:sz w:val="24"/>
          <w:szCs w:val="24"/>
        </w:rPr>
        <w:t xml:space="preserve">рекомендовать </w:t>
      </w:r>
      <w:r w:rsidRPr="007F0CC2">
        <w:rPr>
          <w:rFonts w:ascii="Times New Roman" w:hAnsi="Times New Roman"/>
          <w:sz w:val="24"/>
          <w:szCs w:val="24"/>
        </w:rPr>
        <w:t>к избранию на должность заведу</w:t>
      </w:r>
      <w:r w:rsidRPr="007F0CC2">
        <w:rPr>
          <w:rFonts w:ascii="Times New Roman" w:hAnsi="Times New Roman"/>
          <w:sz w:val="24"/>
          <w:szCs w:val="24"/>
        </w:rPr>
        <w:t>ю</w:t>
      </w:r>
      <w:r w:rsidRPr="007F0CC2">
        <w:rPr>
          <w:rFonts w:ascii="Times New Roman" w:hAnsi="Times New Roman"/>
          <w:sz w:val="24"/>
          <w:szCs w:val="24"/>
        </w:rPr>
        <w:t xml:space="preserve">щей кафедрой </w:t>
      </w:r>
      <w:r w:rsidR="001B42DF" w:rsidRPr="007F0CC2">
        <w:rPr>
          <w:rFonts w:ascii="Times New Roman" w:eastAsia="Arial Unicode MS" w:hAnsi="Times New Roman"/>
          <w:sz w:val="24"/>
          <w:szCs w:val="24"/>
          <w:u w:color="000000"/>
        </w:rPr>
        <w:t>«Морфология»</w:t>
      </w:r>
      <w:r w:rsidRPr="007F0CC2">
        <w:rPr>
          <w:rFonts w:ascii="Times New Roman" w:hAnsi="Times New Roman"/>
          <w:sz w:val="24"/>
          <w:szCs w:val="24"/>
        </w:rPr>
        <w:t>.</w:t>
      </w:r>
      <w:r w:rsidR="0050797A" w:rsidRPr="007F0CC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</w:p>
    <w:p w:rsidR="007D5004" w:rsidRPr="007F0CC2" w:rsidRDefault="007D5004" w:rsidP="003E7A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AC6" w:rsidRPr="007F0CC2" w:rsidRDefault="00E06AC6" w:rsidP="003E7A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AC6" w:rsidRPr="007F0CC2" w:rsidRDefault="00E06AC6" w:rsidP="003E7A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004" w:rsidRPr="007F0CC2" w:rsidRDefault="007D5004" w:rsidP="003E7A4C">
      <w:pPr>
        <w:tabs>
          <w:tab w:val="left" w:pos="7655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Председатель комиссии:</w:t>
      </w:r>
      <w:r w:rsidR="0050797A" w:rsidRPr="007F0CC2">
        <w:rPr>
          <w:rFonts w:ascii="Times New Roman" w:hAnsi="Times New Roman"/>
          <w:sz w:val="24"/>
          <w:szCs w:val="24"/>
        </w:rPr>
        <w:t xml:space="preserve">                  </w:t>
      </w:r>
      <w:r w:rsidRPr="007F0CC2">
        <w:rPr>
          <w:rFonts w:ascii="Times New Roman" w:hAnsi="Times New Roman"/>
          <w:sz w:val="24"/>
          <w:szCs w:val="24"/>
        </w:rPr>
        <w:t>_______________</w:t>
      </w:r>
      <w:r w:rsidR="00A145F4" w:rsidRPr="007F0CC2">
        <w:rPr>
          <w:rFonts w:ascii="Times New Roman" w:hAnsi="Times New Roman"/>
          <w:sz w:val="24"/>
          <w:szCs w:val="24"/>
        </w:rPr>
        <w:t>__</w:t>
      </w:r>
      <w:r w:rsidRPr="007F0CC2">
        <w:rPr>
          <w:rFonts w:ascii="Times New Roman" w:hAnsi="Times New Roman"/>
          <w:sz w:val="24"/>
          <w:szCs w:val="24"/>
        </w:rPr>
        <w:t xml:space="preserve"> Г.А. Карпова</w:t>
      </w:r>
    </w:p>
    <w:p w:rsidR="00A145F4" w:rsidRPr="007F0CC2" w:rsidRDefault="00A145F4" w:rsidP="003E7A4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D5004" w:rsidRPr="007F0CC2" w:rsidRDefault="007D5004" w:rsidP="003E7A4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B30823" w:rsidRPr="007F0CC2" w:rsidRDefault="00B30823" w:rsidP="003E7A4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1B583D" w:rsidRPr="007F0CC2" w:rsidRDefault="00B30823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__</w:t>
      </w:r>
      <w:r w:rsidR="001B583D" w:rsidRPr="007F0CC2">
        <w:rPr>
          <w:rFonts w:ascii="Times New Roman" w:hAnsi="Times New Roman"/>
          <w:sz w:val="24"/>
          <w:szCs w:val="24"/>
        </w:rPr>
        <w:t>_______________В.В. Усманов</w:t>
      </w:r>
    </w:p>
    <w:p w:rsidR="001B583D" w:rsidRPr="007F0CC2" w:rsidRDefault="001B583D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1B583D" w:rsidRPr="007F0CC2" w:rsidRDefault="001B583D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7D5004" w:rsidRPr="007F0CC2" w:rsidRDefault="00B30823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_______________</w:t>
      </w:r>
      <w:r w:rsidR="001B583D" w:rsidRPr="007F0CC2">
        <w:rPr>
          <w:rFonts w:ascii="Times New Roman" w:hAnsi="Times New Roman"/>
          <w:sz w:val="24"/>
          <w:szCs w:val="24"/>
        </w:rPr>
        <w:t>__</w:t>
      </w:r>
      <w:r w:rsidR="00E06AC6" w:rsidRPr="007F0CC2">
        <w:rPr>
          <w:rFonts w:ascii="Times New Roman" w:hAnsi="Times New Roman"/>
          <w:sz w:val="24"/>
          <w:szCs w:val="24"/>
        </w:rPr>
        <w:t xml:space="preserve">Ю.Р. </w:t>
      </w:r>
      <w:proofErr w:type="spellStart"/>
      <w:r w:rsidR="00E06AC6" w:rsidRPr="007F0CC2">
        <w:rPr>
          <w:rFonts w:ascii="Times New Roman" w:hAnsi="Times New Roman"/>
          <w:sz w:val="24"/>
          <w:szCs w:val="24"/>
        </w:rPr>
        <w:t>Луканина</w:t>
      </w:r>
      <w:proofErr w:type="spellEnd"/>
    </w:p>
    <w:p w:rsidR="00A145F4" w:rsidRPr="007F0CC2" w:rsidRDefault="00A145F4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E06AC6" w:rsidRPr="007F0CC2" w:rsidRDefault="00E06AC6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7D5004" w:rsidRPr="007F0CC2" w:rsidRDefault="00B30823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_________________</w:t>
      </w:r>
      <w:r w:rsidR="007D5004" w:rsidRPr="007F0CC2">
        <w:rPr>
          <w:rFonts w:ascii="Times New Roman" w:hAnsi="Times New Roman"/>
          <w:sz w:val="24"/>
          <w:szCs w:val="24"/>
        </w:rPr>
        <w:t>В.Ф. Мухамеджанова</w:t>
      </w:r>
    </w:p>
    <w:p w:rsidR="00A145F4" w:rsidRPr="007F0CC2" w:rsidRDefault="00A145F4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E06AC6" w:rsidRPr="007F0CC2" w:rsidRDefault="00E06AC6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7D5004" w:rsidRPr="007F0CC2" w:rsidRDefault="007D5004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 xml:space="preserve">_________________Е.В. </w:t>
      </w:r>
      <w:proofErr w:type="spellStart"/>
      <w:r w:rsidRPr="007F0CC2">
        <w:rPr>
          <w:rFonts w:ascii="Times New Roman" w:hAnsi="Times New Roman"/>
          <w:sz w:val="24"/>
          <w:szCs w:val="24"/>
        </w:rPr>
        <w:t>Полосина</w:t>
      </w:r>
      <w:proofErr w:type="spellEnd"/>
    </w:p>
    <w:p w:rsidR="00A145F4" w:rsidRPr="007F0CC2" w:rsidRDefault="00A145F4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E06AC6" w:rsidRPr="007F0CC2" w:rsidRDefault="00E06AC6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7D5004" w:rsidRPr="007F0CC2" w:rsidRDefault="007D5004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________________</w:t>
      </w:r>
      <w:r w:rsidR="00B30823" w:rsidRPr="007F0CC2">
        <w:rPr>
          <w:rFonts w:ascii="Times New Roman" w:hAnsi="Times New Roman"/>
          <w:sz w:val="24"/>
          <w:szCs w:val="24"/>
        </w:rPr>
        <w:t>_</w:t>
      </w:r>
      <w:r w:rsidR="00E06AC6" w:rsidRPr="007F0CC2">
        <w:rPr>
          <w:rFonts w:ascii="Times New Roman" w:hAnsi="Times New Roman"/>
          <w:sz w:val="24"/>
          <w:szCs w:val="24"/>
        </w:rPr>
        <w:t xml:space="preserve">О.Ф. </w:t>
      </w:r>
      <w:proofErr w:type="spellStart"/>
      <w:r w:rsidR="00E06AC6" w:rsidRPr="007F0CC2">
        <w:rPr>
          <w:rFonts w:ascii="Times New Roman" w:hAnsi="Times New Roman"/>
          <w:sz w:val="24"/>
          <w:szCs w:val="24"/>
        </w:rPr>
        <w:t>Приказчикова</w:t>
      </w:r>
      <w:proofErr w:type="spellEnd"/>
    </w:p>
    <w:p w:rsidR="00A145F4" w:rsidRPr="007F0CC2" w:rsidRDefault="00A145F4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E06AC6" w:rsidRPr="007F0CC2" w:rsidRDefault="00E06AC6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7D5004" w:rsidRPr="007F0CC2" w:rsidRDefault="007D5004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________________</w:t>
      </w:r>
      <w:r w:rsidR="00B30823" w:rsidRPr="007F0CC2">
        <w:rPr>
          <w:rFonts w:ascii="Times New Roman" w:hAnsi="Times New Roman"/>
          <w:sz w:val="24"/>
          <w:szCs w:val="24"/>
        </w:rPr>
        <w:t>_</w:t>
      </w:r>
      <w:r w:rsidRPr="007F0CC2">
        <w:rPr>
          <w:rFonts w:ascii="Times New Roman" w:hAnsi="Times New Roman"/>
          <w:sz w:val="24"/>
          <w:szCs w:val="24"/>
        </w:rPr>
        <w:t>Н.В. Толкачева</w:t>
      </w:r>
    </w:p>
    <w:p w:rsidR="00A145F4" w:rsidRPr="007F0CC2" w:rsidRDefault="00A145F4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E06AC6" w:rsidRPr="007F0CC2" w:rsidRDefault="00E06AC6" w:rsidP="003E7A4C">
      <w:pPr>
        <w:spacing w:after="0"/>
        <w:ind w:firstLine="4320"/>
        <w:rPr>
          <w:rFonts w:ascii="Times New Roman" w:hAnsi="Times New Roman"/>
          <w:sz w:val="24"/>
          <w:szCs w:val="24"/>
        </w:rPr>
      </w:pPr>
    </w:p>
    <w:p w:rsidR="007D5004" w:rsidRPr="007F0CC2" w:rsidRDefault="007D5004" w:rsidP="003E7A4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sectPr w:rsidR="007D5004" w:rsidRPr="007F0CC2" w:rsidSect="00EB2E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B2D82"/>
    <w:multiLevelType w:val="multilevel"/>
    <w:tmpl w:val="0AF265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86F1947"/>
    <w:multiLevelType w:val="hybridMultilevel"/>
    <w:tmpl w:val="6336AED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F618D"/>
    <w:multiLevelType w:val="hybridMultilevel"/>
    <w:tmpl w:val="C70827D2"/>
    <w:lvl w:ilvl="0" w:tplc="04190011">
      <w:start w:val="1"/>
      <w:numFmt w:val="decimal"/>
      <w:lvlText w:val="%1)"/>
      <w:lvlJc w:val="left"/>
      <w:pPr>
        <w:ind w:left="93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4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C58B4"/>
    <w:multiLevelType w:val="multilevel"/>
    <w:tmpl w:val="7E46BA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9617FA6"/>
    <w:multiLevelType w:val="hybridMultilevel"/>
    <w:tmpl w:val="0C768FFA"/>
    <w:lvl w:ilvl="0" w:tplc="27AAF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2706E7"/>
    <w:multiLevelType w:val="hybridMultilevel"/>
    <w:tmpl w:val="BA8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B62ECB"/>
    <w:multiLevelType w:val="hybridMultilevel"/>
    <w:tmpl w:val="D7BC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E97A03"/>
    <w:multiLevelType w:val="hybridMultilevel"/>
    <w:tmpl w:val="757EBDFA"/>
    <w:lvl w:ilvl="0" w:tplc="2DE4E9D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5D7A23"/>
    <w:multiLevelType w:val="hybridMultilevel"/>
    <w:tmpl w:val="A4FE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A6D48"/>
    <w:multiLevelType w:val="hybridMultilevel"/>
    <w:tmpl w:val="4220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AC5CDB"/>
    <w:multiLevelType w:val="hybridMultilevel"/>
    <w:tmpl w:val="5D842E1C"/>
    <w:lvl w:ilvl="0" w:tplc="0B4226A2">
      <w:numFmt w:val="bullet"/>
      <w:lvlText w:val="·"/>
      <w:lvlJc w:val="left"/>
      <w:pPr>
        <w:ind w:left="4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>
    <w:nsid w:val="7A5B3FC8"/>
    <w:multiLevelType w:val="hybridMultilevel"/>
    <w:tmpl w:val="B22CD342"/>
    <w:lvl w:ilvl="0" w:tplc="96688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8C4145"/>
    <w:multiLevelType w:val="hybridMultilevel"/>
    <w:tmpl w:val="6A387826"/>
    <w:lvl w:ilvl="0" w:tplc="7C10DF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14"/>
  </w:num>
  <w:num w:numId="10">
    <w:abstractNumId w:val="8"/>
  </w:num>
  <w:num w:numId="11">
    <w:abstractNumId w:val="9"/>
  </w:num>
  <w:num w:numId="12">
    <w:abstractNumId w:val="6"/>
  </w:num>
  <w:num w:numId="13">
    <w:abstractNumId w:val="13"/>
  </w:num>
  <w:num w:numId="1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378"/>
    <w:rsid w:val="000017AA"/>
    <w:rsid w:val="0000334F"/>
    <w:rsid w:val="00003A19"/>
    <w:rsid w:val="00013FD7"/>
    <w:rsid w:val="00014C6E"/>
    <w:rsid w:val="00021EDC"/>
    <w:rsid w:val="00023075"/>
    <w:rsid w:val="00024C07"/>
    <w:rsid w:val="00034922"/>
    <w:rsid w:val="000355D5"/>
    <w:rsid w:val="00040600"/>
    <w:rsid w:val="00041419"/>
    <w:rsid w:val="00042ACF"/>
    <w:rsid w:val="000518AC"/>
    <w:rsid w:val="00054FD0"/>
    <w:rsid w:val="00056779"/>
    <w:rsid w:val="00056BEE"/>
    <w:rsid w:val="000572C8"/>
    <w:rsid w:val="00060B33"/>
    <w:rsid w:val="000628BD"/>
    <w:rsid w:val="0006637D"/>
    <w:rsid w:val="000701D8"/>
    <w:rsid w:val="00070927"/>
    <w:rsid w:val="00070A51"/>
    <w:rsid w:val="000716DA"/>
    <w:rsid w:val="00072A42"/>
    <w:rsid w:val="00073015"/>
    <w:rsid w:val="00073D28"/>
    <w:rsid w:val="00086D76"/>
    <w:rsid w:val="000930BC"/>
    <w:rsid w:val="000A21DD"/>
    <w:rsid w:val="000A4FC8"/>
    <w:rsid w:val="000B1FE8"/>
    <w:rsid w:val="000B78CE"/>
    <w:rsid w:val="000C2DAD"/>
    <w:rsid w:val="000C4FB6"/>
    <w:rsid w:val="000C646F"/>
    <w:rsid w:val="000D2925"/>
    <w:rsid w:val="000D2A6A"/>
    <w:rsid w:val="000D36B4"/>
    <w:rsid w:val="000D45F5"/>
    <w:rsid w:val="000D5BBD"/>
    <w:rsid w:val="000E75BE"/>
    <w:rsid w:val="000F0D0F"/>
    <w:rsid w:val="000F360B"/>
    <w:rsid w:val="000F5556"/>
    <w:rsid w:val="000F5D46"/>
    <w:rsid w:val="00101A68"/>
    <w:rsid w:val="001119EF"/>
    <w:rsid w:val="00112DA4"/>
    <w:rsid w:val="001141AA"/>
    <w:rsid w:val="001152CA"/>
    <w:rsid w:val="00115A8D"/>
    <w:rsid w:val="00115FB2"/>
    <w:rsid w:val="00122240"/>
    <w:rsid w:val="001222A5"/>
    <w:rsid w:val="00124F9F"/>
    <w:rsid w:val="001268B2"/>
    <w:rsid w:val="00127EC9"/>
    <w:rsid w:val="00131176"/>
    <w:rsid w:val="00133D9B"/>
    <w:rsid w:val="00135180"/>
    <w:rsid w:val="00135DA3"/>
    <w:rsid w:val="00144AC1"/>
    <w:rsid w:val="00152770"/>
    <w:rsid w:val="00160816"/>
    <w:rsid w:val="00163514"/>
    <w:rsid w:val="001656DF"/>
    <w:rsid w:val="00170CD7"/>
    <w:rsid w:val="00171E66"/>
    <w:rsid w:val="00175674"/>
    <w:rsid w:val="00177991"/>
    <w:rsid w:val="00181726"/>
    <w:rsid w:val="00183AF6"/>
    <w:rsid w:val="00192B84"/>
    <w:rsid w:val="00197409"/>
    <w:rsid w:val="001A107D"/>
    <w:rsid w:val="001A45E1"/>
    <w:rsid w:val="001A46F2"/>
    <w:rsid w:val="001A46FD"/>
    <w:rsid w:val="001A5BF3"/>
    <w:rsid w:val="001B0729"/>
    <w:rsid w:val="001B42DF"/>
    <w:rsid w:val="001B4E31"/>
    <w:rsid w:val="001B583D"/>
    <w:rsid w:val="001B637D"/>
    <w:rsid w:val="001B67D2"/>
    <w:rsid w:val="001B6C71"/>
    <w:rsid w:val="001B74A7"/>
    <w:rsid w:val="001C4224"/>
    <w:rsid w:val="001D0B65"/>
    <w:rsid w:val="001D1ACB"/>
    <w:rsid w:val="001E16EE"/>
    <w:rsid w:val="001F22F7"/>
    <w:rsid w:val="001F5B87"/>
    <w:rsid w:val="00203B8E"/>
    <w:rsid w:val="0020442E"/>
    <w:rsid w:val="00205A4C"/>
    <w:rsid w:val="00207274"/>
    <w:rsid w:val="002105C7"/>
    <w:rsid w:val="00217D4A"/>
    <w:rsid w:val="0022082F"/>
    <w:rsid w:val="00220BA4"/>
    <w:rsid w:val="00230B47"/>
    <w:rsid w:val="00234332"/>
    <w:rsid w:val="002377EF"/>
    <w:rsid w:val="0024473F"/>
    <w:rsid w:val="00250F21"/>
    <w:rsid w:val="00250FB3"/>
    <w:rsid w:val="00253ABE"/>
    <w:rsid w:val="0025542D"/>
    <w:rsid w:val="00262AD3"/>
    <w:rsid w:val="0027022C"/>
    <w:rsid w:val="00272B18"/>
    <w:rsid w:val="0027424F"/>
    <w:rsid w:val="0028155D"/>
    <w:rsid w:val="00282F5D"/>
    <w:rsid w:val="0028492C"/>
    <w:rsid w:val="00286EE3"/>
    <w:rsid w:val="00290E59"/>
    <w:rsid w:val="002A10BD"/>
    <w:rsid w:val="002A5AB6"/>
    <w:rsid w:val="002B6634"/>
    <w:rsid w:val="002B7686"/>
    <w:rsid w:val="002C2559"/>
    <w:rsid w:val="002C3D2B"/>
    <w:rsid w:val="002C4BE5"/>
    <w:rsid w:val="002D33EB"/>
    <w:rsid w:val="002E01ED"/>
    <w:rsid w:val="002E38EB"/>
    <w:rsid w:val="002E5925"/>
    <w:rsid w:val="002E7EC3"/>
    <w:rsid w:val="002F26DB"/>
    <w:rsid w:val="002F7D15"/>
    <w:rsid w:val="003006D7"/>
    <w:rsid w:val="00302666"/>
    <w:rsid w:val="003037DA"/>
    <w:rsid w:val="003043C7"/>
    <w:rsid w:val="0030444C"/>
    <w:rsid w:val="003124D5"/>
    <w:rsid w:val="003176D7"/>
    <w:rsid w:val="0032197C"/>
    <w:rsid w:val="00321D5A"/>
    <w:rsid w:val="00322BC4"/>
    <w:rsid w:val="00322E89"/>
    <w:rsid w:val="0032541A"/>
    <w:rsid w:val="00331A4B"/>
    <w:rsid w:val="00334646"/>
    <w:rsid w:val="003366A2"/>
    <w:rsid w:val="00336DCB"/>
    <w:rsid w:val="00343B5A"/>
    <w:rsid w:val="00343FFB"/>
    <w:rsid w:val="00344557"/>
    <w:rsid w:val="00353B31"/>
    <w:rsid w:val="00353E12"/>
    <w:rsid w:val="003548D6"/>
    <w:rsid w:val="00364AFA"/>
    <w:rsid w:val="0036564D"/>
    <w:rsid w:val="00370E46"/>
    <w:rsid w:val="00376FC8"/>
    <w:rsid w:val="00377CB4"/>
    <w:rsid w:val="00386BD4"/>
    <w:rsid w:val="003A1C25"/>
    <w:rsid w:val="003A4824"/>
    <w:rsid w:val="003A542E"/>
    <w:rsid w:val="003A7479"/>
    <w:rsid w:val="003B26FE"/>
    <w:rsid w:val="003B2EAF"/>
    <w:rsid w:val="003C01DC"/>
    <w:rsid w:val="003C7ECE"/>
    <w:rsid w:val="003D2166"/>
    <w:rsid w:val="003D3355"/>
    <w:rsid w:val="003D3BAA"/>
    <w:rsid w:val="003E29B2"/>
    <w:rsid w:val="003E4F3A"/>
    <w:rsid w:val="003E7A4C"/>
    <w:rsid w:val="003F4F21"/>
    <w:rsid w:val="003F77C8"/>
    <w:rsid w:val="0041050C"/>
    <w:rsid w:val="004106ED"/>
    <w:rsid w:val="0041415D"/>
    <w:rsid w:val="004151D7"/>
    <w:rsid w:val="00415DE0"/>
    <w:rsid w:val="00416E57"/>
    <w:rsid w:val="004177EE"/>
    <w:rsid w:val="004202B5"/>
    <w:rsid w:val="00422A3F"/>
    <w:rsid w:val="004330DA"/>
    <w:rsid w:val="004404F3"/>
    <w:rsid w:val="00440CA4"/>
    <w:rsid w:val="00442770"/>
    <w:rsid w:val="00447025"/>
    <w:rsid w:val="00450FCC"/>
    <w:rsid w:val="00453910"/>
    <w:rsid w:val="00456F0E"/>
    <w:rsid w:val="004570C0"/>
    <w:rsid w:val="00465F23"/>
    <w:rsid w:val="004665FF"/>
    <w:rsid w:val="00466BAE"/>
    <w:rsid w:val="004700F5"/>
    <w:rsid w:val="00471573"/>
    <w:rsid w:val="0047191B"/>
    <w:rsid w:val="004778D9"/>
    <w:rsid w:val="0048093A"/>
    <w:rsid w:val="0048129F"/>
    <w:rsid w:val="004825A9"/>
    <w:rsid w:val="00482705"/>
    <w:rsid w:val="00484300"/>
    <w:rsid w:val="004863BB"/>
    <w:rsid w:val="00486FEC"/>
    <w:rsid w:val="004871E0"/>
    <w:rsid w:val="00490C2C"/>
    <w:rsid w:val="00493491"/>
    <w:rsid w:val="004A0A59"/>
    <w:rsid w:val="004A1333"/>
    <w:rsid w:val="004A7196"/>
    <w:rsid w:val="004B00FD"/>
    <w:rsid w:val="004B72DA"/>
    <w:rsid w:val="004C1217"/>
    <w:rsid w:val="004C5536"/>
    <w:rsid w:val="004C724D"/>
    <w:rsid w:val="004C79BD"/>
    <w:rsid w:val="004E226F"/>
    <w:rsid w:val="004E49DA"/>
    <w:rsid w:val="004E4B05"/>
    <w:rsid w:val="004E4F5E"/>
    <w:rsid w:val="004E58CC"/>
    <w:rsid w:val="004F122A"/>
    <w:rsid w:val="004F1569"/>
    <w:rsid w:val="004F42D6"/>
    <w:rsid w:val="004F54C1"/>
    <w:rsid w:val="004F5C41"/>
    <w:rsid w:val="004F5FD4"/>
    <w:rsid w:val="00500AF7"/>
    <w:rsid w:val="00506850"/>
    <w:rsid w:val="00507623"/>
    <w:rsid w:val="0050797A"/>
    <w:rsid w:val="00507E21"/>
    <w:rsid w:val="00515B0E"/>
    <w:rsid w:val="005171AA"/>
    <w:rsid w:val="005176A8"/>
    <w:rsid w:val="00520F96"/>
    <w:rsid w:val="00520F98"/>
    <w:rsid w:val="00524020"/>
    <w:rsid w:val="005243FD"/>
    <w:rsid w:val="00524AAC"/>
    <w:rsid w:val="00527E72"/>
    <w:rsid w:val="00532745"/>
    <w:rsid w:val="0053334F"/>
    <w:rsid w:val="005347D6"/>
    <w:rsid w:val="00536A06"/>
    <w:rsid w:val="00553AE1"/>
    <w:rsid w:val="00553E1F"/>
    <w:rsid w:val="0055736D"/>
    <w:rsid w:val="00561F2A"/>
    <w:rsid w:val="00562611"/>
    <w:rsid w:val="00570132"/>
    <w:rsid w:val="00576C3D"/>
    <w:rsid w:val="005906BB"/>
    <w:rsid w:val="005914A7"/>
    <w:rsid w:val="005965FE"/>
    <w:rsid w:val="00596629"/>
    <w:rsid w:val="0059776A"/>
    <w:rsid w:val="00597D4B"/>
    <w:rsid w:val="005A0124"/>
    <w:rsid w:val="005A01ED"/>
    <w:rsid w:val="005A08E8"/>
    <w:rsid w:val="005A321E"/>
    <w:rsid w:val="005A6BF2"/>
    <w:rsid w:val="005B2F96"/>
    <w:rsid w:val="005B401B"/>
    <w:rsid w:val="005B5720"/>
    <w:rsid w:val="005B6E1B"/>
    <w:rsid w:val="005C2D05"/>
    <w:rsid w:val="005C2DD2"/>
    <w:rsid w:val="005C2DDE"/>
    <w:rsid w:val="005C68E3"/>
    <w:rsid w:val="005E397C"/>
    <w:rsid w:val="005E5D83"/>
    <w:rsid w:val="005E7D0F"/>
    <w:rsid w:val="005F2A9D"/>
    <w:rsid w:val="005F4331"/>
    <w:rsid w:val="005F6275"/>
    <w:rsid w:val="005F664B"/>
    <w:rsid w:val="006063F8"/>
    <w:rsid w:val="00606477"/>
    <w:rsid w:val="00606A85"/>
    <w:rsid w:val="00610C24"/>
    <w:rsid w:val="00610E56"/>
    <w:rsid w:val="00611C31"/>
    <w:rsid w:val="00613B3F"/>
    <w:rsid w:val="006145FC"/>
    <w:rsid w:val="00614D5A"/>
    <w:rsid w:val="0061601A"/>
    <w:rsid w:val="00616EBA"/>
    <w:rsid w:val="00621788"/>
    <w:rsid w:val="00622E01"/>
    <w:rsid w:val="0062371D"/>
    <w:rsid w:val="0063777C"/>
    <w:rsid w:val="00640E13"/>
    <w:rsid w:val="0064456C"/>
    <w:rsid w:val="006470EC"/>
    <w:rsid w:val="00651A5F"/>
    <w:rsid w:val="006616C0"/>
    <w:rsid w:val="006617A8"/>
    <w:rsid w:val="00670218"/>
    <w:rsid w:val="006716A3"/>
    <w:rsid w:val="00671F7C"/>
    <w:rsid w:val="00672B16"/>
    <w:rsid w:val="006829D2"/>
    <w:rsid w:val="00684802"/>
    <w:rsid w:val="00690A9A"/>
    <w:rsid w:val="00692137"/>
    <w:rsid w:val="006938E9"/>
    <w:rsid w:val="006A16BB"/>
    <w:rsid w:val="006A298E"/>
    <w:rsid w:val="006A3885"/>
    <w:rsid w:val="006C478A"/>
    <w:rsid w:val="006D1F67"/>
    <w:rsid w:val="006D32CB"/>
    <w:rsid w:val="006D3B81"/>
    <w:rsid w:val="006E1230"/>
    <w:rsid w:val="006F0A70"/>
    <w:rsid w:val="006F4772"/>
    <w:rsid w:val="00700055"/>
    <w:rsid w:val="007034BC"/>
    <w:rsid w:val="0071707B"/>
    <w:rsid w:val="00730365"/>
    <w:rsid w:val="007427D0"/>
    <w:rsid w:val="00743F99"/>
    <w:rsid w:val="00745423"/>
    <w:rsid w:val="00753309"/>
    <w:rsid w:val="00753C7B"/>
    <w:rsid w:val="007540E7"/>
    <w:rsid w:val="00762EBF"/>
    <w:rsid w:val="00766DE5"/>
    <w:rsid w:val="00770226"/>
    <w:rsid w:val="007720C2"/>
    <w:rsid w:val="0077412F"/>
    <w:rsid w:val="007751A8"/>
    <w:rsid w:val="00775C46"/>
    <w:rsid w:val="0077703B"/>
    <w:rsid w:val="007821E6"/>
    <w:rsid w:val="00783AA3"/>
    <w:rsid w:val="007857D9"/>
    <w:rsid w:val="007869C4"/>
    <w:rsid w:val="00786A63"/>
    <w:rsid w:val="00790BD6"/>
    <w:rsid w:val="0079117A"/>
    <w:rsid w:val="0079290E"/>
    <w:rsid w:val="00793B3F"/>
    <w:rsid w:val="007970EF"/>
    <w:rsid w:val="007A0D6E"/>
    <w:rsid w:val="007A27FF"/>
    <w:rsid w:val="007A3747"/>
    <w:rsid w:val="007A7DE3"/>
    <w:rsid w:val="007B1E9F"/>
    <w:rsid w:val="007B3552"/>
    <w:rsid w:val="007B54F4"/>
    <w:rsid w:val="007C210D"/>
    <w:rsid w:val="007D5004"/>
    <w:rsid w:val="007E1A22"/>
    <w:rsid w:val="007E5E7C"/>
    <w:rsid w:val="007F0CC2"/>
    <w:rsid w:val="007F1D4E"/>
    <w:rsid w:val="007F21C3"/>
    <w:rsid w:val="007F4ACB"/>
    <w:rsid w:val="008015AE"/>
    <w:rsid w:val="00803D5B"/>
    <w:rsid w:val="008076C5"/>
    <w:rsid w:val="00810124"/>
    <w:rsid w:val="00811FC4"/>
    <w:rsid w:val="00817F89"/>
    <w:rsid w:val="008255AB"/>
    <w:rsid w:val="008273B5"/>
    <w:rsid w:val="008310C8"/>
    <w:rsid w:val="00832391"/>
    <w:rsid w:val="0083339D"/>
    <w:rsid w:val="0083471F"/>
    <w:rsid w:val="00834EC5"/>
    <w:rsid w:val="00842649"/>
    <w:rsid w:val="008435FF"/>
    <w:rsid w:val="00844025"/>
    <w:rsid w:val="00855373"/>
    <w:rsid w:val="0086540E"/>
    <w:rsid w:val="00867740"/>
    <w:rsid w:val="00870D99"/>
    <w:rsid w:val="00874A7C"/>
    <w:rsid w:val="00880584"/>
    <w:rsid w:val="00894DAD"/>
    <w:rsid w:val="00896AC4"/>
    <w:rsid w:val="008A1785"/>
    <w:rsid w:val="008B0000"/>
    <w:rsid w:val="008B3451"/>
    <w:rsid w:val="008B6104"/>
    <w:rsid w:val="008C0A2E"/>
    <w:rsid w:val="008C153E"/>
    <w:rsid w:val="008C3512"/>
    <w:rsid w:val="008C458B"/>
    <w:rsid w:val="008C7FEA"/>
    <w:rsid w:val="008D3868"/>
    <w:rsid w:val="008D65C8"/>
    <w:rsid w:val="008D7502"/>
    <w:rsid w:val="008E35EF"/>
    <w:rsid w:val="008E478B"/>
    <w:rsid w:val="008E6BFF"/>
    <w:rsid w:val="008E743F"/>
    <w:rsid w:val="008F29B9"/>
    <w:rsid w:val="008F5235"/>
    <w:rsid w:val="008F55CE"/>
    <w:rsid w:val="0090345F"/>
    <w:rsid w:val="00910105"/>
    <w:rsid w:val="00910FD7"/>
    <w:rsid w:val="009224F9"/>
    <w:rsid w:val="00923853"/>
    <w:rsid w:val="00925E66"/>
    <w:rsid w:val="0092694A"/>
    <w:rsid w:val="009330B4"/>
    <w:rsid w:val="0093766A"/>
    <w:rsid w:val="009417BC"/>
    <w:rsid w:val="00951348"/>
    <w:rsid w:val="00954C9B"/>
    <w:rsid w:val="009566B6"/>
    <w:rsid w:val="00957AD2"/>
    <w:rsid w:val="009608C4"/>
    <w:rsid w:val="00963000"/>
    <w:rsid w:val="00970590"/>
    <w:rsid w:val="00976EEE"/>
    <w:rsid w:val="0099253A"/>
    <w:rsid w:val="009937CA"/>
    <w:rsid w:val="00995EBE"/>
    <w:rsid w:val="00996C40"/>
    <w:rsid w:val="009A040A"/>
    <w:rsid w:val="009A053A"/>
    <w:rsid w:val="009A1E7B"/>
    <w:rsid w:val="009A3B02"/>
    <w:rsid w:val="009A55E4"/>
    <w:rsid w:val="009A70FF"/>
    <w:rsid w:val="009A7EF8"/>
    <w:rsid w:val="009B234E"/>
    <w:rsid w:val="009B3C70"/>
    <w:rsid w:val="009C09C2"/>
    <w:rsid w:val="009C644E"/>
    <w:rsid w:val="009D0A82"/>
    <w:rsid w:val="009F1D3E"/>
    <w:rsid w:val="009F39E7"/>
    <w:rsid w:val="00A02FCA"/>
    <w:rsid w:val="00A036B1"/>
    <w:rsid w:val="00A04AD6"/>
    <w:rsid w:val="00A14364"/>
    <w:rsid w:val="00A145F4"/>
    <w:rsid w:val="00A154DF"/>
    <w:rsid w:val="00A217AB"/>
    <w:rsid w:val="00A24666"/>
    <w:rsid w:val="00A27C30"/>
    <w:rsid w:val="00A30390"/>
    <w:rsid w:val="00A56265"/>
    <w:rsid w:val="00A5674B"/>
    <w:rsid w:val="00A56F79"/>
    <w:rsid w:val="00A6312C"/>
    <w:rsid w:val="00A64B14"/>
    <w:rsid w:val="00A756C6"/>
    <w:rsid w:val="00A84748"/>
    <w:rsid w:val="00A8542C"/>
    <w:rsid w:val="00A978B4"/>
    <w:rsid w:val="00AA3924"/>
    <w:rsid w:val="00AB1C4B"/>
    <w:rsid w:val="00AB1FA5"/>
    <w:rsid w:val="00AB393D"/>
    <w:rsid w:val="00AB4F5B"/>
    <w:rsid w:val="00AC208A"/>
    <w:rsid w:val="00AC3041"/>
    <w:rsid w:val="00AC6FBF"/>
    <w:rsid w:val="00AD0C63"/>
    <w:rsid w:val="00AD1992"/>
    <w:rsid w:val="00AD7F9C"/>
    <w:rsid w:val="00AE07CE"/>
    <w:rsid w:val="00AE1F1E"/>
    <w:rsid w:val="00AE413D"/>
    <w:rsid w:val="00AF4841"/>
    <w:rsid w:val="00AF51CC"/>
    <w:rsid w:val="00B03AED"/>
    <w:rsid w:val="00B04CC7"/>
    <w:rsid w:val="00B07539"/>
    <w:rsid w:val="00B10E69"/>
    <w:rsid w:val="00B14BF9"/>
    <w:rsid w:val="00B14DDB"/>
    <w:rsid w:val="00B15677"/>
    <w:rsid w:val="00B214A7"/>
    <w:rsid w:val="00B30823"/>
    <w:rsid w:val="00B362FF"/>
    <w:rsid w:val="00B4144B"/>
    <w:rsid w:val="00B474ED"/>
    <w:rsid w:val="00B52C0D"/>
    <w:rsid w:val="00B54A6F"/>
    <w:rsid w:val="00B554DF"/>
    <w:rsid w:val="00B60DB7"/>
    <w:rsid w:val="00B64E42"/>
    <w:rsid w:val="00B75436"/>
    <w:rsid w:val="00B76375"/>
    <w:rsid w:val="00B76B17"/>
    <w:rsid w:val="00B80644"/>
    <w:rsid w:val="00B81311"/>
    <w:rsid w:val="00B83CB0"/>
    <w:rsid w:val="00B84F95"/>
    <w:rsid w:val="00B87382"/>
    <w:rsid w:val="00B90814"/>
    <w:rsid w:val="00BA1698"/>
    <w:rsid w:val="00BA3118"/>
    <w:rsid w:val="00BA3162"/>
    <w:rsid w:val="00BA561A"/>
    <w:rsid w:val="00BB3F2F"/>
    <w:rsid w:val="00BB4B5B"/>
    <w:rsid w:val="00BB6C85"/>
    <w:rsid w:val="00BC0202"/>
    <w:rsid w:val="00BC09E3"/>
    <w:rsid w:val="00BC4A68"/>
    <w:rsid w:val="00BC6578"/>
    <w:rsid w:val="00BC6C40"/>
    <w:rsid w:val="00BC7762"/>
    <w:rsid w:val="00BD0C57"/>
    <w:rsid w:val="00BD2A83"/>
    <w:rsid w:val="00BD419C"/>
    <w:rsid w:val="00BD7016"/>
    <w:rsid w:val="00BE047A"/>
    <w:rsid w:val="00BE1DF5"/>
    <w:rsid w:val="00BF2798"/>
    <w:rsid w:val="00BF4566"/>
    <w:rsid w:val="00C04A4A"/>
    <w:rsid w:val="00C07A45"/>
    <w:rsid w:val="00C154CF"/>
    <w:rsid w:val="00C320A9"/>
    <w:rsid w:val="00C41467"/>
    <w:rsid w:val="00C43F78"/>
    <w:rsid w:val="00C474CF"/>
    <w:rsid w:val="00C51E30"/>
    <w:rsid w:val="00C53C92"/>
    <w:rsid w:val="00C574F6"/>
    <w:rsid w:val="00C65183"/>
    <w:rsid w:val="00C76183"/>
    <w:rsid w:val="00C8213B"/>
    <w:rsid w:val="00C868F4"/>
    <w:rsid w:val="00C875D1"/>
    <w:rsid w:val="00C87A82"/>
    <w:rsid w:val="00C91868"/>
    <w:rsid w:val="00CA27A0"/>
    <w:rsid w:val="00CA4F0F"/>
    <w:rsid w:val="00CB39AA"/>
    <w:rsid w:val="00CB7770"/>
    <w:rsid w:val="00CC2B00"/>
    <w:rsid w:val="00CC34EC"/>
    <w:rsid w:val="00CC3725"/>
    <w:rsid w:val="00CD33D6"/>
    <w:rsid w:val="00CF4624"/>
    <w:rsid w:val="00D000D2"/>
    <w:rsid w:val="00D0128C"/>
    <w:rsid w:val="00D05EA1"/>
    <w:rsid w:val="00D20E5F"/>
    <w:rsid w:val="00D26864"/>
    <w:rsid w:val="00D271A1"/>
    <w:rsid w:val="00D31E6F"/>
    <w:rsid w:val="00D341A1"/>
    <w:rsid w:val="00D373C1"/>
    <w:rsid w:val="00D458D1"/>
    <w:rsid w:val="00D46047"/>
    <w:rsid w:val="00D52E07"/>
    <w:rsid w:val="00D54092"/>
    <w:rsid w:val="00D570C3"/>
    <w:rsid w:val="00D6293A"/>
    <w:rsid w:val="00D67BD1"/>
    <w:rsid w:val="00D70682"/>
    <w:rsid w:val="00D71CCC"/>
    <w:rsid w:val="00D749EE"/>
    <w:rsid w:val="00D835B5"/>
    <w:rsid w:val="00D85BB3"/>
    <w:rsid w:val="00D967CE"/>
    <w:rsid w:val="00D97C73"/>
    <w:rsid w:val="00DA3A76"/>
    <w:rsid w:val="00DA43F1"/>
    <w:rsid w:val="00DA6DDE"/>
    <w:rsid w:val="00DB34FC"/>
    <w:rsid w:val="00DB75E5"/>
    <w:rsid w:val="00DC1FAF"/>
    <w:rsid w:val="00DC4E1E"/>
    <w:rsid w:val="00DC6A5B"/>
    <w:rsid w:val="00DC731E"/>
    <w:rsid w:val="00DD4941"/>
    <w:rsid w:val="00DD6E0E"/>
    <w:rsid w:val="00DE4537"/>
    <w:rsid w:val="00DE4EB3"/>
    <w:rsid w:val="00DE67AD"/>
    <w:rsid w:val="00DE7B2F"/>
    <w:rsid w:val="00DF0B3C"/>
    <w:rsid w:val="00DF38AC"/>
    <w:rsid w:val="00DF5044"/>
    <w:rsid w:val="00DF749B"/>
    <w:rsid w:val="00E03992"/>
    <w:rsid w:val="00E058FC"/>
    <w:rsid w:val="00E05F63"/>
    <w:rsid w:val="00E06AC6"/>
    <w:rsid w:val="00E17977"/>
    <w:rsid w:val="00E24163"/>
    <w:rsid w:val="00E254E3"/>
    <w:rsid w:val="00E330C7"/>
    <w:rsid w:val="00E36B20"/>
    <w:rsid w:val="00E378EC"/>
    <w:rsid w:val="00E41F83"/>
    <w:rsid w:val="00E6217A"/>
    <w:rsid w:val="00E765F7"/>
    <w:rsid w:val="00E777E1"/>
    <w:rsid w:val="00E80574"/>
    <w:rsid w:val="00E868E0"/>
    <w:rsid w:val="00E954A1"/>
    <w:rsid w:val="00EA01E5"/>
    <w:rsid w:val="00EA499C"/>
    <w:rsid w:val="00EA6ECB"/>
    <w:rsid w:val="00EA7D78"/>
    <w:rsid w:val="00EB1542"/>
    <w:rsid w:val="00EB16DC"/>
    <w:rsid w:val="00EB2E2F"/>
    <w:rsid w:val="00EC5B58"/>
    <w:rsid w:val="00ED64C5"/>
    <w:rsid w:val="00EE0A9D"/>
    <w:rsid w:val="00EF010F"/>
    <w:rsid w:val="00EF2543"/>
    <w:rsid w:val="00EF4378"/>
    <w:rsid w:val="00EF75BB"/>
    <w:rsid w:val="00F02D7E"/>
    <w:rsid w:val="00F04E8C"/>
    <w:rsid w:val="00F0764C"/>
    <w:rsid w:val="00F125FC"/>
    <w:rsid w:val="00F244D7"/>
    <w:rsid w:val="00F248C3"/>
    <w:rsid w:val="00F36211"/>
    <w:rsid w:val="00F374B3"/>
    <w:rsid w:val="00F42CD6"/>
    <w:rsid w:val="00F4551E"/>
    <w:rsid w:val="00F55A7A"/>
    <w:rsid w:val="00F56E6C"/>
    <w:rsid w:val="00F647AF"/>
    <w:rsid w:val="00F73126"/>
    <w:rsid w:val="00F7517D"/>
    <w:rsid w:val="00F8191A"/>
    <w:rsid w:val="00F82C1C"/>
    <w:rsid w:val="00F82E3E"/>
    <w:rsid w:val="00F840D5"/>
    <w:rsid w:val="00F85929"/>
    <w:rsid w:val="00F91C90"/>
    <w:rsid w:val="00F9597B"/>
    <w:rsid w:val="00F95A0C"/>
    <w:rsid w:val="00F95B24"/>
    <w:rsid w:val="00FA18BA"/>
    <w:rsid w:val="00FA6983"/>
    <w:rsid w:val="00FA6CB4"/>
    <w:rsid w:val="00FB37BA"/>
    <w:rsid w:val="00FC0DB2"/>
    <w:rsid w:val="00FC673B"/>
    <w:rsid w:val="00FC6DD4"/>
    <w:rsid w:val="00FD0DD6"/>
    <w:rsid w:val="00FD2B00"/>
    <w:rsid w:val="00FD2B2D"/>
    <w:rsid w:val="00FE4FEA"/>
    <w:rsid w:val="00FE5A66"/>
    <w:rsid w:val="00FE7B2A"/>
    <w:rsid w:val="00FE7CFC"/>
    <w:rsid w:val="00FF115F"/>
    <w:rsid w:val="00FF1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8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154DF"/>
    <w:pPr>
      <w:keepNext/>
      <w:tabs>
        <w:tab w:val="num" w:pos="432"/>
      </w:tabs>
      <w:spacing w:after="0" w:line="360" w:lineRule="auto"/>
      <w:ind w:left="432" w:hanging="432"/>
      <w:jc w:val="center"/>
      <w:outlineLvl w:val="0"/>
    </w:pPr>
    <w:rPr>
      <w:rFonts w:ascii="Times New Roman" w:eastAsia="Calibri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0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B39A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39AA"/>
    <w:rPr>
      <w:rFonts w:cs="Times New Roman"/>
    </w:rPr>
  </w:style>
  <w:style w:type="character" w:styleId="a5">
    <w:name w:val="Hyperlink"/>
    <w:rsid w:val="00CB39AA"/>
    <w:rPr>
      <w:rFonts w:cs="Times New Roman"/>
      <w:color w:val="0000FF"/>
      <w:u w:val="single"/>
    </w:rPr>
  </w:style>
  <w:style w:type="character" w:styleId="a6">
    <w:name w:val="Strong"/>
    <w:qFormat/>
    <w:rsid w:val="003A7479"/>
    <w:rPr>
      <w:rFonts w:cs="Times New Roman"/>
      <w:b/>
      <w:bCs/>
    </w:rPr>
  </w:style>
  <w:style w:type="paragraph" w:styleId="a7">
    <w:name w:val="Balloon Text"/>
    <w:basedOn w:val="a"/>
    <w:link w:val="a8"/>
    <w:semiHidden/>
    <w:rsid w:val="00FF115F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8">
    <w:name w:val="Текст выноски Знак"/>
    <w:link w:val="a7"/>
    <w:semiHidden/>
    <w:locked/>
    <w:rsid w:val="00FF115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C724D"/>
    <w:pPr>
      <w:ind w:left="720"/>
    </w:pPr>
  </w:style>
  <w:style w:type="character" w:customStyle="1" w:styleId="10">
    <w:name w:val="Заголовок 1 Знак"/>
    <w:link w:val="1"/>
    <w:locked/>
    <w:rsid w:val="00A154DF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WW8Num3z3">
    <w:name w:val="WW8Num3z3"/>
    <w:rsid w:val="00A154DF"/>
  </w:style>
  <w:style w:type="paragraph" w:customStyle="1" w:styleId="Style5">
    <w:name w:val="Style5"/>
    <w:basedOn w:val="a"/>
    <w:rsid w:val="00A15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3">
    <w:name w:val="Font Style13"/>
    <w:rsid w:val="00073D28"/>
    <w:rPr>
      <w:rFonts w:ascii="Times New Roman" w:hAnsi="Times New Roman"/>
      <w:sz w:val="18"/>
    </w:rPr>
  </w:style>
  <w:style w:type="paragraph" w:customStyle="1" w:styleId="21">
    <w:name w:val="Цитата 21"/>
    <w:basedOn w:val="a"/>
    <w:next w:val="a"/>
    <w:link w:val="QuoteChar"/>
    <w:rsid w:val="000D36B4"/>
    <w:rPr>
      <w:rFonts w:eastAsia="Calibri"/>
      <w:i/>
      <w:iCs/>
      <w:color w:val="000000"/>
      <w:sz w:val="20"/>
      <w:szCs w:val="20"/>
      <w:lang w:eastAsia="ii-CN"/>
    </w:rPr>
  </w:style>
  <w:style w:type="character" w:customStyle="1" w:styleId="QuoteChar">
    <w:name w:val="Quote Char"/>
    <w:link w:val="21"/>
    <w:locked/>
    <w:rsid w:val="000D36B4"/>
    <w:rPr>
      <w:rFonts w:ascii="Calibri" w:hAnsi="Calibri" w:cs="Times New Roman"/>
      <w:i/>
      <w:iCs/>
      <w:color w:val="000000"/>
      <w:lang w:eastAsia="ii-CN"/>
    </w:rPr>
  </w:style>
  <w:style w:type="paragraph" w:customStyle="1" w:styleId="12">
    <w:name w:val="Абзац списка1"/>
    <w:basedOn w:val="a"/>
    <w:rsid w:val="0061601A"/>
    <w:pPr>
      <w:ind w:left="720"/>
    </w:pPr>
    <w:rPr>
      <w:rFonts w:eastAsia="Calibri"/>
    </w:rPr>
  </w:style>
  <w:style w:type="paragraph" w:styleId="a9">
    <w:name w:val="Document Map"/>
    <w:basedOn w:val="a"/>
    <w:semiHidden/>
    <w:rsid w:val="00A02F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yout">
    <w:name w:val="layout"/>
    <w:basedOn w:val="a0"/>
    <w:rsid w:val="00482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msk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p_kmsko.pnzg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_kmsko.pnzgu.ru/Raspisanie_zanyatiy" TargetMode="External"/><Relationship Id="rId11" Type="http://schemas.openxmlformats.org/officeDocument/2006/relationships/hyperlink" Target="https://lk.pnzgu.ru/anketa/a_type/14/quest" TargetMode="External"/><Relationship Id="rId5" Type="http://schemas.openxmlformats.org/officeDocument/2006/relationships/hyperlink" Target="https://dep_kmsko.pnzgu.ru/files/dep_kmsko.pnzgu.ru/polozhenie_o_kafedre_2021.pdf" TargetMode="External"/><Relationship Id="rId10" Type="http://schemas.openxmlformats.org/officeDocument/2006/relationships/hyperlink" Target="https://vk.com/away.php?utf=1&amp;to=https%3A%2F%2Fdep_xitimox.pnz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_kmsko.pnzg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5414</Words>
  <Characters>30861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36203</CharactersWithSpaces>
  <SharedDoc>false</SharedDoc>
  <HLinks>
    <vt:vector size="18" baseType="variant">
      <vt:variant>
        <vt:i4>5308462</vt:i4>
      </vt:variant>
      <vt:variant>
        <vt:i4>6</vt:i4>
      </vt:variant>
      <vt:variant>
        <vt:i4>0</vt:i4>
      </vt:variant>
      <vt:variant>
        <vt:i4>5</vt:i4>
      </vt:variant>
      <vt:variant>
        <vt:lpwstr>https://dep_kmsko.pnzgu.ru/</vt:lpwstr>
      </vt:variant>
      <vt:variant>
        <vt:lpwstr/>
      </vt:variant>
      <vt:variant>
        <vt:i4>8061044</vt:i4>
      </vt:variant>
      <vt:variant>
        <vt:i4>3</vt:i4>
      </vt:variant>
      <vt:variant>
        <vt:i4>0</vt:i4>
      </vt:variant>
      <vt:variant>
        <vt:i4>5</vt:i4>
      </vt:variant>
      <vt:variant>
        <vt:lpwstr>https://dep_kmsko.pnzgu.ru/Raspisanie_zanyatiy</vt:lpwstr>
      </vt:variant>
      <vt:variant>
        <vt:lpwstr/>
      </vt:variant>
      <vt:variant>
        <vt:i4>2293840</vt:i4>
      </vt:variant>
      <vt:variant>
        <vt:i4>0</vt:i4>
      </vt:variant>
      <vt:variant>
        <vt:i4>0</vt:i4>
      </vt:variant>
      <vt:variant>
        <vt:i4>5</vt:i4>
      </vt:variant>
      <vt:variant>
        <vt:lpwstr>https://dep_kmsko.pnzgu.ru/files/dep_kmsko.pnzgu.ru/polozhenie_o_kafedre_2021.pdf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Таня</dc:creator>
  <cp:lastModifiedBy>user</cp:lastModifiedBy>
  <cp:revision>2</cp:revision>
  <cp:lastPrinted>2023-04-12T13:44:00Z</cp:lastPrinted>
  <dcterms:created xsi:type="dcterms:W3CDTF">2023-04-12T13:48:00Z</dcterms:created>
  <dcterms:modified xsi:type="dcterms:W3CDTF">2023-04-12T13:48:00Z</dcterms:modified>
</cp:coreProperties>
</file>