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34C13" w:rsidRPr="00F04A13" w:rsidTr="0064098A">
        <w:trPr>
          <w:trHeight w:val="1486"/>
        </w:trPr>
        <w:tc>
          <w:tcPr>
            <w:tcW w:w="9639" w:type="dxa"/>
            <w:vAlign w:val="center"/>
          </w:tcPr>
          <w:p w:rsidR="00334C13" w:rsidRPr="000B17D5" w:rsidRDefault="00334C13" w:rsidP="0064098A">
            <w:pPr>
              <w:tabs>
                <w:tab w:val="left" w:pos="487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806450" cy="763270"/>
                  <wp:effectExtent l="0" t="0" r="0" b="0"/>
                  <wp:wrapNone/>
                  <wp:docPr id="3" name="Рисунок 3" descr="LogPGU_simbioz2013 newWB 2 sm_modi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PGU_simbioz2013 newWB 2 sm_modi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B17D5">
              <w:rPr>
                <w:b/>
                <w:sz w:val="20"/>
                <w:szCs w:val="20"/>
              </w:rPr>
              <w:t>МИНОБРНАУКИ РОССИИ</w:t>
            </w:r>
          </w:p>
          <w:p w:rsidR="00334C13" w:rsidRPr="00E75112" w:rsidRDefault="00334C13" w:rsidP="0064098A">
            <w:pPr>
              <w:pStyle w:val="1"/>
              <w:tabs>
                <w:tab w:val="left" w:pos="-1728"/>
                <w:tab w:val="left" w:pos="487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112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34C13" w:rsidRPr="00E75112" w:rsidRDefault="00334C13" w:rsidP="0064098A">
            <w:pPr>
              <w:pStyle w:val="1"/>
              <w:tabs>
                <w:tab w:val="left" w:pos="-1728"/>
                <w:tab w:val="center" w:pos="4819"/>
                <w:tab w:val="left" w:pos="74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112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34C13" w:rsidRPr="00E75112" w:rsidRDefault="00334C13" w:rsidP="0064098A">
            <w:pPr>
              <w:pStyle w:val="1"/>
              <w:tabs>
                <w:tab w:val="left" w:pos="487"/>
                <w:tab w:val="left" w:pos="8172"/>
              </w:tabs>
              <w:ind w:right="-55"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112">
              <w:rPr>
                <w:rFonts w:ascii="Times New Roman" w:hAnsi="Times New Roman"/>
                <w:b/>
                <w:sz w:val="24"/>
                <w:szCs w:val="24"/>
              </w:rPr>
              <w:t>«Пензенский государственный университет»</w:t>
            </w:r>
          </w:p>
          <w:p w:rsidR="00334C13" w:rsidRPr="00F04A13" w:rsidRDefault="00334C13" w:rsidP="0064098A">
            <w:pPr>
              <w:tabs>
                <w:tab w:val="left" w:pos="487"/>
              </w:tabs>
              <w:jc w:val="center"/>
            </w:pPr>
            <w:r w:rsidRPr="00E75112">
              <w:rPr>
                <w:b/>
              </w:rPr>
              <w:t>(ФГБОУ ВО «ПГУ»)</w:t>
            </w:r>
          </w:p>
        </w:tc>
      </w:tr>
    </w:tbl>
    <w:p w:rsidR="00334C13" w:rsidRPr="008840D6" w:rsidRDefault="00334C13" w:rsidP="00334C13">
      <w:pPr>
        <w:pStyle w:val="a3"/>
        <w:tabs>
          <w:tab w:val="left" w:pos="255"/>
          <w:tab w:val="center" w:pos="5105"/>
        </w:tabs>
        <w:spacing w:after="0"/>
        <w:ind w:right="-5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1"/>
      </w:tblGrid>
      <w:tr w:rsidR="00334C13" w:rsidRPr="00253C91" w:rsidTr="0064098A">
        <w:trPr>
          <w:jc w:val="center"/>
        </w:trPr>
        <w:tc>
          <w:tcPr>
            <w:tcW w:w="7391" w:type="dxa"/>
          </w:tcPr>
          <w:p w:rsidR="00334C13" w:rsidRPr="00E75112" w:rsidRDefault="00334C13" w:rsidP="0064098A">
            <w:pPr>
              <w:tabs>
                <w:tab w:val="left" w:pos="9638"/>
              </w:tabs>
              <w:ind w:right="-1"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 w:rsidRPr="00E75112">
              <w:rPr>
                <w:b/>
                <w:caps/>
                <w:color w:val="000000"/>
                <w:sz w:val="28"/>
                <w:szCs w:val="28"/>
              </w:rPr>
              <w:t>ПОстановление</w:t>
            </w:r>
          </w:p>
          <w:p w:rsidR="00334C13" w:rsidRPr="00253C91" w:rsidRDefault="00334C13" w:rsidP="0064098A">
            <w:pPr>
              <w:tabs>
                <w:tab w:val="left" w:pos="9638"/>
              </w:tabs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E75112">
              <w:rPr>
                <w:b/>
                <w:color w:val="000000"/>
                <w:sz w:val="28"/>
                <w:szCs w:val="28"/>
              </w:rPr>
              <w:t>Ученого совета университета</w:t>
            </w:r>
          </w:p>
        </w:tc>
      </w:tr>
    </w:tbl>
    <w:p w:rsidR="00334C13" w:rsidRPr="00253C91" w:rsidRDefault="00334C13" w:rsidP="00334C13">
      <w:pPr>
        <w:tabs>
          <w:tab w:val="left" w:pos="-4962"/>
          <w:tab w:val="left" w:pos="-4820"/>
          <w:tab w:val="left" w:pos="2835"/>
        </w:tabs>
        <w:ind w:right="-1"/>
        <w:rPr>
          <w:color w:val="000000"/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701"/>
        <w:gridCol w:w="2694"/>
        <w:gridCol w:w="2693"/>
        <w:gridCol w:w="1701"/>
      </w:tblGrid>
      <w:tr w:rsidR="00334C13" w:rsidRPr="00E75112" w:rsidTr="0064098A">
        <w:tc>
          <w:tcPr>
            <w:tcW w:w="1701" w:type="dxa"/>
            <w:tcBorders>
              <w:bottom w:val="single" w:sz="4" w:space="0" w:color="auto"/>
            </w:tcBorders>
          </w:tcPr>
          <w:p w:rsidR="00334C13" w:rsidRPr="00E75112" w:rsidRDefault="00334C13" w:rsidP="00D15649">
            <w:pPr>
              <w:tabs>
                <w:tab w:val="left" w:pos="-108"/>
                <w:tab w:val="center" w:pos="1852"/>
                <w:tab w:val="left" w:pos="9638"/>
              </w:tabs>
              <w:ind w:right="-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15649">
              <w:rPr>
                <w:color w:val="000000"/>
                <w:sz w:val="22"/>
                <w:szCs w:val="22"/>
              </w:rPr>
              <w:t>7</w:t>
            </w:r>
            <w:r w:rsidRPr="00E75112">
              <w:rPr>
                <w:color w:val="000000"/>
                <w:sz w:val="22"/>
                <w:szCs w:val="22"/>
              </w:rPr>
              <w:t>.</w:t>
            </w:r>
            <w:r w:rsidR="00D15649">
              <w:rPr>
                <w:color w:val="000000"/>
                <w:sz w:val="22"/>
                <w:szCs w:val="22"/>
              </w:rPr>
              <w:t>04</w:t>
            </w:r>
            <w:r w:rsidRPr="00E75112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E841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left w:val="nil"/>
            </w:tcBorders>
          </w:tcPr>
          <w:p w:rsidR="00334C13" w:rsidRPr="00E75112" w:rsidRDefault="00334C13" w:rsidP="0064098A">
            <w:pPr>
              <w:tabs>
                <w:tab w:val="left" w:pos="-108"/>
                <w:tab w:val="center" w:pos="1852"/>
                <w:tab w:val="left" w:pos="9638"/>
              </w:tabs>
              <w:ind w:right="-1"/>
              <w:rPr>
                <w:color w:val="000000"/>
              </w:rPr>
            </w:pPr>
          </w:p>
        </w:tc>
        <w:tc>
          <w:tcPr>
            <w:tcW w:w="2693" w:type="dxa"/>
          </w:tcPr>
          <w:p w:rsidR="00334C13" w:rsidRPr="00E75112" w:rsidRDefault="00334C13" w:rsidP="0064098A">
            <w:pPr>
              <w:tabs>
                <w:tab w:val="left" w:pos="9638"/>
              </w:tabs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334C13" w:rsidRPr="00E75112" w:rsidRDefault="00334C13" w:rsidP="0064098A">
            <w:pPr>
              <w:tabs>
                <w:tab w:val="left" w:pos="9638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AE286D">
              <w:rPr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</w:tbl>
    <w:p w:rsidR="00334C13" w:rsidRPr="00253C91" w:rsidRDefault="00334C13" w:rsidP="00334C13">
      <w:pPr>
        <w:rPr>
          <w:sz w:val="26"/>
          <w:szCs w:val="26"/>
        </w:rPr>
      </w:pPr>
    </w:p>
    <w:p w:rsidR="00334C13" w:rsidRPr="00334C13" w:rsidRDefault="00334C13" w:rsidP="00334C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F5206">
        <w:rPr>
          <w:sz w:val="28"/>
          <w:szCs w:val="28"/>
        </w:rPr>
        <w:t xml:space="preserve"> </w:t>
      </w:r>
      <w:r w:rsidR="00D15649">
        <w:rPr>
          <w:sz w:val="28"/>
          <w:szCs w:val="28"/>
        </w:rPr>
        <w:t xml:space="preserve">Политике в области качества университета и </w:t>
      </w:r>
      <w:r w:rsidR="00CF5206"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t xml:space="preserve"> положени</w:t>
      </w:r>
      <w:r w:rsidR="00CF5206">
        <w:rPr>
          <w:sz w:val="28"/>
          <w:szCs w:val="28"/>
        </w:rPr>
        <w:t>я</w:t>
      </w:r>
      <w:r>
        <w:rPr>
          <w:sz w:val="28"/>
          <w:szCs w:val="28"/>
        </w:rPr>
        <w:t xml:space="preserve"> о структурных подразделениях, задействованных в </w:t>
      </w:r>
      <w:r w:rsidR="00EB042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учебно</w:t>
      </w:r>
      <w:r w:rsidR="00EB042B">
        <w:rPr>
          <w:sz w:val="28"/>
          <w:szCs w:val="28"/>
        </w:rPr>
        <w:t>го</w:t>
      </w:r>
      <w:r>
        <w:rPr>
          <w:sz w:val="28"/>
          <w:szCs w:val="28"/>
        </w:rPr>
        <w:t xml:space="preserve"> процесс</w:t>
      </w:r>
      <w:r w:rsidR="00EB042B">
        <w:rPr>
          <w:sz w:val="28"/>
          <w:szCs w:val="28"/>
        </w:rPr>
        <w:t>а и обеспечении функционирования внутренней системы оценки качества образования</w:t>
      </w:r>
      <w:r w:rsidR="007320A1">
        <w:rPr>
          <w:sz w:val="28"/>
          <w:szCs w:val="28"/>
        </w:rPr>
        <w:t>, и должностны</w:t>
      </w:r>
      <w:r w:rsidR="00CF5206">
        <w:rPr>
          <w:sz w:val="28"/>
          <w:szCs w:val="28"/>
        </w:rPr>
        <w:t>е</w:t>
      </w:r>
      <w:r w:rsidR="007320A1">
        <w:rPr>
          <w:sz w:val="28"/>
          <w:szCs w:val="28"/>
        </w:rPr>
        <w:t xml:space="preserve"> инструкци</w:t>
      </w:r>
      <w:r w:rsidR="00CF5206">
        <w:rPr>
          <w:sz w:val="28"/>
          <w:szCs w:val="28"/>
        </w:rPr>
        <w:t>и</w:t>
      </w:r>
      <w:r w:rsidR="007320A1">
        <w:rPr>
          <w:sz w:val="28"/>
          <w:szCs w:val="28"/>
        </w:rPr>
        <w:t xml:space="preserve"> их руководителей</w:t>
      </w:r>
    </w:p>
    <w:p w:rsidR="00334C13" w:rsidRDefault="00334C13" w:rsidP="00334C13">
      <w:pPr>
        <w:ind w:firstLine="709"/>
        <w:rPr>
          <w:sz w:val="28"/>
          <w:szCs w:val="28"/>
        </w:rPr>
      </w:pPr>
    </w:p>
    <w:p w:rsidR="00334C13" w:rsidRPr="00EB042B" w:rsidRDefault="00334C13" w:rsidP="00EB04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234FFB">
        <w:rPr>
          <w:sz w:val="28"/>
          <w:szCs w:val="28"/>
        </w:rPr>
        <w:t>соответствия деятельности в области качества актуальным тенденциям во внешней и внутренней среде университета</w:t>
      </w:r>
      <w:r w:rsidR="00D1564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соответствия </w:t>
      </w:r>
      <w:r w:rsidR="00EB042B">
        <w:rPr>
          <w:sz w:val="28"/>
          <w:szCs w:val="28"/>
        </w:rPr>
        <w:t xml:space="preserve">положений о структурных подразделениях </w:t>
      </w:r>
      <w:r w:rsidR="00124740">
        <w:rPr>
          <w:sz w:val="28"/>
          <w:szCs w:val="28"/>
        </w:rPr>
        <w:t xml:space="preserve">и должностных инструкций их руководителей </w:t>
      </w:r>
      <w:r w:rsidR="00EB042B">
        <w:rPr>
          <w:sz w:val="28"/>
          <w:szCs w:val="28"/>
        </w:rPr>
        <w:t xml:space="preserve">актуальным </w:t>
      </w:r>
      <w:r w:rsidR="00234FFB">
        <w:rPr>
          <w:sz w:val="28"/>
          <w:szCs w:val="28"/>
        </w:rPr>
        <w:t>моделям аккредитации образовательной деятельности</w:t>
      </w:r>
      <w:r w:rsidR="00EB042B">
        <w:rPr>
          <w:sz w:val="28"/>
          <w:szCs w:val="28"/>
        </w:rPr>
        <w:t xml:space="preserve"> Ученый совет </w:t>
      </w:r>
      <w:r w:rsidR="00EB042B">
        <w:rPr>
          <w:b/>
          <w:sz w:val="28"/>
          <w:szCs w:val="28"/>
        </w:rPr>
        <w:t>постановляет:</w:t>
      </w:r>
    </w:p>
    <w:p w:rsidR="00D15649" w:rsidRDefault="00334C13" w:rsidP="00732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5649">
        <w:rPr>
          <w:sz w:val="28"/>
          <w:szCs w:val="28"/>
        </w:rPr>
        <w:t xml:space="preserve">Утвердить </w:t>
      </w:r>
      <w:r w:rsidR="00994461">
        <w:rPr>
          <w:sz w:val="28"/>
          <w:szCs w:val="28"/>
        </w:rPr>
        <w:t xml:space="preserve">и ввести в действие </w:t>
      </w:r>
      <w:r w:rsidR="00D15649">
        <w:rPr>
          <w:sz w:val="28"/>
          <w:szCs w:val="28"/>
        </w:rPr>
        <w:t xml:space="preserve">прилагаемую Политику в области качества университета. </w:t>
      </w:r>
    </w:p>
    <w:p w:rsidR="00334C13" w:rsidRDefault="00D15649" w:rsidP="00732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20A1">
        <w:rPr>
          <w:sz w:val="28"/>
          <w:szCs w:val="28"/>
        </w:rPr>
        <w:t xml:space="preserve">Актуализировать положения о структурных подразделениях, задействованных в реализации учебного процесса и обеспечении функционирования внутренней системы оценки качества образования, </w:t>
      </w:r>
      <w:r w:rsidR="00C41EB5">
        <w:rPr>
          <w:sz w:val="28"/>
          <w:szCs w:val="28"/>
        </w:rPr>
        <w:t>и внести</w:t>
      </w:r>
      <w:r w:rsidR="00CF5206">
        <w:rPr>
          <w:sz w:val="28"/>
          <w:szCs w:val="28"/>
        </w:rPr>
        <w:t xml:space="preserve"> следующи</w:t>
      </w:r>
      <w:r w:rsidR="00C41EB5">
        <w:rPr>
          <w:sz w:val="28"/>
          <w:szCs w:val="28"/>
        </w:rPr>
        <w:t>е</w:t>
      </w:r>
      <w:r w:rsidR="00CF5206">
        <w:rPr>
          <w:sz w:val="28"/>
          <w:szCs w:val="28"/>
        </w:rPr>
        <w:t xml:space="preserve"> изменени</w:t>
      </w:r>
      <w:r w:rsidR="00C41EB5">
        <w:rPr>
          <w:sz w:val="28"/>
          <w:szCs w:val="28"/>
        </w:rPr>
        <w:t>я</w:t>
      </w:r>
      <w:r w:rsidR="007320A1">
        <w:rPr>
          <w:sz w:val="28"/>
          <w:szCs w:val="28"/>
        </w:rPr>
        <w:t>:</w:t>
      </w:r>
    </w:p>
    <w:p w:rsidR="007320A1" w:rsidRDefault="007320A1" w:rsidP="00732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</w:t>
      </w:r>
      <w:r w:rsidR="00C41EB5">
        <w:rPr>
          <w:sz w:val="28"/>
          <w:szCs w:val="28"/>
        </w:rPr>
        <w:t>ить</w:t>
      </w:r>
      <w:r>
        <w:rPr>
          <w:sz w:val="28"/>
          <w:szCs w:val="28"/>
        </w:rPr>
        <w:t xml:space="preserve"> слов</w:t>
      </w:r>
      <w:r w:rsidR="00C41EB5">
        <w:rPr>
          <w:sz w:val="28"/>
          <w:szCs w:val="28"/>
        </w:rPr>
        <w:t>а</w:t>
      </w:r>
      <w:r>
        <w:rPr>
          <w:sz w:val="28"/>
          <w:szCs w:val="28"/>
        </w:rPr>
        <w:t xml:space="preserve"> «система менеджмента качества» на слова «внутренняя система оценки качества образования»;</w:t>
      </w:r>
    </w:p>
    <w:p w:rsidR="007320A1" w:rsidRDefault="007320A1" w:rsidP="007320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замен</w:t>
      </w:r>
      <w:r w:rsidR="00C41EB5">
        <w:rPr>
          <w:sz w:val="28"/>
          <w:szCs w:val="28"/>
        </w:rPr>
        <w:t>ить</w:t>
      </w:r>
      <w:r>
        <w:rPr>
          <w:sz w:val="28"/>
          <w:szCs w:val="28"/>
        </w:rPr>
        <w:t xml:space="preserve"> уполномоченных по качеству на ответственных за</w:t>
      </w:r>
      <w:r w:rsidR="00124740">
        <w:rPr>
          <w:sz w:val="28"/>
          <w:szCs w:val="28"/>
        </w:rPr>
        <w:t xml:space="preserve"> внутреннюю оценку качества образования (с уточнением их функций в соответствующих разделах положений).</w:t>
      </w:r>
      <w:proofErr w:type="gramEnd"/>
    </w:p>
    <w:p w:rsidR="00CF5206" w:rsidRDefault="00CF5206" w:rsidP="00732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Начальник Управления </w:t>
      </w:r>
      <w:proofErr w:type="spellStart"/>
      <w:r>
        <w:rPr>
          <w:sz w:val="28"/>
          <w:szCs w:val="28"/>
        </w:rPr>
        <w:t>СРиСК</w:t>
      </w:r>
      <w:proofErr w:type="spellEnd"/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Плоткин</w:t>
      </w:r>
      <w:proofErr w:type="spellEnd"/>
    </w:p>
    <w:p w:rsidR="00CF5206" w:rsidRDefault="00CF5206" w:rsidP="00732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</w:t>
      </w:r>
      <w:r w:rsidR="00E8415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15649">
        <w:rPr>
          <w:sz w:val="28"/>
          <w:szCs w:val="28"/>
        </w:rPr>
        <w:t>7</w:t>
      </w:r>
      <w:r>
        <w:rPr>
          <w:sz w:val="28"/>
          <w:szCs w:val="28"/>
        </w:rPr>
        <w:t>.2023</w:t>
      </w:r>
    </w:p>
    <w:p w:rsidR="007320A1" w:rsidRPr="00334C13" w:rsidRDefault="00D15649" w:rsidP="00CF520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0A1">
        <w:rPr>
          <w:sz w:val="28"/>
          <w:szCs w:val="28"/>
        </w:rPr>
        <w:t xml:space="preserve">. </w:t>
      </w:r>
      <w:proofErr w:type="gramStart"/>
      <w:r w:rsidR="007320A1">
        <w:rPr>
          <w:sz w:val="28"/>
          <w:szCs w:val="28"/>
        </w:rPr>
        <w:t>Актуализировать</w:t>
      </w:r>
      <w:r w:rsidR="00124740">
        <w:rPr>
          <w:sz w:val="28"/>
          <w:szCs w:val="28"/>
        </w:rPr>
        <w:t xml:space="preserve"> должностные инструкции руководителей структурных подразделениях, задействованных в реализации учебного процесса и обеспечении функционирования внутренней системы оценки качества образования, </w:t>
      </w:r>
      <w:r w:rsidR="00C41EB5">
        <w:rPr>
          <w:sz w:val="28"/>
          <w:szCs w:val="28"/>
        </w:rPr>
        <w:t>и дополнить</w:t>
      </w:r>
      <w:r w:rsidR="00124740">
        <w:rPr>
          <w:sz w:val="28"/>
          <w:szCs w:val="28"/>
        </w:rPr>
        <w:t xml:space="preserve"> должностны</w:t>
      </w:r>
      <w:r w:rsidR="00C41EB5">
        <w:rPr>
          <w:sz w:val="28"/>
          <w:szCs w:val="28"/>
        </w:rPr>
        <w:t>е</w:t>
      </w:r>
      <w:r w:rsidR="00124740">
        <w:rPr>
          <w:sz w:val="28"/>
          <w:szCs w:val="28"/>
        </w:rPr>
        <w:t xml:space="preserve"> обязанност</w:t>
      </w:r>
      <w:r w:rsidR="00C41EB5">
        <w:rPr>
          <w:sz w:val="28"/>
          <w:szCs w:val="28"/>
        </w:rPr>
        <w:t>и</w:t>
      </w:r>
      <w:r w:rsidR="00124740">
        <w:rPr>
          <w:sz w:val="28"/>
          <w:szCs w:val="28"/>
        </w:rPr>
        <w:t xml:space="preserve"> </w:t>
      </w:r>
      <w:r w:rsidR="00CF5206">
        <w:rPr>
          <w:sz w:val="28"/>
          <w:szCs w:val="28"/>
        </w:rPr>
        <w:t>руководител</w:t>
      </w:r>
      <w:r w:rsidR="00C41EB5">
        <w:rPr>
          <w:sz w:val="28"/>
          <w:szCs w:val="28"/>
        </w:rPr>
        <w:t>я</w:t>
      </w:r>
      <w:r w:rsidR="00CF5206">
        <w:rPr>
          <w:sz w:val="28"/>
          <w:szCs w:val="28"/>
        </w:rPr>
        <w:t xml:space="preserve"> функцией обеспечения</w:t>
      </w:r>
      <w:r w:rsidR="00124740">
        <w:rPr>
          <w:sz w:val="28"/>
          <w:szCs w:val="28"/>
        </w:rPr>
        <w:t xml:space="preserve"> участия подразделения в процедурах внутренней оценки качества образования.</w:t>
      </w:r>
      <w:proofErr w:type="gramEnd"/>
    </w:p>
    <w:p w:rsidR="00CF5206" w:rsidRDefault="00CF5206" w:rsidP="00CF5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Начальник Управления </w:t>
      </w:r>
      <w:proofErr w:type="spellStart"/>
      <w:r>
        <w:rPr>
          <w:sz w:val="28"/>
          <w:szCs w:val="28"/>
        </w:rPr>
        <w:t>СРиСК</w:t>
      </w:r>
      <w:proofErr w:type="spellEnd"/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Плоткин</w:t>
      </w:r>
      <w:proofErr w:type="spellEnd"/>
    </w:p>
    <w:p w:rsidR="00CF5206" w:rsidRDefault="00CF5206" w:rsidP="00CF5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15.0</w:t>
      </w:r>
      <w:r w:rsidR="00D15649">
        <w:rPr>
          <w:sz w:val="28"/>
          <w:szCs w:val="28"/>
        </w:rPr>
        <w:t>7</w:t>
      </w:r>
      <w:r>
        <w:rPr>
          <w:sz w:val="28"/>
          <w:szCs w:val="28"/>
        </w:rPr>
        <w:t>.2023</w:t>
      </w:r>
    </w:p>
    <w:p w:rsidR="00334C13" w:rsidRDefault="00334C13"/>
    <w:p w:rsidR="00334C13" w:rsidRPr="00E75112" w:rsidRDefault="00334C13" w:rsidP="00334C1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112">
        <w:rPr>
          <w:sz w:val="28"/>
          <w:szCs w:val="28"/>
        </w:rPr>
        <w:t>А.Д. Гуляков</w:t>
      </w:r>
    </w:p>
    <w:p w:rsidR="00334C13" w:rsidRDefault="00334C13" w:rsidP="00CF520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E75112">
        <w:rPr>
          <w:sz w:val="28"/>
          <w:szCs w:val="28"/>
        </w:rPr>
        <w:t>Учены</w:t>
      </w:r>
      <w:r>
        <w:rPr>
          <w:sz w:val="28"/>
          <w:szCs w:val="28"/>
        </w:rPr>
        <w:t>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1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112">
        <w:rPr>
          <w:sz w:val="28"/>
          <w:szCs w:val="28"/>
        </w:rPr>
        <w:t>О.С. Дорофеева</w:t>
      </w:r>
    </w:p>
    <w:p w:rsidR="00D15649" w:rsidRDefault="00D15649" w:rsidP="00D15649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5649" w:rsidRDefault="00D15649" w:rsidP="00D156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15649" w:rsidRDefault="00D15649" w:rsidP="00D15649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Ученого совета ФГБОУ ВО «ПГУ»</w:t>
      </w:r>
    </w:p>
    <w:p w:rsidR="00D15649" w:rsidRDefault="00D15649" w:rsidP="00D156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27.04.2023 №____</w:t>
      </w:r>
    </w:p>
    <w:p w:rsidR="00D15649" w:rsidRDefault="00D15649" w:rsidP="00D15649">
      <w:pPr>
        <w:ind w:firstLine="709"/>
        <w:jc w:val="center"/>
        <w:rPr>
          <w:b/>
          <w:sz w:val="32"/>
          <w:szCs w:val="32"/>
        </w:rPr>
      </w:pPr>
    </w:p>
    <w:p w:rsidR="00D15649" w:rsidRDefault="00D15649" w:rsidP="00D15649">
      <w:pPr>
        <w:ind w:firstLine="709"/>
        <w:jc w:val="center"/>
        <w:rPr>
          <w:b/>
          <w:sz w:val="28"/>
          <w:szCs w:val="28"/>
        </w:rPr>
      </w:pPr>
      <w:r w:rsidRPr="00D15649">
        <w:rPr>
          <w:b/>
          <w:sz w:val="28"/>
          <w:szCs w:val="28"/>
        </w:rPr>
        <w:t>ПОЛИТИКА В ОБЛАСТИ КАЧЕСТВА</w:t>
      </w:r>
    </w:p>
    <w:p w:rsidR="00D15649" w:rsidRPr="00D15649" w:rsidRDefault="00D15649" w:rsidP="00D156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«Пензенский государственный университет»</w:t>
      </w:r>
    </w:p>
    <w:p w:rsidR="00D15649" w:rsidRDefault="00D15649" w:rsidP="00D15649">
      <w:pPr>
        <w:ind w:firstLine="709"/>
        <w:rPr>
          <w:sz w:val="28"/>
          <w:szCs w:val="28"/>
        </w:rPr>
      </w:pPr>
    </w:p>
    <w:p w:rsidR="00D15649" w:rsidRDefault="00D15649" w:rsidP="00D15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Пензенский государственный университет – крупнейший вуз региона – вносит вклад в обороноспособность, технологический и кадровый суверенитет Российской Федерации, поступательное социально-экономическое развитие Пензенской области.</w:t>
      </w:r>
    </w:p>
    <w:p w:rsidR="00D15649" w:rsidRDefault="00D15649" w:rsidP="00D1564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Политики в области качества связаны с </w:t>
      </w:r>
      <w:proofErr w:type="gramStart"/>
      <w:r>
        <w:rPr>
          <w:sz w:val="28"/>
          <w:szCs w:val="28"/>
        </w:rPr>
        <w:t>реализацией</w:t>
      </w:r>
      <w:proofErr w:type="gramEnd"/>
      <w:r>
        <w:rPr>
          <w:sz w:val="28"/>
          <w:szCs w:val="28"/>
        </w:rPr>
        <w:t xml:space="preserve"> представленных в Программе развития университета основных положений образовательной политики, политики в области научно-исследовательской деятельности и инноваций, международной политики, молодежной политики, политики по развитию человеческого капитала, политики по развитию инфраструктуры, политики в области цифровой трансформации.</w:t>
      </w:r>
    </w:p>
    <w:p w:rsidR="00D15649" w:rsidRDefault="00D15649" w:rsidP="00D15649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Пензенский государственный университет:</w:t>
      </w:r>
    </w:p>
    <w:p w:rsidR="00D15649" w:rsidRPr="00670983" w:rsidRDefault="00D15649" w:rsidP="00D1564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0983">
        <w:rPr>
          <w:sz w:val="28"/>
          <w:szCs w:val="28"/>
        </w:rPr>
        <w:t xml:space="preserve">совершенствует механизмы разработки и реализации </w:t>
      </w:r>
      <w:r>
        <w:rPr>
          <w:sz w:val="28"/>
          <w:szCs w:val="28"/>
        </w:rPr>
        <w:t xml:space="preserve">образовательных программ, научно-исследовательских и инновационных проектов, других </w:t>
      </w:r>
      <w:r w:rsidRPr="00670983">
        <w:rPr>
          <w:sz w:val="28"/>
          <w:szCs w:val="28"/>
        </w:rPr>
        <w:t>продуктов, услуг и решений, ориентированных н</w:t>
      </w:r>
      <w:r>
        <w:rPr>
          <w:sz w:val="28"/>
          <w:szCs w:val="28"/>
        </w:rPr>
        <w:t>е</w:t>
      </w:r>
      <w:r w:rsidRPr="00670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на </w:t>
      </w:r>
      <w:r w:rsidRPr="00670983">
        <w:rPr>
          <w:sz w:val="28"/>
          <w:szCs w:val="28"/>
        </w:rPr>
        <w:t>текущие, но и на будущие потребности потребителей</w:t>
      </w:r>
      <w:r>
        <w:rPr>
          <w:sz w:val="28"/>
          <w:szCs w:val="28"/>
        </w:rPr>
        <w:t>;</w:t>
      </w:r>
    </w:p>
    <w:p w:rsidR="00D15649" w:rsidRPr="00670983" w:rsidRDefault="00D15649" w:rsidP="00D1564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70983">
        <w:rPr>
          <w:sz w:val="28"/>
          <w:szCs w:val="28"/>
        </w:rPr>
        <w:t>развивает внутреннюю систему оценки качества образования в контексте обеспечения соответствия образовательных программ требованиям актуальной модели аккредитации образовательной деятельности;</w:t>
      </w:r>
    </w:p>
    <w:p w:rsidR="00D15649" w:rsidRDefault="00D15649" w:rsidP="00D1564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7C44">
        <w:rPr>
          <w:sz w:val="28"/>
          <w:szCs w:val="28"/>
        </w:rPr>
        <w:t>поддерживает культуру лидерства</w:t>
      </w:r>
      <w:r>
        <w:rPr>
          <w:sz w:val="28"/>
          <w:szCs w:val="28"/>
        </w:rPr>
        <w:t xml:space="preserve">, творчества и инноваций </w:t>
      </w:r>
      <w:r w:rsidRPr="00C37C44">
        <w:rPr>
          <w:sz w:val="28"/>
          <w:szCs w:val="28"/>
        </w:rPr>
        <w:t>среди персонала на всех уровнях организационной структуры</w:t>
      </w:r>
      <w:r>
        <w:rPr>
          <w:sz w:val="28"/>
          <w:szCs w:val="28"/>
        </w:rPr>
        <w:t>;</w:t>
      </w:r>
    </w:p>
    <w:p w:rsidR="00D15649" w:rsidRDefault="00D15649" w:rsidP="00D1564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совершенствует структуру системы менеджмента путем развития системы мониторинга и отчетности, а также коммуникаций по горизонтали и вертикали для эффективного управления качеством;</w:t>
      </w:r>
    </w:p>
    <w:p w:rsidR="00D15649" w:rsidRPr="00C37C44" w:rsidRDefault="00D15649" w:rsidP="00D1564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внедряет современные механизмы управления результативностью и трансформацией; </w:t>
      </w:r>
    </w:p>
    <w:p w:rsidR="00D15649" w:rsidRDefault="00D15649" w:rsidP="00D1564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 взаимоотношения с заинтересованными сторонами для достижения целей в области качества.</w:t>
      </w:r>
    </w:p>
    <w:p w:rsidR="00D15649" w:rsidRPr="00C37C44" w:rsidRDefault="00D15649" w:rsidP="00D15649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D15649" w:rsidRDefault="00D15649" w:rsidP="00D15649">
      <w:pPr>
        <w:tabs>
          <w:tab w:val="left" w:pos="1134"/>
        </w:tabs>
        <w:jc w:val="both"/>
      </w:pPr>
      <w:r>
        <w:rPr>
          <w:sz w:val="28"/>
          <w:szCs w:val="28"/>
        </w:rPr>
        <w:t>Руководство университета берет на себя обязательства по созданию условий для эффективной реализации настоящей Политики на всех уровнях управления университетом.</w:t>
      </w:r>
    </w:p>
    <w:sectPr w:rsidR="00D15649" w:rsidSect="00BC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AF1"/>
    <w:multiLevelType w:val="hybridMultilevel"/>
    <w:tmpl w:val="94865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C13"/>
    <w:rsid w:val="00124740"/>
    <w:rsid w:val="00234FFB"/>
    <w:rsid w:val="00334C13"/>
    <w:rsid w:val="007320A1"/>
    <w:rsid w:val="008F5E54"/>
    <w:rsid w:val="00994461"/>
    <w:rsid w:val="00AE286D"/>
    <w:rsid w:val="00BB1F24"/>
    <w:rsid w:val="00BC19C1"/>
    <w:rsid w:val="00BD0AF6"/>
    <w:rsid w:val="00C41EB5"/>
    <w:rsid w:val="00CF5206"/>
    <w:rsid w:val="00D15649"/>
    <w:rsid w:val="00E8415D"/>
    <w:rsid w:val="00EB042B"/>
    <w:rsid w:val="00F749DC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4C13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34C13"/>
    <w:pPr>
      <w:spacing w:after="120"/>
    </w:pPr>
  </w:style>
  <w:style w:type="character" w:customStyle="1" w:styleId="a4">
    <w:name w:val="Основной текст Знак"/>
    <w:basedOn w:val="a0"/>
    <w:link w:val="a3"/>
    <w:rsid w:val="00334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2022-12-20T08:33:00Z</cp:lastPrinted>
  <dcterms:created xsi:type="dcterms:W3CDTF">2023-03-20T08:06:00Z</dcterms:created>
  <dcterms:modified xsi:type="dcterms:W3CDTF">2023-04-11T10:12:00Z</dcterms:modified>
</cp:coreProperties>
</file>