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3DE" w:rsidRPr="000203DE" w:rsidRDefault="000203DE" w:rsidP="00816CCB">
      <w:pPr>
        <w:tabs>
          <w:tab w:val="left" w:pos="48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3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88900</wp:posOffset>
            </wp:positionV>
            <wp:extent cx="806450" cy="766445"/>
            <wp:effectExtent l="19050" t="0" r="0" b="0"/>
            <wp:wrapNone/>
            <wp:docPr id="4" name="Рисунок 3" descr="LogPGU_simbioz2013 newWB 2 sm_modi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PGU_simbioz2013 newWB 2 sm_modifi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03DE">
        <w:rPr>
          <w:rFonts w:ascii="Times New Roman" w:hAnsi="Times New Roman" w:cs="Times New Roman"/>
          <w:b/>
          <w:sz w:val="24"/>
          <w:szCs w:val="24"/>
        </w:rPr>
        <w:t>МИНОБРНАУКИ РОССИИ</w:t>
      </w:r>
    </w:p>
    <w:p w:rsidR="000203DE" w:rsidRPr="000203DE" w:rsidRDefault="000203DE" w:rsidP="00816CCB">
      <w:pPr>
        <w:pStyle w:val="1"/>
        <w:tabs>
          <w:tab w:val="left" w:pos="-1728"/>
          <w:tab w:val="left" w:pos="487"/>
          <w:tab w:val="left" w:pos="7472"/>
        </w:tabs>
        <w:jc w:val="center"/>
        <w:rPr>
          <w:rFonts w:ascii="Times New Roman" w:hAnsi="Times New Roman"/>
          <w:b/>
          <w:sz w:val="24"/>
          <w:szCs w:val="24"/>
        </w:rPr>
      </w:pPr>
      <w:r w:rsidRPr="000203DE"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</w:t>
      </w:r>
    </w:p>
    <w:p w:rsidR="000203DE" w:rsidRPr="000203DE" w:rsidRDefault="000203DE" w:rsidP="00816CCB">
      <w:pPr>
        <w:pStyle w:val="1"/>
        <w:tabs>
          <w:tab w:val="left" w:pos="-1728"/>
          <w:tab w:val="center" w:pos="4819"/>
          <w:tab w:val="left" w:pos="7472"/>
        </w:tabs>
        <w:jc w:val="center"/>
        <w:rPr>
          <w:rFonts w:ascii="Times New Roman" w:hAnsi="Times New Roman"/>
          <w:b/>
          <w:sz w:val="24"/>
          <w:szCs w:val="24"/>
        </w:rPr>
      </w:pPr>
      <w:r w:rsidRPr="000203DE">
        <w:rPr>
          <w:rFonts w:ascii="Times New Roman" w:hAnsi="Times New Roman"/>
          <w:b/>
          <w:sz w:val="24"/>
          <w:szCs w:val="24"/>
        </w:rPr>
        <w:t>учреждение высшего образования</w:t>
      </w:r>
    </w:p>
    <w:p w:rsidR="000203DE" w:rsidRPr="000203DE" w:rsidRDefault="000203DE" w:rsidP="00816CCB">
      <w:pPr>
        <w:pStyle w:val="1"/>
        <w:tabs>
          <w:tab w:val="left" w:pos="487"/>
          <w:tab w:val="left" w:pos="8172"/>
        </w:tabs>
        <w:ind w:right="-55" w:hanging="5"/>
        <w:jc w:val="center"/>
        <w:rPr>
          <w:rFonts w:ascii="Times New Roman" w:hAnsi="Times New Roman"/>
          <w:b/>
          <w:sz w:val="24"/>
          <w:szCs w:val="24"/>
        </w:rPr>
      </w:pPr>
      <w:r w:rsidRPr="000203DE">
        <w:rPr>
          <w:rFonts w:ascii="Times New Roman" w:hAnsi="Times New Roman"/>
          <w:b/>
          <w:sz w:val="24"/>
          <w:szCs w:val="24"/>
        </w:rPr>
        <w:t>«Пензенский государственный университет»</w:t>
      </w:r>
    </w:p>
    <w:p w:rsidR="000203DE" w:rsidRPr="000203DE" w:rsidRDefault="000203DE" w:rsidP="00816C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3DE">
        <w:rPr>
          <w:rFonts w:ascii="Times New Roman" w:hAnsi="Times New Roman" w:cs="Times New Roman"/>
          <w:b/>
          <w:sz w:val="24"/>
          <w:szCs w:val="24"/>
        </w:rPr>
        <w:t>(ФГБОУ ВО «ПГУ»)</w:t>
      </w:r>
    </w:p>
    <w:p w:rsidR="000203DE" w:rsidRDefault="000203DE" w:rsidP="00816CC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</w:t>
      </w:r>
    </w:p>
    <w:p w:rsidR="000203DE" w:rsidRDefault="000203DE" w:rsidP="00816CC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0530" w:rsidRDefault="006C0530" w:rsidP="00816CC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206E" w:rsidRPr="005A206E" w:rsidRDefault="005A206E" w:rsidP="00816C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06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A206E" w:rsidRPr="005A206E" w:rsidRDefault="005A206E" w:rsidP="00816C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06E">
        <w:rPr>
          <w:rFonts w:ascii="Times New Roman" w:hAnsi="Times New Roman" w:cs="Times New Roman"/>
          <w:b/>
          <w:bCs/>
          <w:sz w:val="28"/>
          <w:szCs w:val="28"/>
        </w:rPr>
        <w:t>Ученого совета университета</w:t>
      </w:r>
    </w:p>
    <w:p w:rsidR="005A206E" w:rsidRDefault="005A206E" w:rsidP="00816CCB">
      <w:pPr>
        <w:tabs>
          <w:tab w:val="left" w:pos="779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A206E">
        <w:rPr>
          <w:rFonts w:ascii="Times New Roman" w:hAnsi="Times New Roman" w:cs="Times New Roman"/>
          <w:sz w:val="28"/>
          <w:szCs w:val="28"/>
          <w:u w:val="single"/>
        </w:rPr>
        <w:t>27.04.2023</w:t>
      </w:r>
      <w:r w:rsidRPr="005A206E">
        <w:rPr>
          <w:rFonts w:ascii="Times New Roman" w:hAnsi="Times New Roman" w:cs="Times New Roman"/>
          <w:sz w:val="28"/>
          <w:szCs w:val="28"/>
        </w:rPr>
        <w:t xml:space="preserve"> </w:t>
      </w:r>
      <w:r w:rsidRPr="005A206E">
        <w:rPr>
          <w:rFonts w:ascii="Times New Roman" w:hAnsi="Times New Roman" w:cs="Times New Roman"/>
          <w:sz w:val="28"/>
          <w:szCs w:val="28"/>
        </w:rPr>
        <w:tab/>
      </w:r>
      <w:r w:rsidRPr="005A206E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0B79D3">
        <w:rPr>
          <w:rFonts w:ascii="Times New Roman" w:hAnsi="Times New Roman" w:cs="Times New Roman"/>
          <w:sz w:val="28"/>
          <w:szCs w:val="28"/>
          <w:u w:val="single"/>
        </w:rPr>
        <w:t>8</w:t>
      </w:r>
    </w:p>
    <w:p w:rsidR="005E4744" w:rsidRDefault="005E4744" w:rsidP="00816CCB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203DE" w:rsidRDefault="000203DE" w:rsidP="00816CCB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66A14" w:rsidRPr="005A206E" w:rsidRDefault="00C66A14" w:rsidP="00816CCB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206E" w:rsidRDefault="005A206E" w:rsidP="00816C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2831041"/>
      <w:r>
        <w:rPr>
          <w:rFonts w:ascii="Times New Roman" w:hAnsi="Times New Roman" w:cs="Times New Roman"/>
          <w:b/>
          <w:bCs/>
          <w:sz w:val="28"/>
          <w:szCs w:val="28"/>
        </w:rPr>
        <w:t>Текущий контроль успеваемости и промежуточная аттестация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: проблемы и задачи</w:t>
      </w:r>
    </w:p>
    <w:p w:rsidR="00C66A14" w:rsidRPr="005A206E" w:rsidRDefault="00C66A14" w:rsidP="00816C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206E" w:rsidRPr="005A206E" w:rsidRDefault="005A206E" w:rsidP="00816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06E">
        <w:rPr>
          <w:rFonts w:ascii="Times New Roman" w:hAnsi="Times New Roman" w:cs="Times New Roman"/>
          <w:sz w:val="28"/>
          <w:szCs w:val="28"/>
        </w:rPr>
        <w:t xml:space="preserve">Заслушав и обсудив доклад проректора по </w:t>
      </w:r>
      <w:r>
        <w:rPr>
          <w:rFonts w:ascii="Times New Roman" w:hAnsi="Times New Roman" w:cs="Times New Roman"/>
          <w:sz w:val="28"/>
          <w:szCs w:val="28"/>
        </w:rPr>
        <w:t>учебной работе Механова</w:t>
      </w:r>
      <w:r w:rsidR="005E474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В.Б. и начальника учебно-методического управления Соловьева</w:t>
      </w:r>
      <w:r w:rsidR="005E474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В.А.</w:t>
      </w:r>
      <w:r w:rsidRPr="005A206E">
        <w:rPr>
          <w:rFonts w:ascii="Times New Roman" w:hAnsi="Times New Roman" w:cs="Times New Roman"/>
          <w:sz w:val="28"/>
          <w:szCs w:val="28"/>
        </w:rPr>
        <w:t>,</w:t>
      </w:r>
      <w:r w:rsidR="004D2BB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5A206E">
        <w:rPr>
          <w:rFonts w:ascii="Times New Roman" w:hAnsi="Times New Roman" w:cs="Times New Roman"/>
          <w:sz w:val="28"/>
          <w:szCs w:val="28"/>
        </w:rPr>
        <w:t xml:space="preserve">Учёный Совет </w:t>
      </w:r>
      <w:r w:rsidRPr="00067B13">
        <w:rPr>
          <w:rFonts w:ascii="Times New Roman" w:hAnsi="Times New Roman" w:cs="Times New Roman"/>
          <w:b/>
          <w:sz w:val="28"/>
          <w:szCs w:val="28"/>
        </w:rPr>
        <w:t>отмечает:</w:t>
      </w:r>
    </w:p>
    <w:p w:rsidR="005E4744" w:rsidRPr="005A206E" w:rsidRDefault="00067B13" w:rsidP="00816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8399D">
        <w:rPr>
          <w:rFonts w:ascii="Times New Roman" w:hAnsi="Times New Roman" w:cs="Times New Roman"/>
          <w:sz w:val="28"/>
          <w:szCs w:val="28"/>
        </w:rPr>
        <w:t>Учебные занятия, т</w:t>
      </w:r>
      <w:r w:rsidR="0071565A" w:rsidRPr="0071565A">
        <w:rPr>
          <w:rFonts w:ascii="Times New Roman" w:hAnsi="Times New Roman" w:cs="Times New Roman"/>
          <w:sz w:val="28"/>
          <w:szCs w:val="28"/>
        </w:rPr>
        <w:t xml:space="preserve">екущий контроль успеваемости и промежуточная аттестация </w:t>
      </w:r>
      <w:r w:rsidR="0071565A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C8399D">
        <w:rPr>
          <w:rFonts w:ascii="Times New Roman" w:hAnsi="Times New Roman" w:cs="Times New Roman"/>
          <w:sz w:val="28"/>
          <w:szCs w:val="28"/>
        </w:rPr>
        <w:t>компонентами</w:t>
      </w:r>
      <w:r w:rsidR="0071565A">
        <w:rPr>
          <w:rFonts w:ascii="Times New Roman" w:hAnsi="Times New Roman" w:cs="Times New Roman"/>
          <w:sz w:val="28"/>
          <w:szCs w:val="28"/>
        </w:rPr>
        <w:t xml:space="preserve"> учебного процесса.</w:t>
      </w:r>
      <w:r w:rsidR="00C8399D">
        <w:rPr>
          <w:rFonts w:ascii="Times New Roman" w:hAnsi="Times New Roman" w:cs="Times New Roman"/>
          <w:sz w:val="28"/>
          <w:szCs w:val="28"/>
        </w:rPr>
        <w:t xml:space="preserve"> </w:t>
      </w:r>
      <w:r w:rsidR="0071565A">
        <w:rPr>
          <w:rFonts w:ascii="Times New Roman" w:hAnsi="Times New Roman" w:cs="Times New Roman"/>
          <w:sz w:val="28"/>
          <w:szCs w:val="28"/>
        </w:rPr>
        <w:t>Учебный</w:t>
      </w:r>
      <w:r w:rsidR="005A206E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5A206E" w:rsidRPr="005A206E">
        <w:rPr>
          <w:rFonts w:ascii="Times New Roman" w:hAnsi="Times New Roman" w:cs="Times New Roman"/>
          <w:sz w:val="28"/>
          <w:szCs w:val="28"/>
        </w:rPr>
        <w:t xml:space="preserve"> в университете реализуется </w:t>
      </w:r>
      <w:r w:rsidR="005E474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1565A">
        <w:rPr>
          <w:rFonts w:ascii="Times New Roman" w:hAnsi="Times New Roman" w:cs="Times New Roman"/>
          <w:sz w:val="28"/>
          <w:szCs w:val="28"/>
        </w:rPr>
        <w:t xml:space="preserve">требованиями федеральных государственных образовательных стандартов и </w:t>
      </w:r>
      <w:r w:rsidR="005E4744">
        <w:rPr>
          <w:rFonts w:ascii="Times New Roman" w:hAnsi="Times New Roman" w:cs="Times New Roman"/>
          <w:sz w:val="28"/>
          <w:szCs w:val="28"/>
        </w:rPr>
        <w:t>основными профессиональными образовательными программами направлений и специальностей университета</w:t>
      </w:r>
      <w:r w:rsidR="005A206E" w:rsidRPr="005A20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744">
        <w:rPr>
          <w:rFonts w:ascii="Times New Roman" w:hAnsi="Times New Roman" w:cs="Times New Roman"/>
          <w:sz w:val="28"/>
          <w:szCs w:val="28"/>
        </w:rPr>
        <w:t>У</w:t>
      </w:r>
      <w:r w:rsidR="005A206E" w:rsidRPr="005A206E">
        <w:rPr>
          <w:rFonts w:ascii="Times New Roman" w:hAnsi="Times New Roman" w:cs="Times New Roman"/>
          <w:sz w:val="28"/>
          <w:szCs w:val="28"/>
        </w:rPr>
        <w:t xml:space="preserve">чебный процесс </w:t>
      </w:r>
      <w:r w:rsidR="005E4744">
        <w:rPr>
          <w:rFonts w:ascii="Times New Roman" w:hAnsi="Times New Roman" w:cs="Times New Roman"/>
          <w:sz w:val="28"/>
          <w:szCs w:val="28"/>
        </w:rPr>
        <w:t xml:space="preserve">регламентирован </w:t>
      </w:r>
      <w:r w:rsidR="00D41B28">
        <w:rPr>
          <w:rFonts w:ascii="Times New Roman" w:hAnsi="Times New Roman" w:cs="Times New Roman"/>
          <w:sz w:val="28"/>
          <w:szCs w:val="28"/>
        </w:rPr>
        <w:t xml:space="preserve">актуализированными </w:t>
      </w:r>
      <w:r w:rsidR="005E4744">
        <w:rPr>
          <w:rFonts w:ascii="Times New Roman" w:hAnsi="Times New Roman" w:cs="Times New Roman"/>
          <w:sz w:val="28"/>
          <w:szCs w:val="28"/>
        </w:rPr>
        <w:t>локальными нормативными актами университета.</w:t>
      </w:r>
    </w:p>
    <w:p w:rsidR="005A206E" w:rsidRDefault="00067B13" w:rsidP="00816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E4744">
        <w:rPr>
          <w:rFonts w:ascii="Times New Roman" w:hAnsi="Times New Roman" w:cs="Times New Roman"/>
          <w:sz w:val="28"/>
          <w:szCs w:val="28"/>
        </w:rPr>
        <w:t xml:space="preserve">Большой объем работы </w:t>
      </w:r>
      <w:r w:rsidR="005A206E" w:rsidRPr="005A206E">
        <w:rPr>
          <w:rFonts w:ascii="Times New Roman" w:hAnsi="Times New Roman" w:cs="Times New Roman"/>
          <w:sz w:val="28"/>
          <w:szCs w:val="28"/>
        </w:rPr>
        <w:t>в организации</w:t>
      </w:r>
      <w:r w:rsidR="006D1C4F">
        <w:rPr>
          <w:rFonts w:ascii="Times New Roman" w:hAnsi="Times New Roman" w:cs="Times New Roman"/>
          <w:sz w:val="28"/>
          <w:szCs w:val="28"/>
        </w:rPr>
        <w:t>,</w:t>
      </w:r>
      <w:r w:rsidR="005E4744">
        <w:rPr>
          <w:rFonts w:ascii="Times New Roman" w:hAnsi="Times New Roman" w:cs="Times New Roman"/>
          <w:sz w:val="28"/>
          <w:szCs w:val="28"/>
        </w:rPr>
        <w:t xml:space="preserve"> контроле учебного процесса</w:t>
      </w:r>
      <w:r w:rsidR="006D1C4F">
        <w:rPr>
          <w:rFonts w:ascii="Times New Roman" w:hAnsi="Times New Roman" w:cs="Times New Roman"/>
          <w:sz w:val="28"/>
          <w:szCs w:val="28"/>
        </w:rPr>
        <w:t xml:space="preserve"> и участия студентов в учебном процессе</w:t>
      </w:r>
      <w:r w:rsidR="005A206E" w:rsidRPr="005A206E">
        <w:rPr>
          <w:rFonts w:ascii="Times New Roman" w:hAnsi="Times New Roman" w:cs="Times New Roman"/>
          <w:sz w:val="28"/>
          <w:szCs w:val="28"/>
        </w:rPr>
        <w:t xml:space="preserve"> </w:t>
      </w:r>
      <w:r w:rsidR="005E4744">
        <w:rPr>
          <w:rFonts w:ascii="Times New Roman" w:hAnsi="Times New Roman" w:cs="Times New Roman"/>
          <w:sz w:val="28"/>
          <w:szCs w:val="28"/>
        </w:rPr>
        <w:t xml:space="preserve">выполняют </w:t>
      </w:r>
      <w:r w:rsidR="005A206E" w:rsidRPr="005A206E">
        <w:rPr>
          <w:rFonts w:ascii="Times New Roman" w:hAnsi="Times New Roman" w:cs="Times New Roman"/>
          <w:sz w:val="28"/>
          <w:szCs w:val="28"/>
        </w:rPr>
        <w:t>директора институтов, деканы факультетов, заместители директоров, деканов</w:t>
      </w:r>
      <w:r w:rsidR="005E4744">
        <w:rPr>
          <w:rFonts w:ascii="Times New Roman" w:hAnsi="Times New Roman" w:cs="Times New Roman"/>
          <w:sz w:val="28"/>
          <w:szCs w:val="28"/>
        </w:rPr>
        <w:t xml:space="preserve"> </w:t>
      </w:r>
      <w:r w:rsidR="005A206E" w:rsidRPr="005A206E">
        <w:rPr>
          <w:rFonts w:ascii="Times New Roman" w:hAnsi="Times New Roman" w:cs="Times New Roman"/>
          <w:sz w:val="28"/>
          <w:szCs w:val="28"/>
        </w:rPr>
        <w:t xml:space="preserve">по </w:t>
      </w:r>
      <w:r w:rsidR="005E4744">
        <w:rPr>
          <w:rFonts w:ascii="Times New Roman" w:hAnsi="Times New Roman" w:cs="Times New Roman"/>
          <w:sz w:val="28"/>
          <w:szCs w:val="28"/>
        </w:rPr>
        <w:t>учебной</w:t>
      </w:r>
      <w:r w:rsidR="005A206E" w:rsidRPr="005A206E">
        <w:rPr>
          <w:rFonts w:ascii="Times New Roman" w:hAnsi="Times New Roman" w:cs="Times New Roman"/>
          <w:sz w:val="28"/>
          <w:szCs w:val="28"/>
        </w:rPr>
        <w:t xml:space="preserve"> работе, заведующие кафедрами, кураторы академических</w:t>
      </w:r>
      <w:r w:rsidR="005E4744">
        <w:rPr>
          <w:rFonts w:ascii="Times New Roman" w:hAnsi="Times New Roman" w:cs="Times New Roman"/>
          <w:sz w:val="28"/>
          <w:szCs w:val="28"/>
        </w:rPr>
        <w:t xml:space="preserve"> </w:t>
      </w:r>
      <w:r w:rsidR="005A206E" w:rsidRPr="005A206E">
        <w:rPr>
          <w:rFonts w:ascii="Times New Roman" w:hAnsi="Times New Roman" w:cs="Times New Roman"/>
          <w:sz w:val="28"/>
          <w:szCs w:val="28"/>
        </w:rPr>
        <w:t xml:space="preserve">групп, </w:t>
      </w:r>
      <w:r w:rsidR="000C1EFE">
        <w:rPr>
          <w:rFonts w:ascii="Times New Roman" w:hAnsi="Times New Roman" w:cs="Times New Roman"/>
          <w:sz w:val="28"/>
          <w:szCs w:val="28"/>
        </w:rPr>
        <w:t>члены к</w:t>
      </w:r>
      <w:r w:rsidR="006D1C4F">
        <w:rPr>
          <w:rFonts w:ascii="Times New Roman" w:hAnsi="Times New Roman" w:cs="Times New Roman"/>
          <w:sz w:val="28"/>
          <w:szCs w:val="28"/>
        </w:rPr>
        <w:t>омисси</w:t>
      </w:r>
      <w:r w:rsidR="000C1EFE">
        <w:rPr>
          <w:rFonts w:ascii="Times New Roman" w:hAnsi="Times New Roman" w:cs="Times New Roman"/>
          <w:sz w:val="28"/>
          <w:szCs w:val="28"/>
        </w:rPr>
        <w:t>и</w:t>
      </w:r>
      <w:r w:rsidR="006D1C4F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5A206E" w:rsidRPr="005A206E">
        <w:rPr>
          <w:rFonts w:ascii="Times New Roman" w:hAnsi="Times New Roman" w:cs="Times New Roman"/>
          <w:sz w:val="28"/>
          <w:szCs w:val="28"/>
        </w:rPr>
        <w:t xml:space="preserve"> </w:t>
      </w:r>
      <w:r w:rsidR="005E4744">
        <w:rPr>
          <w:rFonts w:ascii="Times New Roman" w:hAnsi="Times New Roman" w:cs="Times New Roman"/>
          <w:sz w:val="28"/>
          <w:szCs w:val="28"/>
        </w:rPr>
        <w:t>по качеству образования</w:t>
      </w:r>
      <w:r w:rsidR="006D1C4F">
        <w:rPr>
          <w:rFonts w:ascii="Times New Roman" w:hAnsi="Times New Roman" w:cs="Times New Roman"/>
          <w:sz w:val="28"/>
          <w:szCs w:val="28"/>
        </w:rPr>
        <w:t>,</w:t>
      </w:r>
      <w:r w:rsidR="006D1C4F" w:rsidRPr="006D1C4F">
        <w:rPr>
          <w:rFonts w:ascii="Times New Roman" w:hAnsi="Times New Roman" w:cs="Times New Roman"/>
          <w:sz w:val="28"/>
          <w:szCs w:val="28"/>
        </w:rPr>
        <w:t xml:space="preserve"> </w:t>
      </w:r>
      <w:r w:rsidR="006D1C4F">
        <w:rPr>
          <w:rFonts w:ascii="Times New Roman" w:hAnsi="Times New Roman" w:cs="Times New Roman"/>
          <w:sz w:val="28"/>
          <w:szCs w:val="28"/>
        </w:rPr>
        <w:t>учебно-методическое управление</w:t>
      </w:r>
      <w:r w:rsidR="005A206E" w:rsidRPr="005A206E">
        <w:rPr>
          <w:rFonts w:ascii="Times New Roman" w:hAnsi="Times New Roman" w:cs="Times New Roman"/>
          <w:sz w:val="28"/>
          <w:szCs w:val="28"/>
        </w:rPr>
        <w:t>.</w:t>
      </w:r>
    </w:p>
    <w:p w:rsidR="005A206E" w:rsidRPr="005A206E" w:rsidRDefault="005A206E" w:rsidP="00816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06E">
        <w:rPr>
          <w:rFonts w:ascii="Times New Roman" w:hAnsi="Times New Roman" w:cs="Times New Roman"/>
          <w:sz w:val="28"/>
          <w:szCs w:val="28"/>
        </w:rPr>
        <w:lastRenderedPageBreak/>
        <w:t xml:space="preserve">Вместе с тем, в </w:t>
      </w:r>
      <w:r w:rsidR="00D41B28">
        <w:rPr>
          <w:rFonts w:ascii="Times New Roman" w:hAnsi="Times New Roman" w:cs="Times New Roman"/>
          <w:sz w:val="28"/>
          <w:szCs w:val="28"/>
        </w:rPr>
        <w:t xml:space="preserve">учебном процессе </w:t>
      </w:r>
      <w:r w:rsidRPr="005A206E">
        <w:rPr>
          <w:rFonts w:ascii="Times New Roman" w:hAnsi="Times New Roman" w:cs="Times New Roman"/>
          <w:sz w:val="28"/>
          <w:szCs w:val="28"/>
        </w:rPr>
        <w:t>имеются следующие</w:t>
      </w:r>
      <w:r w:rsidR="00BB484D">
        <w:rPr>
          <w:rFonts w:ascii="Times New Roman" w:hAnsi="Times New Roman" w:cs="Times New Roman"/>
          <w:sz w:val="28"/>
          <w:szCs w:val="28"/>
        </w:rPr>
        <w:t xml:space="preserve"> </w:t>
      </w:r>
      <w:r w:rsidR="0071565A">
        <w:rPr>
          <w:rFonts w:ascii="Times New Roman" w:hAnsi="Times New Roman" w:cs="Times New Roman"/>
          <w:sz w:val="28"/>
          <w:szCs w:val="28"/>
        </w:rPr>
        <w:t>проблемы</w:t>
      </w:r>
      <w:r w:rsidRPr="005A206E">
        <w:rPr>
          <w:rFonts w:ascii="Times New Roman" w:hAnsi="Times New Roman" w:cs="Times New Roman"/>
          <w:sz w:val="28"/>
          <w:szCs w:val="28"/>
        </w:rPr>
        <w:t>:</w:t>
      </w:r>
    </w:p>
    <w:p w:rsidR="00142BFE" w:rsidRDefault="00EA39BB" w:rsidP="00816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1565A">
        <w:rPr>
          <w:rFonts w:ascii="Times New Roman" w:hAnsi="Times New Roman" w:cs="Times New Roman"/>
          <w:sz w:val="28"/>
          <w:szCs w:val="28"/>
        </w:rPr>
        <w:t>Текущий контроль успеваемости и промежуточная аттестация осуществляются в соответствии с календарным графиком учебного процесса</w:t>
      </w:r>
      <w:r w:rsidR="00142BFE">
        <w:rPr>
          <w:rFonts w:ascii="Times New Roman" w:hAnsi="Times New Roman" w:cs="Times New Roman"/>
          <w:sz w:val="28"/>
          <w:szCs w:val="28"/>
        </w:rPr>
        <w:t>.</w:t>
      </w:r>
      <w:r w:rsidR="0071565A">
        <w:rPr>
          <w:rFonts w:ascii="Times New Roman" w:hAnsi="Times New Roman" w:cs="Times New Roman"/>
          <w:sz w:val="28"/>
          <w:szCs w:val="28"/>
        </w:rPr>
        <w:t xml:space="preserve"> </w:t>
      </w:r>
      <w:r w:rsidR="00142BFE">
        <w:rPr>
          <w:rFonts w:ascii="Times New Roman" w:hAnsi="Times New Roman" w:cs="Times New Roman"/>
          <w:sz w:val="28"/>
          <w:szCs w:val="28"/>
        </w:rPr>
        <w:t>В р</w:t>
      </w:r>
      <w:r w:rsidR="0071565A">
        <w:rPr>
          <w:rFonts w:ascii="Times New Roman" w:hAnsi="Times New Roman" w:cs="Times New Roman"/>
          <w:sz w:val="28"/>
          <w:szCs w:val="28"/>
        </w:rPr>
        <w:t>езультат</w:t>
      </w:r>
      <w:r w:rsidR="00142BFE">
        <w:rPr>
          <w:rFonts w:ascii="Times New Roman" w:hAnsi="Times New Roman" w:cs="Times New Roman"/>
          <w:sz w:val="28"/>
          <w:szCs w:val="28"/>
        </w:rPr>
        <w:t>е</w:t>
      </w:r>
      <w:r w:rsidR="0071565A">
        <w:rPr>
          <w:rFonts w:ascii="Times New Roman" w:hAnsi="Times New Roman" w:cs="Times New Roman"/>
          <w:sz w:val="28"/>
          <w:szCs w:val="28"/>
        </w:rPr>
        <w:t xml:space="preserve"> текущего контроля успеваемости </w:t>
      </w:r>
      <w:r w:rsidR="00142BFE">
        <w:rPr>
          <w:rFonts w:ascii="Times New Roman" w:hAnsi="Times New Roman" w:cs="Times New Roman"/>
          <w:sz w:val="28"/>
          <w:szCs w:val="28"/>
        </w:rPr>
        <w:t>выявляются основные факторы, влияющие на успеваемость и качество подготовки студентов</w:t>
      </w:r>
      <w:r w:rsidR="00C8399D">
        <w:rPr>
          <w:rFonts w:ascii="Times New Roman" w:hAnsi="Times New Roman" w:cs="Times New Roman"/>
          <w:sz w:val="28"/>
          <w:szCs w:val="28"/>
        </w:rPr>
        <w:t>, которые несвоевременно устраняются</w:t>
      </w:r>
      <w:r w:rsidR="009978FA">
        <w:rPr>
          <w:rFonts w:ascii="Times New Roman" w:hAnsi="Times New Roman" w:cs="Times New Roman"/>
          <w:sz w:val="28"/>
          <w:szCs w:val="28"/>
        </w:rPr>
        <w:t>, это:</w:t>
      </w:r>
    </w:p>
    <w:p w:rsidR="009978FA" w:rsidRDefault="00142BFE" w:rsidP="00816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20A0" w:rsidRPr="00A420A0">
        <w:rPr>
          <w:rFonts w:ascii="Times New Roman" w:hAnsi="Times New Roman" w:cs="Times New Roman"/>
          <w:sz w:val="28"/>
          <w:szCs w:val="28"/>
        </w:rPr>
        <w:t xml:space="preserve"> </w:t>
      </w:r>
      <w:r w:rsidR="00A420A0">
        <w:rPr>
          <w:rFonts w:ascii="Times New Roman" w:hAnsi="Times New Roman" w:cs="Times New Roman"/>
          <w:sz w:val="28"/>
          <w:szCs w:val="28"/>
        </w:rPr>
        <w:t>пробелы остаточных знаний, необходимых для успешного изучения дисциплины</w:t>
      </w:r>
      <w:r w:rsidR="009978FA">
        <w:rPr>
          <w:rFonts w:ascii="Times New Roman" w:hAnsi="Times New Roman" w:cs="Times New Roman"/>
          <w:sz w:val="28"/>
          <w:szCs w:val="28"/>
        </w:rPr>
        <w:t>;</w:t>
      </w:r>
    </w:p>
    <w:p w:rsidR="00142BFE" w:rsidRDefault="009978FA" w:rsidP="00816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20A0">
        <w:rPr>
          <w:rFonts w:ascii="Times New Roman" w:hAnsi="Times New Roman" w:cs="Times New Roman"/>
          <w:sz w:val="28"/>
          <w:szCs w:val="28"/>
        </w:rPr>
        <w:t xml:space="preserve"> появившиеся пробелы знаний студентов в результате</w:t>
      </w:r>
      <w:r w:rsidR="0071565A">
        <w:rPr>
          <w:rFonts w:ascii="Times New Roman" w:hAnsi="Times New Roman" w:cs="Times New Roman"/>
          <w:sz w:val="28"/>
          <w:szCs w:val="28"/>
        </w:rPr>
        <w:t xml:space="preserve"> проп</w:t>
      </w:r>
      <w:r w:rsidR="00142BFE">
        <w:rPr>
          <w:rFonts w:ascii="Times New Roman" w:hAnsi="Times New Roman" w:cs="Times New Roman"/>
          <w:sz w:val="28"/>
          <w:szCs w:val="28"/>
        </w:rPr>
        <w:t>у</w:t>
      </w:r>
      <w:r w:rsidR="0071565A">
        <w:rPr>
          <w:rFonts w:ascii="Times New Roman" w:hAnsi="Times New Roman" w:cs="Times New Roman"/>
          <w:sz w:val="28"/>
          <w:szCs w:val="28"/>
        </w:rPr>
        <w:t>ско</w:t>
      </w:r>
      <w:r w:rsidR="00142BFE">
        <w:rPr>
          <w:rFonts w:ascii="Times New Roman" w:hAnsi="Times New Roman" w:cs="Times New Roman"/>
          <w:sz w:val="28"/>
          <w:szCs w:val="28"/>
        </w:rPr>
        <w:t>в</w:t>
      </w:r>
      <w:r w:rsidR="0071565A">
        <w:rPr>
          <w:rFonts w:ascii="Times New Roman" w:hAnsi="Times New Roman" w:cs="Times New Roman"/>
          <w:sz w:val="28"/>
          <w:szCs w:val="28"/>
        </w:rPr>
        <w:t xml:space="preserve"> </w:t>
      </w:r>
      <w:r w:rsidR="00142BFE">
        <w:rPr>
          <w:rFonts w:ascii="Times New Roman" w:hAnsi="Times New Roman" w:cs="Times New Roman"/>
          <w:sz w:val="28"/>
          <w:szCs w:val="28"/>
        </w:rPr>
        <w:t>учебных занятий</w:t>
      </w:r>
      <w:r w:rsidR="00A420A0">
        <w:rPr>
          <w:rFonts w:ascii="Times New Roman" w:hAnsi="Times New Roman" w:cs="Times New Roman"/>
          <w:sz w:val="28"/>
          <w:szCs w:val="28"/>
        </w:rPr>
        <w:t>;</w:t>
      </w:r>
    </w:p>
    <w:p w:rsidR="00A420A0" w:rsidRDefault="00142BFE" w:rsidP="00816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разный уровень умения студентов самостоятельно работать с учебной литературой. </w:t>
      </w:r>
    </w:p>
    <w:p w:rsidR="005A206E" w:rsidRDefault="00142BFE" w:rsidP="00816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Отмеченн</w:t>
      </w:r>
      <w:r w:rsidR="00817A1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е факторы определяют круг </w:t>
      </w:r>
      <w:r w:rsidR="00973652">
        <w:rPr>
          <w:rFonts w:ascii="Times New Roman" w:hAnsi="Times New Roman" w:cs="Times New Roman"/>
          <w:sz w:val="28"/>
          <w:szCs w:val="28"/>
        </w:rPr>
        <w:t xml:space="preserve">актуальных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973652">
        <w:rPr>
          <w:rFonts w:ascii="Times New Roman" w:hAnsi="Times New Roman" w:cs="Times New Roman"/>
          <w:sz w:val="28"/>
          <w:szCs w:val="28"/>
        </w:rPr>
        <w:t xml:space="preserve"> 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73652">
        <w:rPr>
          <w:rFonts w:ascii="Times New Roman" w:hAnsi="Times New Roman" w:cs="Times New Roman"/>
          <w:sz w:val="28"/>
          <w:szCs w:val="28"/>
        </w:rPr>
        <w:t>направленных на</w:t>
      </w:r>
      <w:r>
        <w:rPr>
          <w:rFonts w:ascii="Times New Roman" w:hAnsi="Times New Roman" w:cs="Times New Roman"/>
          <w:sz w:val="28"/>
          <w:szCs w:val="28"/>
        </w:rPr>
        <w:t xml:space="preserve"> устранение причин низкой </w:t>
      </w:r>
      <w:r w:rsidR="00817A19">
        <w:rPr>
          <w:rFonts w:ascii="Times New Roman" w:hAnsi="Times New Roman" w:cs="Times New Roman"/>
          <w:sz w:val="28"/>
          <w:szCs w:val="28"/>
        </w:rPr>
        <w:t xml:space="preserve">текущей </w:t>
      </w:r>
      <w:r>
        <w:rPr>
          <w:rFonts w:ascii="Times New Roman" w:hAnsi="Times New Roman" w:cs="Times New Roman"/>
          <w:sz w:val="28"/>
          <w:szCs w:val="28"/>
        </w:rPr>
        <w:t>успеваемости</w:t>
      </w:r>
      <w:r w:rsidR="000C1EFE">
        <w:rPr>
          <w:rFonts w:ascii="Times New Roman" w:hAnsi="Times New Roman" w:cs="Times New Roman"/>
          <w:sz w:val="28"/>
          <w:szCs w:val="28"/>
        </w:rPr>
        <w:t xml:space="preserve"> и</w:t>
      </w:r>
      <w:r w:rsidR="001850E5">
        <w:rPr>
          <w:rFonts w:ascii="Times New Roman" w:hAnsi="Times New Roman" w:cs="Times New Roman"/>
          <w:sz w:val="28"/>
          <w:szCs w:val="28"/>
        </w:rPr>
        <w:t xml:space="preserve"> </w:t>
      </w:r>
      <w:r w:rsidR="006558C7">
        <w:rPr>
          <w:rFonts w:ascii="Times New Roman" w:hAnsi="Times New Roman" w:cs="Times New Roman"/>
          <w:sz w:val="28"/>
          <w:szCs w:val="28"/>
        </w:rPr>
        <w:t xml:space="preserve">причин появления </w:t>
      </w:r>
      <w:r w:rsidR="001850E5">
        <w:rPr>
          <w:rFonts w:ascii="Times New Roman" w:hAnsi="Times New Roman" w:cs="Times New Roman"/>
          <w:sz w:val="28"/>
          <w:szCs w:val="28"/>
        </w:rPr>
        <w:t>академических задолженностей студентов</w:t>
      </w:r>
      <w:r w:rsidR="000C1EFE">
        <w:rPr>
          <w:rFonts w:ascii="Times New Roman" w:hAnsi="Times New Roman" w:cs="Times New Roman"/>
          <w:sz w:val="28"/>
          <w:szCs w:val="28"/>
        </w:rPr>
        <w:t xml:space="preserve"> по промежуточной аттестации</w:t>
      </w:r>
      <w:r w:rsidR="005A206E" w:rsidRPr="005A206E">
        <w:rPr>
          <w:rFonts w:ascii="Times New Roman" w:hAnsi="Times New Roman" w:cs="Times New Roman"/>
          <w:sz w:val="28"/>
          <w:szCs w:val="28"/>
        </w:rPr>
        <w:t>;</w:t>
      </w:r>
    </w:p>
    <w:p w:rsidR="006558C7" w:rsidRDefault="00EA39BB" w:rsidP="00816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17A19">
        <w:rPr>
          <w:rFonts w:ascii="Times New Roman" w:hAnsi="Times New Roman" w:cs="Times New Roman"/>
          <w:sz w:val="28"/>
          <w:szCs w:val="28"/>
        </w:rPr>
        <w:t xml:space="preserve">Результаты текущего контроля успеваемости и промежуточной аттестации связаны с </w:t>
      </w:r>
      <w:r w:rsidR="00AE12CF">
        <w:rPr>
          <w:rFonts w:ascii="Times New Roman" w:hAnsi="Times New Roman" w:cs="Times New Roman"/>
          <w:sz w:val="28"/>
          <w:szCs w:val="28"/>
        </w:rPr>
        <w:t>низкой</w:t>
      </w:r>
      <w:r w:rsidR="00817A19">
        <w:rPr>
          <w:rFonts w:ascii="Times New Roman" w:hAnsi="Times New Roman" w:cs="Times New Roman"/>
          <w:sz w:val="28"/>
          <w:szCs w:val="28"/>
        </w:rPr>
        <w:t xml:space="preserve"> эффективн</w:t>
      </w:r>
      <w:r w:rsidR="00AE12CF">
        <w:rPr>
          <w:rFonts w:ascii="Times New Roman" w:hAnsi="Times New Roman" w:cs="Times New Roman"/>
          <w:sz w:val="28"/>
          <w:szCs w:val="28"/>
        </w:rPr>
        <w:t>остью</w:t>
      </w:r>
      <w:r w:rsidR="00817A19">
        <w:rPr>
          <w:rFonts w:ascii="Times New Roman" w:hAnsi="Times New Roman" w:cs="Times New Roman"/>
          <w:sz w:val="28"/>
          <w:szCs w:val="28"/>
        </w:rPr>
        <w:t xml:space="preserve"> </w:t>
      </w:r>
      <w:r w:rsidR="00FD5528">
        <w:rPr>
          <w:rFonts w:ascii="Times New Roman" w:hAnsi="Times New Roman" w:cs="Times New Roman"/>
          <w:sz w:val="28"/>
          <w:szCs w:val="28"/>
        </w:rPr>
        <w:t>ликвидации пробелов знаний студентов</w:t>
      </w:r>
      <w:r w:rsidR="00AE12CF">
        <w:rPr>
          <w:rFonts w:ascii="Times New Roman" w:hAnsi="Times New Roman" w:cs="Times New Roman"/>
          <w:sz w:val="28"/>
          <w:szCs w:val="28"/>
        </w:rPr>
        <w:t xml:space="preserve"> </w:t>
      </w:r>
      <w:r w:rsidR="00817A19">
        <w:rPr>
          <w:rFonts w:ascii="Times New Roman" w:hAnsi="Times New Roman" w:cs="Times New Roman"/>
          <w:sz w:val="28"/>
          <w:szCs w:val="28"/>
        </w:rPr>
        <w:t xml:space="preserve">на начальном и основном этапах изучения дисциплины. В отдельных случаях контрольные точки текущего контроля успеваемости осуществляются только в начале семестра, </w:t>
      </w:r>
      <w:r w:rsidR="00AE12CF">
        <w:rPr>
          <w:rFonts w:ascii="Times New Roman" w:hAnsi="Times New Roman" w:cs="Times New Roman"/>
          <w:sz w:val="28"/>
          <w:szCs w:val="28"/>
        </w:rPr>
        <w:t>что</w:t>
      </w:r>
      <w:r w:rsidR="00817A19">
        <w:rPr>
          <w:rFonts w:ascii="Times New Roman" w:hAnsi="Times New Roman" w:cs="Times New Roman"/>
          <w:sz w:val="28"/>
          <w:szCs w:val="28"/>
        </w:rPr>
        <w:t xml:space="preserve"> не позволяет </w:t>
      </w:r>
      <w:r w:rsidR="00AE12CF">
        <w:rPr>
          <w:rFonts w:ascii="Times New Roman" w:hAnsi="Times New Roman" w:cs="Times New Roman"/>
          <w:sz w:val="28"/>
          <w:szCs w:val="28"/>
        </w:rPr>
        <w:t xml:space="preserve">преподавателю </w:t>
      </w:r>
      <w:r w:rsidR="00817A19">
        <w:rPr>
          <w:rFonts w:ascii="Times New Roman" w:hAnsi="Times New Roman" w:cs="Times New Roman"/>
          <w:sz w:val="28"/>
          <w:szCs w:val="28"/>
        </w:rPr>
        <w:t>своевременно устрани</w:t>
      </w:r>
      <w:r w:rsidR="00AE12CF">
        <w:rPr>
          <w:rFonts w:ascii="Times New Roman" w:hAnsi="Times New Roman" w:cs="Times New Roman"/>
          <w:sz w:val="28"/>
          <w:szCs w:val="28"/>
        </w:rPr>
        <w:t>ть</w:t>
      </w:r>
      <w:r w:rsidR="00817A19">
        <w:rPr>
          <w:rFonts w:ascii="Times New Roman" w:hAnsi="Times New Roman" w:cs="Times New Roman"/>
          <w:sz w:val="28"/>
          <w:szCs w:val="28"/>
        </w:rPr>
        <w:t xml:space="preserve"> исходны</w:t>
      </w:r>
      <w:r w:rsidR="00AE12CF">
        <w:rPr>
          <w:rFonts w:ascii="Times New Roman" w:hAnsi="Times New Roman" w:cs="Times New Roman"/>
          <w:sz w:val="28"/>
          <w:szCs w:val="28"/>
        </w:rPr>
        <w:t>е</w:t>
      </w:r>
      <w:r w:rsidR="00817A19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6558C7">
        <w:rPr>
          <w:rFonts w:ascii="Times New Roman" w:hAnsi="Times New Roman" w:cs="Times New Roman"/>
          <w:sz w:val="28"/>
          <w:szCs w:val="28"/>
        </w:rPr>
        <w:t>ы</w:t>
      </w:r>
      <w:r w:rsidR="00817A19">
        <w:rPr>
          <w:rFonts w:ascii="Times New Roman" w:hAnsi="Times New Roman" w:cs="Times New Roman"/>
          <w:sz w:val="28"/>
          <w:szCs w:val="28"/>
        </w:rPr>
        <w:t xml:space="preserve"> низкой успеваемости и уточнить </w:t>
      </w:r>
      <w:r w:rsidR="00096F8D">
        <w:rPr>
          <w:rFonts w:ascii="Times New Roman" w:hAnsi="Times New Roman" w:cs="Times New Roman"/>
          <w:sz w:val="28"/>
          <w:szCs w:val="28"/>
        </w:rPr>
        <w:t>планируемые результаты промежуточной аттестации</w:t>
      </w:r>
      <w:r w:rsidR="00AE12CF">
        <w:rPr>
          <w:rFonts w:ascii="Times New Roman" w:hAnsi="Times New Roman" w:cs="Times New Roman"/>
          <w:sz w:val="28"/>
          <w:szCs w:val="28"/>
        </w:rPr>
        <w:t xml:space="preserve"> студе</w:t>
      </w:r>
      <w:r w:rsidR="00DA5342">
        <w:rPr>
          <w:rFonts w:ascii="Times New Roman" w:hAnsi="Times New Roman" w:cs="Times New Roman"/>
          <w:sz w:val="28"/>
          <w:szCs w:val="28"/>
        </w:rPr>
        <w:t>н</w:t>
      </w:r>
      <w:r w:rsidR="00AE12CF">
        <w:rPr>
          <w:rFonts w:ascii="Times New Roman" w:hAnsi="Times New Roman" w:cs="Times New Roman"/>
          <w:sz w:val="28"/>
          <w:szCs w:val="28"/>
        </w:rPr>
        <w:t>тов</w:t>
      </w:r>
      <w:r w:rsidR="00817A19">
        <w:rPr>
          <w:rFonts w:ascii="Times New Roman" w:hAnsi="Times New Roman" w:cs="Times New Roman"/>
          <w:sz w:val="28"/>
          <w:szCs w:val="28"/>
        </w:rPr>
        <w:t>.</w:t>
      </w:r>
      <w:r w:rsidR="00096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F8D" w:rsidRDefault="006558C7" w:rsidP="00816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39BB">
        <w:rPr>
          <w:rFonts w:ascii="Times New Roman" w:hAnsi="Times New Roman" w:cs="Times New Roman"/>
          <w:sz w:val="28"/>
          <w:szCs w:val="28"/>
        </w:rPr>
        <w:t xml:space="preserve">. </w:t>
      </w:r>
      <w:r w:rsidR="00096F8D">
        <w:rPr>
          <w:rFonts w:ascii="Times New Roman" w:hAnsi="Times New Roman" w:cs="Times New Roman"/>
          <w:sz w:val="28"/>
          <w:szCs w:val="28"/>
        </w:rPr>
        <w:t>Применение мер морального и материального поощрения успевающих студентов способствует достижению высоких результатов подготовки студентов. Вместе с тем, ограниченное применение мер административного воздействия на студентов, имеющих академические задолженности, создает ошибочное мнение студентов о допустимости нарушения графика ликвидации академических задолженностей</w:t>
      </w:r>
      <w:r w:rsidR="00AA2C8D">
        <w:rPr>
          <w:rFonts w:ascii="Times New Roman" w:hAnsi="Times New Roman" w:cs="Times New Roman"/>
          <w:sz w:val="28"/>
          <w:szCs w:val="28"/>
        </w:rPr>
        <w:t>.</w:t>
      </w:r>
    </w:p>
    <w:p w:rsidR="00AA2C8D" w:rsidRDefault="00AA2C8D" w:rsidP="00816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Отмеченные проблемы эффективности текущего контроля успеваемости и результативности промежуточной аттестации разрешаются путем </w:t>
      </w:r>
      <w:r w:rsidR="0043110E">
        <w:rPr>
          <w:rFonts w:ascii="Times New Roman" w:hAnsi="Times New Roman" w:cs="Times New Roman"/>
          <w:sz w:val="28"/>
          <w:szCs w:val="28"/>
        </w:rPr>
        <w:t xml:space="preserve">выполнения следующих требований и </w:t>
      </w:r>
      <w:r>
        <w:rPr>
          <w:rFonts w:ascii="Times New Roman" w:hAnsi="Times New Roman" w:cs="Times New Roman"/>
          <w:sz w:val="28"/>
          <w:szCs w:val="28"/>
        </w:rPr>
        <w:t>решения задач:</w:t>
      </w:r>
    </w:p>
    <w:p w:rsidR="00A21236" w:rsidRDefault="00EA39BB" w:rsidP="00816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C0530">
        <w:rPr>
          <w:rFonts w:ascii="Times New Roman" w:hAnsi="Times New Roman" w:cs="Times New Roman"/>
          <w:sz w:val="28"/>
          <w:szCs w:val="28"/>
        </w:rPr>
        <w:t>Должна быть обеспечена о</w:t>
      </w:r>
      <w:r w:rsidR="00AA2C8D">
        <w:rPr>
          <w:rFonts w:ascii="Times New Roman" w:hAnsi="Times New Roman" w:cs="Times New Roman"/>
          <w:sz w:val="28"/>
          <w:szCs w:val="28"/>
        </w:rPr>
        <w:t>ткрытост</w:t>
      </w:r>
      <w:r w:rsidR="0043110E">
        <w:rPr>
          <w:rFonts w:ascii="Times New Roman" w:hAnsi="Times New Roman" w:cs="Times New Roman"/>
          <w:sz w:val="28"/>
          <w:szCs w:val="28"/>
        </w:rPr>
        <w:t>ь</w:t>
      </w:r>
      <w:r w:rsidR="00AA2C8D">
        <w:rPr>
          <w:rFonts w:ascii="Times New Roman" w:hAnsi="Times New Roman" w:cs="Times New Roman"/>
          <w:sz w:val="28"/>
          <w:szCs w:val="28"/>
        </w:rPr>
        <w:t xml:space="preserve"> и доступност</w:t>
      </w:r>
      <w:r w:rsidR="0043110E">
        <w:rPr>
          <w:rFonts w:ascii="Times New Roman" w:hAnsi="Times New Roman" w:cs="Times New Roman"/>
          <w:sz w:val="28"/>
          <w:szCs w:val="28"/>
        </w:rPr>
        <w:t>ь</w:t>
      </w:r>
      <w:r w:rsidR="00AA2C8D">
        <w:rPr>
          <w:rFonts w:ascii="Times New Roman" w:hAnsi="Times New Roman" w:cs="Times New Roman"/>
          <w:sz w:val="28"/>
          <w:szCs w:val="28"/>
        </w:rPr>
        <w:t xml:space="preserve"> информации о ходе и результатах учебного процесса всем субъектам учебного процесса, включая родителей студентов. Задача </w:t>
      </w:r>
      <w:r w:rsidR="0075425A">
        <w:rPr>
          <w:rFonts w:ascii="Times New Roman" w:hAnsi="Times New Roman" w:cs="Times New Roman"/>
          <w:sz w:val="28"/>
          <w:szCs w:val="28"/>
        </w:rPr>
        <w:t xml:space="preserve">обеспечения открытости и доступности </w:t>
      </w:r>
      <w:r w:rsidR="00AA2C8D">
        <w:rPr>
          <w:rFonts w:ascii="Times New Roman" w:hAnsi="Times New Roman" w:cs="Times New Roman"/>
          <w:sz w:val="28"/>
          <w:szCs w:val="28"/>
        </w:rPr>
        <w:t>реш</w:t>
      </w:r>
      <w:r w:rsidR="00A21236">
        <w:rPr>
          <w:rFonts w:ascii="Times New Roman" w:hAnsi="Times New Roman" w:cs="Times New Roman"/>
          <w:sz w:val="28"/>
          <w:szCs w:val="28"/>
        </w:rPr>
        <w:t xml:space="preserve">ается </w:t>
      </w:r>
      <w:r w:rsidR="00AA2C8D">
        <w:rPr>
          <w:rFonts w:ascii="Times New Roman" w:hAnsi="Times New Roman" w:cs="Times New Roman"/>
          <w:sz w:val="28"/>
          <w:szCs w:val="28"/>
        </w:rPr>
        <w:t>средствами ЭИОС университета</w:t>
      </w:r>
      <w:r w:rsidR="00A21236">
        <w:rPr>
          <w:rFonts w:ascii="Times New Roman" w:hAnsi="Times New Roman" w:cs="Times New Roman"/>
          <w:sz w:val="28"/>
          <w:szCs w:val="28"/>
        </w:rPr>
        <w:t>:</w:t>
      </w:r>
      <w:r w:rsidR="00AA2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236" w:rsidRDefault="00A21236" w:rsidP="00816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5528">
        <w:rPr>
          <w:rFonts w:ascii="Times New Roman" w:hAnsi="Times New Roman" w:cs="Times New Roman"/>
          <w:sz w:val="28"/>
          <w:szCs w:val="28"/>
        </w:rPr>
        <w:t xml:space="preserve"> средствами</w:t>
      </w:r>
      <w:r w:rsidR="00AA2C8D">
        <w:rPr>
          <w:rFonts w:ascii="Times New Roman" w:hAnsi="Times New Roman" w:cs="Times New Roman"/>
          <w:sz w:val="28"/>
          <w:szCs w:val="28"/>
        </w:rPr>
        <w:t xml:space="preserve"> мониторинга хода ликвидации академических задолженностей студентов</w:t>
      </w:r>
      <w:r w:rsidR="006217AC">
        <w:rPr>
          <w:rFonts w:ascii="Times New Roman" w:hAnsi="Times New Roman" w:cs="Times New Roman"/>
          <w:sz w:val="28"/>
          <w:szCs w:val="28"/>
        </w:rPr>
        <w:t xml:space="preserve"> (используется в учебном процессе)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A2C8D" w:rsidRDefault="00A21236" w:rsidP="00816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средствами автоматизированного формирования графика ликвидации академических задолженностей студентов (завершающий этап апробации),</w:t>
      </w:r>
    </w:p>
    <w:p w:rsidR="00A21236" w:rsidRDefault="00A21236" w:rsidP="00816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средствами оценки уровня сформированности компетенций по результатам изучения студентами дисциплин (этап апробации),</w:t>
      </w:r>
    </w:p>
    <w:p w:rsidR="00AA2C8D" w:rsidRDefault="00AA2C8D" w:rsidP="00816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1236">
        <w:rPr>
          <w:rFonts w:ascii="Times New Roman" w:hAnsi="Times New Roman" w:cs="Times New Roman"/>
          <w:sz w:val="28"/>
          <w:szCs w:val="28"/>
        </w:rPr>
        <w:t xml:space="preserve">средствами оценки </w:t>
      </w:r>
      <w:r w:rsidR="00B447CC" w:rsidRPr="00274DF6">
        <w:rPr>
          <w:rFonts w:ascii="Times New Roman" w:hAnsi="Times New Roman" w:cs="Times New Roman"/>
          <w:sz w:val="28"/>
          <w:szCs w:val="28"/>
        </w:rPr>
        <w:t>степени достижения планируемых результатов</w:t>
      </w:r>
      <w:r w:rsidR="00B447CC">
        <w:rPr>
          <w:rFonts w:ascii="Times New Roman" w:hAnsi="Times New Roman" w:cs="Times New Roman"/>
          <w:sz w:val="28"/>
          <w:szCs w:val="28"/>
        </w:rPr>
        <w:t xml:space="preserve"> </w:t>
      </w:r>
      <w:r w:rsidR="00A21236">
        <w:rPr>
          <w:rFonts w:ascii="Times New Roman" w:hAnsi="Times New Roman" w:cs="Times New Roman"/>
          <w:sz w:val="28"/>
          <w:szCs w:val="28"/>
        </w:rPr>
        <w:t>промежуточной аттестации</w:t>
      </w:r>
      <w:r w:rsidR="00FD5528">
        <w:rPr>
          <w:rFonts w:ascii="Times New Roman" w:hAnsi="Times New Roman" w:cs="Times New Roman"/>
          <w:sz w:val="28"/>
          <w:szCs w:val="28"/>
        </w:rPr>
        <w:t xml:space="preserve"> </w:t>
      </w:r>
      <w:r w:rsidR="00A117D3">
        <w:rPr>
          <w:rFonts w:ascii="Times New Roman" w:hAnsi="Times New Roman" w:cs="Times New Roman"/>
          <w:sz w:val="28"/>
          <w:szCs w:val="28"/>
        </w:rPr>
        <w:t>(этап</w:t>
      </w:r>
      <w:r w:rsidR="0043110E">
        <w:rPr>
          <w:rFonts w:ascii="Times New Roman" w:hAnsi="Times New Roman" w:cs="Times New Roman"/>
          <w:sz w:val="28"/>
          <w:szCs w:val="28"/>
        </w:rPr>
        <w:t xml:space="preserve"> разработки);</w:t>
      </w:r>
      <w:r w:rsidR="00B44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10E" w:rsidRDefault="00EA39BB" w:rsidP="00816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5425A">
        <w:rPr>
          <w:rFonts w:ascii="Times New Roman" w:hAnsi="Times New Roman" w:cs="Times New Roman"/>
          <w:sz w:val="28"/>
          <w:szCs w:val="28"/>
        </w:rPr>
        <w:t xml:space="preserve">Задача повышения мотивации студентов к достижению высоких результатов успеваемости и качества решается </w:t>
      </w:r>
      <w:r w:rsidR="00BF1039">
        <w:rPr>
          <w:rFonts w:ascii="Times New Roman" w:hAnsi="Times New Roman" w:cs="Times New Roman"/>
          <w:sz w:val="28"/>
          <w:szCs w:val="28"/>
        </w:rPr>
        <w:t xml:space="preserve">преподавателями в ходе учебного процесса </w:t>
      </w:r>
      <w:r w:rsidR="0075425A">
        <w:rPr>
          <w:rFonts w:ascii="Times New Roman" w:hAnsi="Times New Roman" w:cs="Times New Roman"/>
          <w:sz w:val="28"/>
          <w:szCs w:val="28"/>
        </w:rPr>
        <w:t>средствами воспитания студентов</w:t>
      </w:r>
      <w:r w:rsidR="00BF1039">
        <w:rPr>
          <w:rFonts w:ascii="Times New Roman" w:hAnsi="Times New Roman" w:cs="Times New Roman"/>
          <w:sz w:val="28"/>
          <w:szCs w:val="28"/>
        </w:rPr>
        <w:t xml:space="preserve"> –</w:t>
      </w:r>
      <w:r w:rsidR="0075425A">
        <w:rPr>
          <w:rFonts w:ascii="Times New Roman" w:hAnsi="Times New Roman" w:cs="Times New Roman"/>
          <w:sz w:val="28"/>
          <w:szCs w:val="28"/>
        </w:rPr>
        <w:t xml:space="preserve"> </w:t>
      </w:r>
      <w:r w:rsidR="001850E5">
        <w:rPr>
          <w:rFonts w:ascii="Times New Roman" w:hAnsi="Times New Roman" w:cs="Times New Roman"/>
          <w:sz w:val="28"/>
          <w:szCs w:val="28"/>
        </w:rPr>
        <w:t>проведени</w:t>
      </w:r>
      <w:r w:rsidR="00BF1039">
        <w:rPr>
          <w:rFonts w:ascii="Times New Roman" w:hAnsi="Times New Roman" w:cs="Times New Roman"/>
          <w:sz w:val="28"/>
          <w:szCs w:val="28"/>
        </w:rPr>
        <w:t>е</w:t>
      </w:r>
      <w:r w:rsidR="001850E5">
        <w:rPr>
          <w:rFonts w:ascii="Times New Roman" w:hAnsi="Times New Roman" w:cs="Times New Roman"/>
          <w:sz w:val="28"/>
          <w:szCs w:val="28"/>
        </w:rPr>
        <w:t xml:space="preserve"> разъяснительной работы</w:t>
      </w:r>
      <w:r w:rsidR="00BF1039">
        <w:rPr>
          <w:rFonts w:ascii="Times New Roman" w:hAnsi="Times New Roman" w:cs="Times New Roman"/>
          <w:sz w:val="28"/>
          <w:szCs w:val="28"/>
        </w:rPr>
        <w:t>, в том числе с участием студентов, членов комиссии обучающихся по качеству</w:t>
      </w:r>
      <w:r w:rsidR="001850E5">
        <w:rPr>
          <w:rFonts w:ascii="Times New Roman" w:hAnsi="Times New Roman" w:cs="Times New Roman"/>
          <w:sz w:val="28"/>
          <w:szCs w:val="28"/>
        </w:rPr>
        <w:t xml:space="preserve">, </w:t>
      </w:r>
      <w:r w:rsidR="0075425A">
        <w:rPr>
          <w:rFonts w:ascii="Times New Roman" w:hAnsi="Times New Roman" w:cs="Times New Roman"/>
          <w:sz w:val="28"/>
          <w:szCs w:val="28"/>
        </w:rPr>
        <w:t>использовани</w:t>
      </w:r>
      <w:r w:rsidR="00BF1039">
        <w:rPr>
          <w:rFonts w:ascii="Times New Roman" w:hAnsi="Times New Roman" w:cs="Times New Roman"/>
          <w:sz w:val="28"/>
          <w:szCs w:val="28"/>
        </w:rPr>
        <w:t>е</w:t>
      </w:r>
      <w:r w:rsidR="0075425A">
        <w:rPr>
          <w:rFonts w:ascii="Times New Roman" w:hAnsi="Times New Roman" w:cs="Times New Roman"/>
          <w:sz w:val="28"/>
          <w:szCs w:val="28"/>
        </w:rPr>
        <w:t xml:space="preserve"> мер поощрения</w:t>
      </w:r>
      <w:r w:rsidR="00F14F13">
        <w:rPr>
          <w:rFonts w:ascii="Times New Roman" w:hAnsi="Times New Roman" w:cs="Times New Roman"/>
          <w:sz w:val="28"/>
          <w:szCs w:val="28"/>
        </w:rPr>
        <w:t xml:space="preserve"> и административного воздействия</w:t>
      </w:r>
      <w:r w:rsidR="0075425A">
        <w:rPr>
          <w:rFonts w:ascii="Times New Roman" w:hAnsi="Times New Roman" w:cs="Times New Roman"/>
          <w:sz w:val="28"/>
          <w:szCs w:val="28"/>
        </w:rPr>
        <w:t>;</w:t>
      </w:r>
    </w:p>
    <w:p w:rsidR="0030298C" w:rsidRDefault="00EA39BB" w:rsidP="00816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5425A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631A12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1850E5">
        <w:rPr>
          <w:rFonts w:ascii="Times New Roman" w:hAnsi="Times New Roman" w:cs="Times New Roman"/>
          <w:sz w:val="28"/>
          <w:szCs w:val="28"/>
        </w:rPr>
        <w:t>достижения планируемых</w:t>
      </w:r>
      <w:r w:rsidR="00631A12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="001850E5">
        <w:rPr>
          <w:rFonts w:ascii="Times New Roman" w:hAnsi="Times New Roman" w:cs="Times New Roman"/>
          <w:sz w:val="28"/>
          <w:szCs w:val="28"/>
        </w:rPr>
        <w:t xml:space="preserve">промежуточной аттестации </w:t>
      </w:r>
      <w:r w:rsidR="00631A12">
        <w:rPr>
          <w:rFonts w:ascii="Times New Roman" w:hAnsi="Times New Roman" w:cs="Times New Roman"/>
          <w:sz w:val="28"/>
          <w:szCs w:val="28"/>
        </w:rPr>
        <w:t xml:space="preserve">решается </w:t>
      </w:r>
      <w:r w:rsidR="00BF1039">
        <w:rPr>
          <w:rFonts w:ascii="Times New Roman" w:hAnsi="Times New Roman" w:cs="Times New Roman"/>
          <w:sz w:val="28"/>
          <w:szCs w:val="28"/>
        </w:rPr>
        <w:t xml:space="preserve">заведующими кафедрами, деканами факультетов, директорами институтов </w:t>
      </w:r>
      <w:r w:rsidR="00631A12">
        <w:rPr>
          <w:rFonts w:ascii="Times New Roman" w:hAnsi="Times New Roman" w:cs="Times New Roman"/>
          <w:sz w:val="28"/>
          <w:szCs w:val="28"/>
        </w:rPr>
        <w:t>путем активизации работы преподавател</w:t>
      </w:r>
      <w:r w:rsidR="006558C7">
        <w:rPr>
          <w:rFonts w:ascii="Times New Roman" w:hAnsi="Times New Roman" w:cs="Times New Roman"/>
          <w:sz w:val="28"/>
          <w:szCs w:val="28"/>
        </w:rPr>
        <w:t>ей</w:t>
      </w:r>
      <w:r w:rsidR="00631A12">
        <w:rPr>
          <w:rFonts w:ascii="Times New Roman" w:hAnsi="Times New Roman" w:cs="Times New Roman"/>
          <w:sz w:val="28"/>
          <w:szCs w:val="28"/>
        </w:rPr>
        <w:t xml:space="preserve"> со студентом на начальном и основном этапах изучения дисциплины.</w:t>
      </w:r>
    </w:p>
    <w:p w:rsidR="00EB5AD9" w:rsidRDefault="00EB5AD9" w:rsidP="00816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06E" w:rsidRPr="00492E36" w:rsidRDefault="005A206E" w:rsidP="00816CC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E36">
        <w:rPr>
          <w:rFonts w:ascii="Times New Roman" w:hAnsi="Times New Roman" w:cs="Times New Roman"/>
          <w:b/>
          <w:sz w:val="28"/>
          <w:szCs w:val="28"/>
        </w:rPr>
        <w:t>Ученый Совет постановил:</w:t>
      </w:r>
    </w:p>
    <w:p w:rsidR="00C66A14" w:rsidRPr="00C66A14" w:rsidRDefault="005A206E" w:rsidP="00DD44B0">
      <w:pPr>
        <w:pStyle w:val="a3"/>
        <w:numPr>
          <w:ilvl w:val="0"/>
          <w:numId w:val="2"/>
        </w:numPr>
        <w:tabs>
          <w:tab w:val="clear" w:pos="72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6A14">
        <w:rPr>
          <w:rFonts w:ascii="Times New Roman" w:hAnsi="Times New Roman" w:cs="Times New Roman"/>
          <w:sz w:val="28"/>
          <w:szCs w:val="28"/>
        </w:rPr>
        <w:lastRenderedPageBreak/>
        <w:t xml:space="preserve">Состояние </w:t>
      </w:r>
      <w:r w:rsidR="00BB484D" w:rsidRPr="00C66A14">
        <w:rPr>
          <w:rFonts w:ascii="Times New Roman" w:hAnsi="Times New Roman" w:cs="Times New Roman"/>
          <w:sz w:val="28"/>
          <w:szCs w:val="28"/>
        </w:rPr>
        <w:t>учебной</w:t>
      </w:r>
      <w:r w:rsidRPr="00C66A14">
        <w:rPr>
          <w:rFonts w:ascii="Times New Roman" w:hAnsi="Times New Roman" w:cs="Times New Roman"/>
          <w:sz w:val="28"/>
          <w:szCs w:val="28"/>
        </w:rPr>
        <w:t xml:space="preserve"> работы в университете признать</w:t>
      </w:r>
      <w:r w:rsidR="00BB484D" w:rsidRPr="00C66A14">
        <w:rPr>
          <w:rFonts w:ascii="Times New Roman" w:hAnsi="Times New Roman" w:cs="Times New Roman"/>
          <w:sz w:val="28"/>
          <w:szCs w:val="28"/>
        </w:rPr>
        <w:t xml:space="preserve"> </w:t>
      </w:r>
      <w:r w:rsidRPr="00C66A14">
        <w:rPr>
          <w:rFonts w:ascii="Times New Roman" w:hAnsi="Times New Roman" w:cs="Times New Roman"/>
          <w:sz w:val="28"/>
          <w:szCs w:val="28"/>
        </w:rPr>
        <w:t>удовлетворительн</w:t>
      </w:r>
      <w:r w:rsidR="00D10997">
        <w:rPr>
          <w:rFonts w:ascii="Times New Roman" w:hAnsi="Times New Roman" w:cs="Times New Roman"/>
          <w:sz w:val="28"/>
          <w:szCs w:val="28"/>
        </w:rPr>
        <w:t>ым</w:t>
      </w:r>
      <w:r w:rsidRPr="00C66A14">
        <w:rPr>
          <w:rFonts w:ascii="Times New Roman" w:hAnsi="Times New Roman" w:cs="Times New Roman"/>
          <w:sz w:val="28"/>
          <w:szCs w:val="28"/>
        </w:rPr>
        <w:t>.</w:t>
      </w:r>
    </w:p>
    <w:p w:rsidR="00C66A14" w:rsidRPr="00C66A14" w:rsidRDefault="005A206E" w:rsidP="00DD44B0">
      <w:pPr>
        <w:pStyle w:val="a3"/>
        <w:numPr>
          <w:ilvl w:val="0"/>
          <w:numId w:val="2"/>
        </w:numPr>
        <w:tabs>
          <w:tab w:val="clear" w:pos="72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6A14">
        <w:rPr>
          <w:rFonts w:ascii="Times New Roman" w:hAnsi="Times New Roman" w:cs="Times New Roman"/>
          <w:sz w:val="28"/>
          <w:szCs w:val="28"/>
        </w:rPr>
        <w:t xml:space="preserve"> </w:t>
      </w:r>
      <w:r w:rsidR="00E82825" w:rsidRPr="00C66A14">
        <w:rPr>
          <w:rFonts w:ascii="Times New Roman" w:hAnsi="Times New Roman" w:cs="Times New Roman"/>
          <w:sz w:val="28"/>
          <w:szCs w:val="28"/>
        </w:rPr>
        <w:t>Использовать</w:t>
      </w:r>
      <w:r w:rsidR="0030298C" w:rsidRPr="00C66A14">
        <w:rPr>
          <w:rFonts w:ascii="Times New Roman" w:hAnsi="Times New Roman" w:cs="Times New Roman"/>
          <w:sz w:val="28"/>
          <w:szCs w:val="28"/>
        </w:rPr>
        <w:t xml:space="preserve"> </w:t>
      </w:r>
      <w:r w:rsidR="00E82825" w:rsidRPr="00C66A14">
        <w:rPr>
          <w:rFonts w:ascii="Times New Roman" w:hAnsi="Times New Roman" w:cs="Times New Roman"/>
          <w:sz w:val="28"/>
          <w:szCs w:val="28"/>
        </w:rPr>
        <w:t xml:space="preserve">в учебном процессе </w:t>
      </w:r>
      <w:r w:rsidR="0030298C" w:rsidRPr="00C66A14">
        <w:rPr>
          <w:rFonts w:ascii="Times New Roman" w:hAnsi="Times New Roman" w:cs="Times New Roman"/>
          <w:sz w:val="28"/>
          <w:szCs w:val="28"/>
        </w:rPr>
        <w:t xml:space="preserve">практику </w:t>
      </w:r>
      <w:r w:rsidR="00E82825" w:rsidRPr="00C66A14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30298C" w:rsidRPr="00C66A14">
        <w:rPr>
          <w:rFonts w:ascii="Times New Roman" w:hAnsi="Times New Roman" w:cs="Times New Roman"/>
          <w:sz w:val="28"/>
          <w:szCs w:val="28"/>
        </w:rPr>
        <w:t>опережающих мер по фактам наличия у студентов неудовлетворительных результатов текущего контроля успеваемост</w:t>
      </w:r>
      <w:r w:rsidR="00C66A14" w:rsidRPr="00C66A14">
        <w:rPr>
          <w:rFonts w:ascii="Times New Roman" w:hAnsi="Times New Roman" w:cs="Times New Roman"/>
          <w:sz w:val="28"/>
          <w:szCs w:val="28"/>
        </w:rPr>
        <w:t>и</w:t>
      </w:r>
      <w:r w:rsidR="00C66A14" w:rsidRPr="00C66A14">
        <w:rPr>
          <w:rFonts w:ascii="Times New Roman" w:hAnsi="Times New Roman" w:cs="Times New Roman"/>
          <w:color w:val="767171" w:themeColor="background2" w:themeShade="80"/>
          <w:sz w:val="28"/>
          <w:szCs w:val="28"/>
        </w:rPr>
        <w:t xml:space="preserve"> </w:t>
      </w:r>
      <w:r w:rsidR="00C66A14" w:rsidRPr="00C66A14">
        <w:rPr>
          <w:rFonts w:ascii="Times New Roman" w:hAnsi="Times New Roman" w:cs="Times New Roman"/>
          <w:color w:val="000000" w:themeColor="text1"/>
          <w:sz w:val="28"/>
          <w:szCs w:val="28"/>
        </w:rPr>
        <w:t>и активизировать использование мер контроля посещаемости студентами учебных занятий, искл</w:t>
      </w:r>
      <w:r w:rsidR="00F556E3">
        <w:rPr>
          <w:rFonts w:ascii="Times New Roman" w:hAnsi="Times New Roman" w:cs="Times New Roman"/>
          <w:color w:val="000000" w:themeColor="text1"/>
          <w:sz w:val="28"/>
          <w:szCs w:val="28"/>
        </w:rPr>
        <w:t>ючающих неуважительные пропуски.</w:t>
      </w:r>
    </w:p>
    <w:p w:rsidR="005A206E" w:rsidRPr="005A206E" w:rsidRDefault="005A206E" w:rsidP="00DD44B0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06E">
        <w:rPr>
          <w:rFonts w:ascii="Times New Roman" w:hAnsi="Times New Roman" w:cs="Times New Roman"/>
          <w:sz w:val="28"/>
          <w:szCs w:val="28"/>
        </w:rPr>
        <w:t xml:space="preserve">Ответственные: Проректор по </w:t>
      </w:r>
      <w:r w:rsidR="0030298C">
        <w:rPr>
          <w:rFonts w:ascii="Times New Roman" w:hAnsi="Times New Roman" w:cs="Times New Roman"/>
          <w:sz w:val="28"/>
          <w:szCs w:val="28"/>
        </w:rPr>
        <w:t>учебной работе</w:t>
      </w:r>
      <w:r w:rsidRPr="005A206E">
        <w:rPr>
          <w:rFonts w:ascii="Times New Roman" w:hAnsi="Times New Roman" w:cs="Times New Roman"/>
          <w:sz w:val="28"/>
          <w:szCs w:val="28"/>
        </w:rPr>
        <w:t xml:space="preserve"> </w:t>
      </w:r>
      <w:r w:rsidR="0030298C">
        <w:rPr>
          <w:rFonts w:ascii="Times New Roman" w:hAnsi="Times New Roman" w:cs="Times New Roman"/>
          <w:sz w:val="28"/>
          <w:szCs w:val="28"/>
        </w:rPr>
        <w:t>Механов В.Б</w:t>
      </w:r>
      <w:r w:rsidR="00E82825">
        <w:rPr>
          <w:rFonts w:ascii="Times New Roman" w:hAnsi="Times New Roman" w:cs="Times New Roman"/>
          <w:sz w:val="28"/>
          <w:szCs w:val="28"/>
        </w:rPr>
        <w:t>., д</w:t>
      </w:r>
      <w:r w:rsidR="0030298C" w:rsidRPr="005A206E">
        <w:rPr>
          <w:rFonts w:ascii="Times New Roman" w:hAnsi="Times New Roman" w:cs="Times New Roman"/>
          <w:sz w:val="28"/>
          <w:szCs w:val="28"/>
        </w:rPr>
        <w:t>иректора институтов, деканы факультетов</w:t>
      </w:r>
      <w:r w:rsidRPr="005A206E">
        <w:rPr>
          <w:rFonts w:ascii="Times New Roman" w:hAnsi="Times New Roman" w:cs="Times New Roman"/>
          <w:sz w:val="28"/>
          <w:szCs w:val="28"/>
        </w:rPr>
        <w:t>.</w:t>
      </w:r>
      <w:r w:rsidR="00E82825">
        <w:rPr>
          <w:rFonts w:ascii="Times New Roman" w:hAnsi="Times New Roman" w:cs="Times New Roman"/>
          <w:sz w:val="28"/>
          <w:szCs w:val="28"/>
        </w:rPr>
        <w:t xml:space="preserve"> </w:t>
      </w:r>
      <w:r w:rsidRPr="005A206E"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 w:rsidR="00D10997">
        <w:rPr>
          <w:rFonts w:ascii="Times New Roman" w:hAnsi="Times New Roman" w:cs="Times New Roman"/>
          <w:sz w:val="28"/>
          <w:szCs w:val="28"/>
        </w:rPr>
        <w:t>постоянно</w:t>
      </w:r>
      <w:r w:rsidRPr="005A206E">
        <w:rPr>
          <w:rFonts w:ascii="Times New Roman" w:hAnsi="Times New Roman" w:cs="Times New Roman"/>
          <w:sz w:val="28"/>
          <w:szCs w:val="28"/>
        </w:rPr>
        <w:t>.</w:t>
      </w:r>
    </w:p>
    <w:p w:rsidR="005A206E" w:rsidRPr="00C66A14" w:rsidRDefault="00F556E3" w:rsidP="00DD44B0">
      <w:pPr>
        <w:numPr>
          <w:ilvl w:val="0"/>
          <w:numId w:val="2"/>
        </w:numPr>
        <w:tabs>
          <w:tab w:val="clear" w:pos="720"/>
          <w:tab w:val="num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6E3">
        <w:rPr>
          <w:rFonts w:ascii="Times New Roman" w:hAnsi="Times New Roman" w:cs="Times New Roman"/>
          <w:color w:val="000000" w:themeColor="text1"/>
          <w:sz w:val="28"/>
          <w:szCs w:val="28"/>
        </w:rPr>
        <w:t>Внедрить с 2023/2024 учебного года автоматизированное составление графиков ликвидации студентами задолженностей с использованием ЭИОС.</w:t>
      </w:r>
    </w:p>
    <w:p w:rsidR="005A206E" w:rsidRPr="005A206E" w:rsidRDefault="005A206E" w:rsidP="00DD44B0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06E">
        <w:rPr>
          <w:rFonts w:ascii="Times New Roman" w:hAnsi="Times New Roman" w:cs="Times New Roman"/>
          <w:sz w:val="28"/>
          <w:szCs w:val="28"/>
        </w:rPr>
        <w:t xml:space="preserve">Ответственные: Проректор по </w:t>
      </w:r>
      <w:r w:rsidR="005842EF">
        <w:rPr>
          <w:rFonts w:ascii="Times New Roman" w:hAnsi="Times New Roman" w:cs="Times New Roman"/>
          <w:sz w:val="28"/>
          <w:szCs w:val="28"/>
        </w:rPr>
        <w:t>цифровизации</w:t>
      </w:r>
      <w:r w:rsidRPr="005A206E">
        <w:rPr>
          <w:rFonts w:ascii="Times New Roman" w:hAnsi="Times New Roman" w:cs="Times New Roman"/>
          <w:sz w:val="28"/>
          <w:szCs w:val="28"/>
        </w:rPr>
        <w:t xml:space="preserve"> </w:t>
      </w:r>
      <w:r w:rsidR="005842EF">
        <w:rPr>
          <w:rFonts w:ascii="Times New Roman" w:hAnsi="Times New Roman" w:cs="Times New Roman"/>
          <w:sz w:val="28"/>
          <w:szCs w:val="28"/>
        </w:rPr>
        <w:t>Антонов А.В.</w:t>
      </w:r>
      <w:r w:rsidR="00E82825">
        <w:rPr>
          <w:rFonts w:ascii="Times New Roman" w:hAnsi="Times New Roman" w:cs="Times New Roman"/>
          <w:sz w:val="28"/>
          <w:szCs w:val="28"/>
        </w:rPr>
        <w:t xml:space="preserve">, </w:t>
      </w:r>
      <w:r w:rsidR="00EA39BB">
        <w:rPr>
          <w:rFonts w:ascii="Times New Roman" w:hAnsi="Times New Roman" w:cs="Times New Roman"/>
          <w:sz w:val="28"/>
          <w:szCs w:val="28"/>
        </w:rPr>
        <w:t>п</w:t>
      </w:r>
      <w:r w:rsidR="005842EF">
        <w:rPr>
          <w:rFonts w:ascii="Times New Roman" w:hAnsi="Times New Roman" w:cs="Times New Roman"/>
          <w:sz w:val="28"/>
          <w:szCs w:val="28"/>
        </w:rPr>
        <w:t>ервый заместитель начальника УМУ Усманов В.В.</w:t>
      </w:r>
      <w:r w:rsidR="00E82825">
        <w:rPr>
          <w:rFonts w:ascii="Times New Roman" w:hAnsi="Times New Roman" w:cs="Times New Roman"/>
          <w:sz w:val="28"/>
          <w:szCs w:val="28"/>
        </w:rPr>
        <w:t>, д</w:t>
      </w:r>
      <w:r w:rsidR="005842EF" w:rsidRPr="005A206E">
        <w:rPr>
          <w:rFonts w:ascii="Times New Roman" w:hAnsi="Times New Roman" w:cs="Times New Roman"/>
          <w:sz w:val="28"/>
          <w:szCs w:val="28"/>
        </w:rPr>
        <w:t>иректора институтов, деканы факультетов.</w:t>
      </w:r>
      <w:r w:rsidR="00E82825">
        <w:rPr>
          <w:rFonts w:ascii="Times New Roman" w:hAnsi="Times New Roman" w:cs="Times New Roman"/>
          <w:sz w:val="28"/>
          <w:szCs w:val="28"/>
        </w:rPr>
        <w:t xml:space="preserve"> </w:t>
      </w:r>
      <w:r w:rsidRPr="005A206E"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 w:rsidR="005842EF">
        <w:rPr>
          <w:rFonts w:ascii="Times New Roman" w:hAnsi="Times New Roman" w:cs="Times New Roman"/>
          <w:sz w:val="28"/>
          <w:szCs w:val="28"/>
        </w:rPr>
        <w:t>30.09.2023</w:t>
      </w:r>
      <w:r w:rsidRPr="005A206E">
        <w:rPr>
          <w:rFonts w:ascii="Times New Roman" w:hAnsi="Times New Roman" w:cs="Times New Roman"/>
          <w:sz w:val="28"/>
          <w:szCs w:val="28"/>
        </w:rPr>
        <w:t>.</w:t>
      </w:r>
    </w:p>
    <w:p w:rsidR="005A206E" w:rsidRPr="00DD44B0" w:rsidRDefault="005A206E" w:rsidP="007B4291">
      <w:pPr>
        <w:numPr>
          <w:ilvl w:val="0"/>
          <w:numId w:val="2"/>
        </w:numPr>
        <w:tabs>
          <w:tab w:val="clear" w:pos="720"/>
          <w:tab w:val="num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4B0">
        <w:rPr>
          <w:rFonts w:ascii="Times New Roman" w:hAnsi="Times New Roman" w:cs="Times New Roman"/>
          <w:sz w:val="28"/>
          <w:szCs w:val="28"/>
        </w:rPr>
        <w:t>Директорам институтов</w:t>
      </w:r>
      <w:r w:rsidR="00D01BAD" w:rsidRPr="00DD44B0">
        <w:rPr>
          <w:rFonts w:ascii="Times New Roman" w:hAnsi="Times New Roman" w:cs="Times New Roman"/>
          <w:sz w:val="28"/>
          <w:szCs w:val="28"/>
        </w:rPr>
        <w:t>,</w:t>
      </w:r>
      <w:r w:rsidRPr="00DD44B0">
        <w:rPr>
          <w:rFonts w:ascii="Times New Roman" w:hAnsi="Times New Roman" w:cs="Times New Roman"/>
          <w:sz w:val="28"/>
          <w:szCs w:val="28"/>
        </w:rPr>
        <w:t xml:space="preserve"> деканам факультетов </w:t>
      </w:r>
      <w:r w:rsidR="007A4173" w:rsidRPr="00DD44B0">
        <w:rPr>
          <w:rFonts w:ascii="Times New Roman" w:hAnsi="Times New Roman" w:cs="Times New Roman"/>
          <w:sz w:val="28"/>
          <w:szCs w:val="28"/>
        </w:rPr>
        <w:t xml:space="preserve">расширить применение мер административного воздействия на студентов, имеющих </w:t>
      </w:r>
      <w:r w:rsidR="000D6CD3" w:rsidRPr="00DD44B0">
        <w:rPr>
          <w:rFonts w:ascii="Times New Roman" w:hAnsi="Times New Roman" w:cs="Times New Roman"/>
          <w:sz w:val="28"/>
          <w:szCs w:val="28"/>
        </w:rPr>
        <w:t>академические задолженности</w:t>
      </w:r>
      <w:r w:rsidRPr="00DD44B0">
        <w:rPr>
          <w:rFonts w:ascii="Times New Roman" w:hAnsi="Times New Roman" w:cs="Times New Roman"/>
          <w:sz w:val="28"/>
          <w:szCs w:val="28"/>
        </w:rPr>
        <w:t>.</w:t>
      </w:r>
    </w:p>
    <w:p w:rsidR="005A206E" w:rsidRPr="005A206E" w:rsidRDefault="005A206E" w:rsidP="00DD44B0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06E">
        <w:rPr>
          <w:rFonts w:ascii="Times New Roman" w:hAnsi="Times New Roman" w:cs="Times New Roman"/>
          <w:sz w:val="28"/>
          <w:szCs w:val="28"/>
        </w:rPr>
        <w:t xml:space="preserve">Ответственные: Проректор по </w:t>
      </w:r>
      <w:r w:rsidR="000D6CD3">
        <w:rPr>
          <w:rFonts w:ascii="Times New Roman" w:hAnsi="Times New Roman" w:cs="Times New Roman"/>
          <w:sz w:val="28"/>
          <w:szCs w:val="28"/>
        </w:rPr>
        <w:t>учебной работе Механов В.Б</w:t>
      </w:r>
      <w:r w:rsidR="00E82825">
        <w:rPr>
          <w:rFonts w:ascii="Times New Roman" w:hAnsi="Times New Roman" w:cs="Times New Roman"/>
          <w:sz w:val="28"/>
          <w:szCs w:val="28"/>
        </w:rPr>
        <w:t>., д</w:t>
      </w:r>
      <w:r w:rsidR="00DB004D" w:rsidRPr="005A206E">
        <w:rPr>
          <w:rFonts w:ascii="Times New Roman" w:hAnsi="Times New Roman" w:cs="Times New Roman"/>
          <w:sz w:val="28"/>
          <w:szCs w:val="28"/>
        </w:rPr>
        <w:t>иректора институтов, деканы факультетов</w:t>
      </w:r>
      <w:r w:rsidR="00E82825">
        <w:rPr>
          <w:rFonts w:ascii="Times New Roman" w:hAnsi="Times New Roman" w:cs="Times New Roman"/>
          <w:sz w:val="28"/>
          <w:szCs w:val="28"/>
        </w:rPr>
        <w:t>, н</w:t>
      </w:r>
      <w:r w:rsidR="000D6CD3">
        <w:rPr>
          <w:rFonts w:ascii="Times New Roman" w:hAnsi="Times New Roman" w:cs="Times New Roman"/>
          <w:sz w:val="28"/>
          <w:szCs w:val="28"/>
        </w:rPr>
        <w:t>ачальник УМУ Соловьев В.А.</w:t>
      </w:r>
      <w:r w:rsidR="00E82825">
        <w:rPr>
          <w:rFonts w:ascii="Times New Roman" w:hAnsi="Times New Roman" w:cs="Times New Roman"/>
          <w:sz w:val="28"/>
          <w:szCs w:val="28"/>
        </w:rPr>
        <w:t xml:space="preserve"> </w:t>
      </w:r>
      <w:r w:rsidRPr="005A206E">
        <w:rPr>
          <w:rFonts w:ascii="Times New Roman" w:hAnsi="Times New Roman" w:cs="Times New Roman"/>
          <w:sz w:val="28"/>
          <w:szCs w:val="28"/>
        </w:rPr>
        <w:t>Срок исполнения: постоянно.</w:t>
      </w:r>
    </w:p>
    <w:p w:rsidR="005A206E" w:rsidRPr="00DD44B0" w:rsidRDefault="005A206E" w:rsidP="007B4291">
      <w:pPr>
        <w:numPr>
          <w:ilvl w:val="0"/>
          <w:numId w:val="2"/>
        </w:numPr>
        <w:tabs>
          <w:tab w:val="clear" w:pos="720"/>
          <w:tab w:val="num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4B0">
        <w:rPr>
          <w:rFonts w:ascii="Times New Roman" w:hAnsi="Times New Roman" w:cs="Times New Roman"/>
          <w:sz w:val="28"/>
          <w:szCs w:val="28"/>
        </w:rPr>
        <w:t>Повысить персональную ответственность заместителей</w:t>
      </w:r>
      <w:r w:rsidR="00BB484D" w:rsidRPr="00DD44B0">
        <w:rPr>
          <w:rFonts w:ascii="Times New Roman" w:hAnsi="Times New Roman" w:cs="Times New Roman"/>
          <w:sz w:val="28"/>
          <w:szCs w:val="28"/>
        </w:rPr>
        <w:t xml:space="preserve"> </w:t>
      </w:r>
      <w:r w:rsidRPr="00DD44B0">
        <w:rPr>
          <w:rFonts w:ascii="Times New Roman" w:hAnsi="Times New Roman" w:cs="Times New Roman"/>
          <w:sz w:val="28"/>
          <w:szCs w:val="28"/>
        </w:rPr>
        <w:t xml:space="preserve">директоров институтов, деканов факультетов по </w:t>
      </w:r>
      <w:r w:rsidR="00930CFB" w:rsidRPr="00DD44B0">
        <w:rPr>
          <w:rFonts w:ascii="Times New Roman" w:hAnsi="Times New Roman" w:cs="Times New Roman"/>
          <w:sz w:val="28"/>
          <w:szCs w:val="28"/>
        </w:rPr>
        <w:t>учебной</w:t>
      </w:r>
      <w:r w:rsidRPr="00DD44B0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0C6021" w:rsidRPr="00DD44B0">
        <w:rPr>
          <w:rFonts w:ascii="Times New Roman" w:hAnsi="Times New Roman" w:cs="Times New Roman"/>
          <w:sz w:val="28"/>
          <w:szCs w:val="28"/>
        </w:rPr>
        <w:t>, заведующих кафедрами</w:t>
      </w:r>
      <w:r w:rsidRPr="00DD44B0">
        <w:rPr>
          <w:rFonts w:ascii="Times New Roman" w:hAnsi="Times New Roman" w:cs="Times New Roman"/>
          <w:sz w:val="28"/>
          <w:szCs w:val="28"/>
        </w:rPr>
        <w:t xml:space="preserve"> за</w:t>
      </w:r>
      <w:r w:rsidR="00BB484D" w:rsidRPr="00DD44B0">
        <w:rPr>
          <w:rFonts w:ascii="Times New Roman" w:hAnsi="Times New Roman" w:cs="Times New Roman"/>
          <w:sz w:val="28"/>
          <w:szCs w:val="28"/>
        </w:rPr>
        <w:t xml:space="preserve"> </w:t>
      </w:r>
      <w:r w:rsidRPr="00DD44B0">
        <w:rPr>
          <w:rFonts w:ascii="Times New Roman" w:hAnsi="Times New Roman" w:cs="Times New Roman"/>
          <w:sz w:val="28"/>
          <w:szCs w:val="28"/>
        </w:rPr>
        <w:t>организацию индивидуальной работы кураторов учебных групп со</w:t>
      </w:r>
      <w:r w:rsidR="00BB484D" w:rsidRPr="00DD44B0">
        <w:rPr>
          <w:rFonts w:ascii="Times New Roman" w:hAnsi="Times New Roman" w:cs="Times New Roman"/>
          <w:sz w:val="28"/>
          <w:szCs w:val="28"/>
        </w:rPr>
        <w:t xml:space="preserve"> </w:t>
      </w:r>
      <w:r w:rsidR="00930CFB" w:rsidRPr="00DD44B0">
        <w:rPr>
          <w:rFonts w:ascii="Times New Roman" w:hAnsi="Times New Roman" w:cs="Times New Roman"/>
          <w:sz w:val="28"/>
          <w:szCs w:val="28"/>
        </w:rPr>
        <w:t xml:space="preserve">студентами, имеющими академические задолженности, </w:t>
      </w:r>
      <w:r w:rsidRPr="00DD44B0">
        <w:rPr>
          <w:rFonts w:ascii="Times New Roman" w:hAnsi="Times New Roman" w:cs="Times New Roman"/>
          <w:sz w:val="28"/>
          <w:szCs w:val="28"/>
        </w:rPr>
        <w:t>Ответственные: Директора институтов, деканы факультетов.</w:t>
      </w:r>
      <w:r w:rsidR="00346143" w:rsidRPr="00DD44B0">
        <w:rPr>
          <w:rFonts w:ascii="Times New Roman" w:hAnsi="Times New Roman" w:cs="Times New Roman"/>
          <w:sz w:val="28"/>
          <w:szCs w:val="28"/>
        </w:rPr>
        <w:t xml:space="preserve"> </w:t>
      </w:r>
      <w:r w:rsidRPr="00DD44B0">
        <w:rPr>
          <w:rFonts w:ascii="Times New Roman" w:hAnsi="Times New Roman" w:cs="Times New Roman"/>
          <w:sz w:val="28"/>
          <w:szCs w:val="28"/>
        </w:rPr>
        <w:t>Срок исполнения: постоянно.</w:t>
      </w:r>
    </w:p>
    <w:p w:rsidR="005A206E" w:rsidRDefault="005A206E" w:rsidP="00816CCB">
      <w:pPr>
        <w:tabs>
          <w:tab w:val="left" w:pos="708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06E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</w:t>
      </w:r>
      <w:r w:rsidR="00EE0D42">
        <w:rPr>
          <w:rFonts w:ascii="Times New Roman" w:hAnsi="Times New Roman" w:cs="Times New Roman"/>
          <w:sz w:val="28"/>
          <w:szCs w:val="28"/>
        </w:rPr>
        <w:tab/>
      </w:r>
      <w:r w:rsidRPr="005A206E">
        <w:rPr>
          <w:rFonts w:ascii="Times New Roman" w:hAnsi="Times New Roman" w:cs="Times New Roman"/>
          <w:sz w:val="28"/>
          <w:szCs w:val="28"/>
        </w:rPr>
        <w:t>А.Д. Гуляков</w:t>
      </w:r>
    </w:p>
    <w:p w:rsidR="008040F2" w:rsidRPr="005A206E" w:rsidRDefault="005A206E" w:rsidP="00816CCB">
      <w:pPr>
        <w:tabs>
          <w:tab w:val="left" w:pos="708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06E">
        <w:rPr>
          <w:rFonts w:ascii="Times New Roman" w:hAnsi="Times New Roman" w:cs="Times New Roman"/>
          <w:sz w:val="28"/>
          <w:szCs w:val="28"/>
        </w:rPr>
        <w:t xml:space="preserve">Ученый секретарь ученого совета </w:t>
      </w:r>
      <w:r w:rsidR="00EE0D42">
        <w:rPr>
          <w:rFonts w:ascii="Times New Roman" w:hAnsi="Times New Roman" w:cs="Times New Roman"/>
          <w:sz w:val="28"/>
          <w:szCs w:val="28"/>
        </w:rPr>
        <w:tab/>
      </w:r>
      <w:r w:rsidRPr="005A206E">
        <w:rPr>
          <w:rFonts w:ascii="Times New Roman" w:hAnsi="Times New Roman" w:cs="Times New Roman"/>
          <w:sz w:val="28"/>
          <w:szCs w:val="28"/>
        </w:rPr>
        <w:t>О.С. Дорофеева</w:t>
      </w:r>
    </w:p>
    <w:sectPr w:rsidR="008040F2" w:rsidRPr="005A206E" w:rsidSect="00D01BA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178FE"/>
    <w:multiLevelType w:val="hybridMultilevel"/>
    <w:tmpl w:val="FB5A554E"/>
    <w:lvl w:ilvl="0" w:tplc="EB98C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D095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469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644C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044A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3813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F61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AA0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BAE5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E7C20"/>
    <w:multiLevelType w:val="hybridMultilevel"/>
    <w:tmpl w:val="07FE0592"/>
    <w:lvl w:ilvl="0" w:tplc="6C5EDB8C">
      <w:start w:val="1"/>
      <w:numFmt w:val="decimal"/>
      <w:lvlText w:val="%1."/>
      <w:lvlJc w:val="left"/>
      <w:pPr>
        <w:ind w:left="2291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AF"/>
    <w:rsid w:val="000203DE"/>
    <w:rsid w:val="00067B13"/>
    <w:rsid w:val="00096F8D"/>
    <w:rsid w:val="000B79D3"/>
    <w:rsid w:val="000C1EFE"/>
    <w:rsid w:val="000C6021"/>
    <w:rsid w:val="000D6CD3"/>
    <w:rsid w:val="000F260B"/>
    <w:rsid w:val="00121FAF"/>
    <w:rsid w:val="00133028"/>
    <w:rsid w:val="00142BFE"/>
    <w:rsid w:val="001850E5"/>
    <w:rsid w:val="001D140B"/>
    <w:rsid w:val="00274DF6"/>
    <w:rsid w:val="0030298C"/>
    <w:rsid w:val="00346143"/>
    <w:rsid w:val="0043110E"/>
    <w:rsid w:val="00492E36"/>
    <w:rsid w:val="004D2BBE"/>
    <w:rsid w:val="005842EF"/>
    <w:rsid w:val="005A206E"/>
    <w:rsid w:val="005E4744"/>
    <w:rsid w:val="006217AC"/>
    <w:rsid w:val="00631A12"/>
    <w:rsid w:val="006558C7"/>
    <w:rsid w:val="00656B14"/>
    <w:rsid w:val="006C0530"/>
    <w:rsid w:val="006D1C4F"/>
    <w:rsid w:val="0071565A"/>
    <w:rsid w:val="0075425A"/>
    <w:rsid w:val="00763CA7"/>
    <w:rsid w:val="00775C57"/>
    <w:rsid w:val="007A4173"/>
    <w:rsid w:val="007B4291"/>
    <w:rsid w:val="008040F2"/>
    <w:rsid w:val="00816CCB"/>
    <w:rsid w:val="00817A19"/>
    <w:rsid w:val="00930CFB"/>
    <w:rsid w:val="00973652"/>
    <w:rsid w:val="009978FA"/>
    <w:rsid w:val="009D7DAB"/>
    <w:rsid w:val="00A07221"/>
    <w:rsid w:val="00A07F2C"/>
    <w:rsid w:val="00A117D3"/>
    <w:rsid w:val="00A21236"/>
    <w:rsid w:val="00A420A0"/>
    <w:rsid w:val="00AA2C8D"/>
    <w:rsid w:val="00AE12CF"/>
    <w:rsid w:val="00B05D44"/>
    <w:rsid w:val="00B447CC"/>
    <w:rsid w:val="00B70256"/>
    <w:rsid w:val="00BA1EDC"/>
    <w:rsid w:val="00BB484D"/>
    <w:rsid w:val="00BF1039"/>
    <w:rsid w:val="00C23C13"/>
    <w:rsid w:val="00C66A14"/>
    <w:rsid w:val="00C8399D"/>
    <w:rsid w:val="00D01BAD"/>
    <w:rsid w:val="00D10997"/>
    <w:rsid w:val="00D41B28"/>
    <w:rsid w:val="00DA5342"/>
    <w:rsid w:val="00DB004D"/>
    <w:rsid w:val="00DD44B0"/>
    <w:rsid w:val="00E60554"/>
    <w:rsid w:val="00E82825"/>
    <w:rsid w:val="00EA39BB"/>
    <w:rsid w:val="00EB5AD9"/>
    <w:rsid w:val="00EE0D42"/>
    <w:rsid w:val="00F14F13"/>
    <w:rsid w:val="00F20927"/>
    <w:rsid w:val="00F556E3"/>
    <w:rsid w:val="00F5618C"/>
    <w:rsid w:val="00FD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203DE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67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203DE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67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uvv</dc:creator>
  <cp:lastModifiedBy>User</cp:lastModifiedBy>
  <cp:revision>2</cp:revision>
  <dcterms:created xsi:type="dcterms:W3CDTF">2023-04-26T07:09:00Z</dcterms:created>
  <dcterms:modified xsi:type="dcterms:W3CDTF">2023-04-26T07:09:00Z</dcterms:modified>
</cp:coreProperties>
</file>