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F33" w:rsidRPr="007D39F6" w:rsidRDefault="00637F33" w:rsidP="00637F33">
      <w:pPr>
        <w:pStyle w:val="ConsPlusNormal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39F6">
        <w:rPr>
          <w:rFonts w:ascii="Times New Roman" w:hAnsi="Times New Roman"/>
          <w:b/>
          <w:sz w:val="24"/>
          <w:szCs w:val="24"/>
        </w:rPr>
        <w:t>Информация о проекте для участия</w:t>
      </w:r>
    </w:p>
    <w:p w:rsidR="00637F33" w:rsidRPr="007D39F6" w:rsidRDefault="00637F33" w:rsidP="00637F33">
      <w:pPr>
        <w:pStyle w:val="ConsPlusNormal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D39F6">
        <w:rPr>
          <w:rFonts w:ascii="Times New Roman" w:hAnsi="Times New Roman"/>
          <w:b/>
          <w:sz w:val="24"/>
          <w:szCs w:val="24"/>
        </w:rPr>
        <w:t>в Конкурсе «Ректорские гранты»</w:t>
      </w:r>
      <w:r>
        <w:rPr>
          <w:rFonts w:ascii="Times New Roman" w:hAnsi="Times New Roman"/>
          <w:b/>
          <w:sz w:val="24"/>
          <w:szCs w:val="24"/>
        </w:rPr>
        <w:t xml:space="preserve"> для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637F33" w:rsidRPr="007D39F6" w:rsidRDefault="00637F33" w:rsidP="00637F33">
      <w:pPr>
        <w:pStyle w:val="ConsPlusNormal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9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7796"/>
      </w:tblGrid>
      <w:tr w:rsidR="00637F33" w:rsidRPr="00A5207B" w:rsidTr="006B293C">
        <w:trPr>
          <w:trHeight w:val="609"/>
        </w:trPr>
        <w:tc>
          <w:tcPr>
            <w:tcW w:w="199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07B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5207B">
              <w:rPr>
                <w:rFonts w:ascii="Times New Roman" w:hAnsi="Times New Roman"/>
                <w:b/>
                <w:sz w:val="24"/>
                <w:szCs w:val="24"/>
              </w:rPr>
              <w:t>роекта</w:t>
            </w:r>
          </w:p>
        </w:tc>
        <w:tc>
          <w:tcPr>
            <w:tcW w:w="779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7F33" w:rsidRPr="00A5207B" w:rsidRDefault="00637F33" w:rsidP="00637F33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91" w:type="dxa"/>
        <w:tblInd w:w="65" w:type="dxa"/>
        <w:tblBorders>
          <w:right w:val="dashed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7796"/>
      </w:tblGrid>
      <w:tr w:rsidR="00637F33" w:rsidRPr="00A5207B" w:rsidTr="006B293C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Default="00637F33" w:rsidP="006B293C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</w:t>
            </w:r>
          </w:p>
          <w:p w:rsidR="00637F33" w:rsidRPr="00460B33" w:rsidRDefault="00637F33" w:rsidP="006B293C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 w:rsidRPr="00460B33">
              <w:rPr>
                <w:rFonts w:ascii="Times New Roman" w:hAnsi="Times New Roman"/>
              </w:rPr>
              <w:t>(в соответствии с п. 1.8 Положения о Конкурсе)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7F33" w:rsidRPr="00A5207B" w:rsidRDefault="00637F33" w:rsidP="00637F33">
      <w:pPr>
        <w:pStyle w:val="ConsPlusCell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9791" w:type="dxa"/>
        <w:tblInd w:w="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7796"/>
      </w:tblGrid>
      <w:tr w:rsidR="00637F33" w:rsidRPr="00A5207B" w:rsidTr="006B293C"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Информация об участнике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7B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5207B">
              <w:rPr>
                <w:rFonts w:ascii="Times New Roman" w:hAnsi="Times New Roman"/>
                <w:b/>
                <w:sz w:val="24"/>
                <w:szCs w:val="24"/>
              </w:rPr>
              <w:t>роекта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637F33" w:rsidRPr="00A5207B" w:rsidTr="006B293C"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215805" w:rsidRDefault="00637F33" w:rsidP="006B293C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5805">
              <w:rPr>
                <w:rFonts w:ascii="Times New Roman" w:hAnsi="Times New Roman"/>
                <w:b/>
                <w:sz w:val="24"/>
                <w:szCs w:val="24"/>
              </w:rPr>
              <w:t>Ф.И.О. руководителя проекта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37F33">
              <w:rPr>
                <w:rFonts w:ascii="Times New Roman" w:hAnsi="Times New Roman"/>
                <w:sz w:val="24"/>
                <w:szCs w:val="24"/>
              </w:rPr>
              <w:t>(обучающегося)</w:t>
            </w:r>
            <w:r w:rsidRPr="00460B3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E29F2">
              <w:rPr>
                <w:rFonts w:ascii="Times New Roman" w:hAnsi="Times New Roman"/>
                <w:sz w:val="24"/>
                <w:szCs w:val="24"/>
              </w:rPr>
              <w:t>указать полностью</w:t>
            </w:r>
          </w:p>
        </w:tc>
      </w:tr>
      <w:tr w:rsidR="00637F33" w:rsidRPr="00A5207B" w:rsidTr="006B293C"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F33" w:rsidRPr="00A5207B" w:rsidTr="006B293C">
        <w:trPr>
          <w:trHeight w:val="134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215805" w:rsidRDefault="00637F33" w:rsidP="006B293C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5805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</w:tr>
      <w:tr w:rsidR="00637F33" w:rsidRPr="00A5207B" w:rsidTr="006B293C"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F33" w:rsidRPr="00A5207B" w:rsidTr="006B293C">
        <w:trPr>
          <w:trHeight w:val="70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215805" w:rsidRDefault="00637F33" w:rsidP="006B293C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5805">
              <w:rPr>
                <w:rFonts w:ascii="Times New Roman" w:hAnsi="Times New Roman"/>
                <w:b/>
                <w:sz w:val="24"/>
                <w:szCs w:val="24"/>
              </w:rPr>
              <w:t>Адрес фактического проживания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 индексом</w:t>
            </w:r>
          </w:p>
        </w:tc>
      </w:tr>
      <w:tr w:rsidR="00637F33" w:rsidRPr="00A5207B" w:rsidTr="006B293C"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F33" w:rsidRPr="00A5207B" w:rsidTr="006B293C">
        <w:trPr>
          <w:trHeight w:val="72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215805" w:rsidRDefault="00637F33" w:rsidP="006B293C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т</w:t>
            </w:r>
            <w:r w:rsidRPr="00215805">
              <w:rPr>
                <w:rFonts w:ascii="Times New Roman" w:hAnsi="Times New Roman"/>
                <w:b/>
                <w:sz w:val="24"/>
                <w:szCs w:val="24"/>
              </w:rPr>
              <w:t>елефон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637F33" w:rsidRPr="00A5207B" w:rsidTr="006B293C"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F33" w:rsidRPr="00A5207B" w:rsidTr="006B293C">
        <w:trPr>
          <w:trHeight w:val="116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215805" w:rsidRDefault="00637F33" w:rsidP="006B293C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5805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</w:tr>
      <w:tr w:rsidR="00637F33" w:rsidRPr="00A5207B" w:rsidTr="006B293C"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F33" w:rsidRPr="00A5207B" w:rsidTr="006B293C">
        <w:trPr>
          <w:trHeight w:val="131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215805" w:rsidRDefault="00637F33" w:rsidP="006B293C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5805">
              <w:rPr>
                <w:rFonts w:ascii="Times New Roman" w:hAnsi="Times New Roman"/>
                <w:b/>
                <w:sz w:val="24"/>
                <w:szCs w:val="24"/>
              </w:rPr>
              <w:t xml:space="preserve">Группа, кафедра, факультет,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институт</w:t>
            </w:r>
          </w:p>
        </w:tc>
      </w:tr>
      <w:tr w:rsidR="00637F33" w:rsidRPr="00A5207B" w:rsidTr="006B293C">
        <w:trPr>
          <w:trHeight w:val="100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F33" w:rsidRPr="00A5207B" w:rsidTr="006B293C">
        <w:trPr>
          <w:trHeight w:val="368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Default="00637F33" w:rsidP="006B293C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Исполнители проекта: </w:t>
            </w:r>
            <w:r w:rsidRPr="00224C34">
              <w:rPr>
                <w:rFonts w:ascii="Times New Roman" w:hAnsi="Times New Roman"/>
                <w:sz w:val="24"/>
                <w:szCs w:val="24"/>
              </w:rPr>
              <w:t>(при наличии)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7F33" w:rsidRPr="00A5207B" w:rsidRDefault="00637F33" w:rsidP="006B293C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7B">
              <w:rPr>
                <w:rFonts w:ascii="Times New Roman" w:hAnsi="Times New Roman"/>
                <w:sz w:val="24"/>
                <w:szCs w:val="24"/>
              </w:rPr>
              <w:t xml:space="preserve">(Ф.И.О.,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учебная группа, дата рождения, </w:t>
            </w:r>
            <w:r w:rsidRPr="00A5207B">
              <w:rPr>
                <w:rFonts w:ascii="Times New Roman" w:hAnsi="Times New Roman"/>
                <w:sz w:val="24"/>
                <w:szCs w:val="24"/>
              </w:rPr>
              <w:t>функциональные обязанност</w:t>
            </w:r>
            <w:r>
              <w:rPr>
                <w:rFonts w:ascii="Times New Roman" w:hAnsi="Times New Roman"/>
                <w:sz w:val="24"/>
                <w:szCs w:val="24"/>
              </w:rPr>
              <w:t>и)</w:t>
            </w:r>
          </w:p>
        </w:tc>
      </w:tr>
      <w:tr w:rsidR="00637F33" w:rsidRPr="00A5207B" w:rsidTr="006B293C">
        <w:trPr>
          <w:trHeight w:val="100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Default="00637F33" w:rsidP="006B293C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7F33" w:rsidRPr="00A5207B" w:rsidRDefault="00637F33" w:rsidP="006B293C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F33" w:rsidRPr="00A5207B" w:rsidTr="006B293C">
        <w:trPr>
          <w:trHeight w:val="100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E01">
              <w:rPr>
                <w:rFonts w:ascii="Times New Roman" w:hAnsi="Times New Roman"/>
                <w:b/>
                <w:sz w:val="24"/>
                <w:szCs w:val="24"/>
              </w:rPr>
              <w:t>Научный консультант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(Ф.И.О. (указать полностью), ученая степень, ученое звание, кафедра, номер сотового телефона,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F5DA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37F33" w:rsidRPr="00A5207B" w:rsidTr="006B293C">
        <w:trPr>
          <w:trHeight w:val="100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Default="00637F33" w:rsidP="006B293C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7F33" w:rsidRPr="00A5207B" w:rsidRDefault="00637F33" w:rsidP="006B293C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7F33" w:rsidRPr="00224C34" w:rsidRDefault="00637F33" w:rsidP="00637F33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91" w:type="dxa"/>
        <w:tblInd w:w="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7796"/>
      </w:tblGrid>
      <w:tr w:rsidR="00637F33" w:rsidRPr="00A5207B" w:rsidTr="006B293C">
        <w:trPr>
          <w:trHeight w:val="8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75A61" w:rsidRDefault="00637F33" w:rsidP="006B293C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5A61">
              <w:rPr>
                <w:rFonts w:ascii="Times New Roman" w:hAnsi="Times New Roman"/>
                <w:b/>
                <w:sz w:val="24"/>
                <w:szCs w:val="24"/>
              </w:rPr>
              <w:t>Ресурсное обеспечение проекта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7B">
              <w:rPr>
                <w:rFonts w:ascii="Times New Roman" w:hAnsi="Times New Roman"/>
                <w:sz w:val="24"/>
                <w:szCs w:val="24"/>
              </w:rPr>
              <w:t>Партнерство (соглашения в реализации проекта с органами государственной власти и местного самоуправления, коммерческими и некоммерческими организациями)</w:t>
            </w:r>
          </w:p>
        </w:tc>
      </w:tr>
      <w:tr w:rsidR="00637F33" w:rsidRPr="00A5207B" w:rsidTr="006B293C">
        <w:trPr>
          <w:trHeight w:val="80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Default="00637F33" w:rsidP="006B293C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7F33" w:rsidRPr="00A5207B" w:rsidRDefault="00637F33" w:rsidP="006B293C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F33" w:rsidRPr="00A5207B" w:rsidTr="006B293C">
        <w:trPr>
          <w:trHeight w:val="80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при выполнении исследований научного оборудования и услуг центра коллективного пользования, студенческого</w:t>
            </w:r>
            <w:r w:rsidRPr="00A75A61">
              <w:rPr>
                <w:rFonts w:ascii="Times New Roman" w:hAnsi="Times New Roman"/>
                <w:sz w:val="24"/>
                <w:szCs w:val="24"/>
              </w:rPr>
              <w:t xml:space="preserve"> научно-производственн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A75A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75A61">
              <w:rPr>
                <w:rFonts w:ascii="Times New Roman" w:hAnsi="Times New Roman"/>
                <w:sz w:val="24"/>
                <w:szCs w:val="24"/>
              </w:rPr>
              <w:t>бизнес-инкубатор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ц</w:t>
            </w:r>
            <w:r w:rsidRPr="00A75A61">
              <w:rPr>
                <w:rFonts w:ascii="Times New Roman" w:hAnsi="Times New Roman"/>
                <w:sz w:val="24"/>
                <w:szCs w:val="24"/>
              </w:rPr>
              <w:t xml:space="preserve">ентра трансфера технологий,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A75A61">
              <w:rPr>
                <w:rFonts w:ascii="Times New Roman" w:hAnsi="Times New Roman"/>
                <w:sz w:val="24"/>
                <w:szCs w:val="24"/>
              </w:rPr>
              <w:t xml:space="preserve"> интеллектуальной собственности</w:t>
            </w:r>
            <w:r w:rsidRPr="00A520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Пензенского государственного университета.</w:t>
            </w:r>
          </w:p>
        </w:tc>
      </w:tr>
    </w:tbl>
    <w:p w:rsidR="00637F33" w:rsidRDefault="00637F33" w:rsidP="00637F33">
      <w:pPr>
        <w:pStyle w:val="ConsPlusNonformat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637F33" w:rsidRPr="00A5207B" w:rsidRDefault="00637F33" w:rsidP="00637F33">
      <w:pPr>
        <w:pStyle w:val="ConsPlusNonformat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Содержание</w:t>
      </w:r>
      <w:r w:rsidRPr="00A5207B">
        <w:rPr>
          <w:rFonts w:ascii="Times New Roman" w:hAnsi="Times New Roman"/>
          <w:b/>
          <w:sz w:val="24"/>
          <w:szCs w:val="24"/>
        </w:rPr>
        <w:t xml:space="preserve"> проекта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637F33" w:rsidRPr="00A5207B" w:rsidRDefault="00637F33" w:rsidP="00637F33">
      <w:pPr>
        <w:pStyle w:val="ConsPlusNonformat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9791" w:type="dxa"/>
        <w:tblInd w:w="65" w:type="dxa"/>
        <w:tblBorders>
          <w:right w:val="dashed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6"/>
        <w:gridCol w:w="7795"/>
      </w:tblGrid>
      <w:tr w:rsidR="00637F33" w:rsidRPr="00A5207B" w:rsidTr="006B293C">
        <w:trPr>
          <w:trHeight w:val="120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Default="00637F33" w:rsidP="006B293C">
            <w:pPr>
              <w:pStyle w:val="1"/>
              <w:widowControl w:val="0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Аннотация</w:t>
            </w:r>
            <w:r w:rsidRPr="00A5207B">
              <w:rPr>
                <w:sz w:val="24"/>
                <w:szCs w:val="24"/>
              </w:rPr>
              <w:t xml:space="preserve"> </w:t>
            </w:r>
          </w:p>
          <w:p w:rsidR="00637F33" w:rsidRPr="00215805" w:rsidRDefault="00637F33" w:rsidP="006B293C">
            <w:pPr>
              <w:pStyle w:val="1"/>
              <w:widowControl w:val="0"/>
              <w:spacing w:line="240" w:lineRule="auto"/>
              <w:ind w:left="0"/>
              <w:rPr>
                <w:sz w:val="22"/>
              </w:rPr>
            </w:pPr>
            <w:r w:rsidRPr="00215805">
              <w:rPr>
                <w:sz w:val="22"/>
              </w:rPr>
              <w:t>(не менее 0,3 стр.)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7F33" w:rsidRPr="00A5207B" w:rsidRDefault="00637F33" w:rsidP="00637F33">
      <w:pPr>
        <w:pStyle w:val="ConsPlusNormal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91" w:type="dxa"/>
        <w:tblInd w:w="65" w:type="dxa"/>
        <w:tblBorders>
          <w:right w:val="dashed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7796"/>
      </w:tblGrid>
      <w:tr w:rsidR="00637F33" w:rsidRPr="00A5207B" w:rsidTr="006B293C">
        <w:trPr>
          <w:trHeight w:val="164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07B">
              <w:rPr>
                <w:rFonts w:ascii="Times New Roman" w:hAnsi="Times New Roman"/>
                <w:b/>
                <w:sz w:val="24"/>
                <w:szCs w:val="24"/>
              </w:rPr>
              <w:t>Актуальность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5805">
              <w:rPr>
                <w:rFonts w:ascii="Times New Roman" w:hAnsi="Times New Roman"/>
                <w:sz w:val="22"/>
                <w:szCs w:val="22"/>
              </w:rPr>
              <w:t>(не менее 1 стр.)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7F33" w:rsidRDefault="00637F33" w:rsidP="00637F33">
      <w:pPr>
        <w:pStyle w:val="ConsPlusNormal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91" w:type="dxa"/>
        <w:tblInd w:w="65" w:type="dxa"/>
        <w:tblBorders>
          <w:right w:val="dashed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7796"/>
      </w:tblGrid>
      <w:tr w:rsidR="00637F33" w:rsidRPr="00224C34" w:rsidTr="006B293C">
        <w:trPr>
          <w:trHeight w:val="60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224C34" w:rsidRDefault="00637F33" w:rsidP="006B293C">
            <w:pPr>
              <w:pStyle w:val="ConsPlusCell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C34">
              <w:rPr>
                <w:rStyle w:val="BodytextBold"/>
                <w:rFonts w:ascii="Times New Roman" w:hAnsi="Times New Roman"/>
                <w:sz w:val="24"/>
                <w:szCs w:val="24"/>
              </w:rPr>
              <w:t>Анализ современного состояния исследований в данной области</w:t>
            </w:r>
            <w:r w:rsidRPr="00224C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6693">
              <w:rPr>
                <w:rFonts w:ascii="Times New Roman" w:hAnsi="Times New Roman"/>
              </w:rPr>
              <w:t>(приводится обзор исследований в данной области со ссылками на публикации)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224C34" w:rsidRDefault="00637F33" w:rsidP="006B293C">
            <w:pPr>
              <w:pStyle w:val="ConsPlusCel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7F33" w:rsidRDefault="00637F33" w:rsidP="00637F33">
      <w:pPr>
        <w:pStyle w:val="ConsPlusNormal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91" w:type="dxa"/>
        <w:tblInd w:w="65" w:type="dxa"/>
        <w:tblBorders>
          <w:right w:val="dashed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7796"/>
      </w:tblGrid>
      <w:tr w:rsidR="00637F33" w:rsidRPr="00224C34" w:rsidTr="006B293C">
        <w:trPr>
          <w:trHeight w:val="60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Default="00637F33" w:rsidP="006B293C">
            <w:pPr>
              <w:pStyle w:val="ConsPlusCell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4C34">
              <w:rPr>
                <w:rFonts w:ascii="Times New Roman" w:hAnsi="Times New Roman"/>
                <w:b/>
                <w:sz w:val="24"/>
                <w:szCs w:val="24"/>
              </w:rPr>
              <w:t>Це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ль и задачи п</w:t>
            </w:r>
            <w:r w:rsidRPr="00224C34">
              <w:rPr>
                <w:rFonts w:ascii="Times New Roman" w:hAnsi="Times New Roman"/>
                <w:b/>
                <w:sz w:val="24"/>
                <w:szCs w:val="24"/>
              </w:rPr>
              <w:t>роекта</w:t>
            </w:r>
          </w:p>
          <w:p w:rsidR="00637F33" w:rsidRDefault="00637F33" w:rsidP="006B293C">
            <w:pPr>
              <w:pStyle w:val="ConsPlusCell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7F33" w:rsidRPr="00224C34" w:rsidRDefault="00637F33" w:rsidP="006B293C">
            <w:pPr>
              <w:pStyle w:val="ConsPlusCell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224C34" w:rsidRDefault="00637F33" w:rsidP="006B293C">
            <w:pPr>
              <w:pStyle w:val="ConsPlusCell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37F33" w:rsidRDefault="00637F33" w:rsidP="00637F33">
      <w:pPr>
        <w:pStyle w:val="ConsPlusNormal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91" w:type="dxa"/>
        <w:tblInd w:w="6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6"/>
        <w:gridCol w:w="7795"/>
      </w:tblGrid>
      <w:tr w:rsidR="00637F33" w:rsidRPr="00224C34" w:rsidTr="006B293C">
        <w:trPr>
          <w:trHeight w:val="266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224C34" w:rsidRDefault="00637F33" w:rsidP="006B293C">
            <w:pPr>
              <w:pStyle w:val="ConsPlusCell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bookmark1"/>
            <w:r w:rsidRPr="00224C34">
              <w:rPr>
                <w:rFonts w:ascii="Times New Roman" w:hAnsi="Times New Roman"/>
                <w:b/>
                <w:sz w:val="24"/>
                <w:szCs w:val="24"/>
              </w:rPr>
              <w:t>Научная новиз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bookmarkEnd w:id="1"/>
            <w:r w:rsidRPr="00460B33">
              <w:rPr>
                <w:rFonts w:ascii="Times New Roman" w:hAnsi="Times New Roman"/>
              </w:rPr>
              <w:t>(формулируется новая научная идея, обосновывается новизна предлагаемой постановки и решения заявленной проблемы)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224C34" w:rsidRDefault="00637F33" w:rsidP="006B293C">
            <w:pPr>
              <w:pStyle w:val="ConsPlusCel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F33" w:rsidRPr="00224C34" w:rsidTr="006B293C">
        <w:trPr>
          <w:trHeight w:val="36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224C34" w:rsidRDefault="00637F33" w:rsidP="006B293C">
            <w:pPr>
              <w:pStyle w:val="ConsPlusCell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E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Предлагаемые подходы и методы, их обоснование для реализации цели и задачи исследований</w:t>
            </w:r>
            <w:r w:rsidRPr="00224C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0B33">
              <w:rPr>
                <w:rFonts w:ascii="Times New Roman" w:hAnsi="Times New Roman"/>
              </w:rPr>
              <w:t xml:space="preserve">(форма изложения должна дать возможность конкурсной комиссии оценить соответствие подходов и методов </w:t>
            </w:r>
            <w:r w:rsidRPr="00460B33">
              <w:rPr>
                <w:rFonts w:ascii="Times New Roman" w:hAnsi="Times New Roman"/>
              </w:rPr>
              <w:lastRenderedPageBreak/>
              <w:t>исследования поставленным целям и задачам,  надежность получаемых результатов)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224C34" w:rsidRDefault="00637F33" w:rsidP="006B293C">
            <w:pPr>
              <w:pStyle w:val="ConsPlusCell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7F33" w:rsidRPr="00970912" w:rsidRDefault="00637F33" w:rsidP="00637F33">
      <w:pPr>
        <w:pStyle w:val="ConsPlusNormal"/>
        <w:spacing w:line="240" w:lineRule="auto"/>
        <w:jc w:val="both"/>
        <w:rPr>
          <w:rFonts w:ascii="Times New Roman" w:hAnsi="Times New Roman"/>
        </w:rPr>
      </w:pPr>
    </w:p>
    <w:tbl>
      <w:tblPr>
        <w:tblW w:w="979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6"/>
        <w:gridCol w:w="7795"/>
      </w:tblGrid>
      <w:tr w:rsidR="00637F33" w:rsidRPr="00A5207B" w:rsidTr="006B293C">
        <w:trPr>
          <w:trHeight w:val="540"/>
        </w:trPr>
        <w:tc>
          <w:tcPr>
            <w:tcW w:w="199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460B33" w:rsidRDefault="00637F33" w:rsidP="006B293C">
            <w:pPr>
              <w:pStyle w:val="ConsPlusCell"/>
              <w:spacing w:line="240" w:lineRule="auto"/>
              <w:rPr>
                <w:rFonts w:ascii="Times New Roman" w:hAnsi="Times New Roman"/>
              </w:rPr>
            </w:pPr>
            <w:proofErr w:type="gramStart"/>
            <w:r w:rsidRPr="00297C93">
              <w:rPr>
                <w:rFonts w:ascii="Times New Roman" w:hAnsi="Times New Roman"/>
                <w:b/>
                <w:sz w:val="24"/>
                <w:szCs w:val="24"/>
              </w:rPr>
              <w:t>Имеющийся у заявителя научный задел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97C93"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297C93">
              <w:rPr>
                <w:rFonts w:ascii="Times New Roman" w:hAnsi="Times New Roman"/>
                <w:b/>
                <w:sz w:val="24"/>
                <w:szCs w:val="24"/>
              </w:rPr>
              <w:t xml:space="preserve">роекту </w:t>
            </w:r>
            <w:r w:rsidRPr="00460B33">
              <w:rPr>
                <w:rFonts w:ascii="Times New Roman" w:hAnsi="Times New Roman"/>
              </w:rPr>
              <w:t xml:space="preserve">(указываются полученные результаты, разработанные программы и методы, </w:t>
            </w:r>
            <w:proofErr w:type="spellStart"/>
            <w:r w:rsidRPr="00460B33">
              <w:rPr>
                <w:rFonts w:ascii="Times New Roman" w:hAnsi="Times New Roman"/>
              </w:rPr>
              <w:t>эксперименталь</w:t>
            </w:r>
            <w:proofErr w:type="spellEnd"/>
            <w:proofErr w:type="gramEnd"/>
          </w:p>
          <w:p w:rsidR="00637F33" w:rsidRPr="00A5207B" w:rsidRDefault="00637F33" w:rsidP="006B293C">
            <w:pPr>
              <w:pStyle w:val="ConsPlusCell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0B33">
              <w:rPr>
                <w:rFonts w:ascii="Times New Roman" w:hAnsi="Times New Roman"/>
              </w:rPr>
              <w:t>ное</w:t>
            </w:r>
            <w:proofErr w:type="spellEnd"/>
            <w:r w:rsidRPr="00460B33">
              <w:rPr>
                <w:rFonts w:ascii="Times New Roman" w:hAnsi="Times New Roman"/>
              </w:rPr>
              <w:t xml:space="preserve"> оборудование, материалы и информационные ресурсы, имеющиеся в распоряжении участника для реализации проекта, публикации участника </w:t>
            </w:r>
            <w:r w:rsidRPr="00460B33">
              <w:rPr>
                <w:rFonts w:ascii="Times New Roman" w:hAnsi="Times New Roman"/>
                <w:iCs/>
              </w:rPr>
              <w:t>(для каждой публикации, при наличии, указать ссылку в сети Интернет</w:t>
            </w:r>
            <w:r w:rsidRPr="00460B33">
              <w:rPr>
                <w:rFonts w:ascii="Times New Roman" w:hAnsi="Times New Roman"/>
              </w:rPr>
              <w:t>)</w:t>
            </w:r>
          </w:p>
        </w:tc>
        <w:tc>
          <w:tcPr>
            <w:tcW w:w="779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F33" w:rsidRPr="00A5207B" w:rsidTr="006B293C">
        <w:trPr>
          <w:trHeight w:val="540"/>
        </w:trPr>
        <w:tc>
          <w:tcPr>
            <w:tcW w:w="199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Default="00637F33" w:rsidP="006B293C">
            <w:pPr>
              <w:pStyle w:val="ConsPlusCell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  <w:p w:rsidR="00637F33" w:rsidRDefault="00637F33" w:rsidP="006B293C">
            <w:pPr>
              <w:pStyle w:val="ConsPlusCell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7F33" w:rsidRDefault="00637F33" w:rsidP="006B293C">
            <w:pPr>
              <w:pStyle w:val="ConsPlusCell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7F33" w:rsidRDefault="00637F33" w:rsidP="006B293C">
            <w:pPr>
              <w:pStyle w:val="ConsPlusCell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7F33" w:rsidRDefault="00637F33" w:rsidP="006B293C">
            <w:pPr>
              <w:pStyle w:val="ConsPlusCell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7F33" w:rsidRDefault="00637F33" w:rsidP="006B293C">
            <w:pPr>
              <w:pStyle w:val="ConsPlusCell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7F33" w:rsidRDefault="00637F33" w:rsidP="006B293C">
            <w:pPr>
              <w:pStyle w:val="ConsPlusCell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7F33" w:rsidRDefault="00637F33" w:rsidP="006B293C">
            <w:pPr>
              <w:pStyle w:val="ConsPlusCell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7F33" w:rsidRPr="00297C93" w:rsidRDefault="00637F33" w:rsidP="006B293C">
            <w:pPr>
              <w:pStyle w:val="ConsPlusCell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37F33" w:rsidRPr="00A5207B" w:rsidRDefault="00637F33" w:rsidP="006B293C">
            <w:pPr>
              <w:pStyle w:val="ConsPlusCel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7F33" w:rsidRDefault="00637F33" w:rsidP="00637F33">
      <w:pPr>
        <w:pStyle w:val="ConsPlusNormal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F702F1">
        <w:rPr>
          <w:rFonts w:ascii="Times New Roman" w:hAnsi="Times New Roman"/>
          <w:b/>
          <w:sz w:val="24"/>
          <w:szCs w:val="24"/>
        </w:rPr>
        <w:lastRenderedPageBreak/>
        <w:t xml:space="preserve">Значения целевых индикаторов </w:t>
      </w:r>
      <w:r>
        <w:rPr>
          <w:rFonts w:ascii="Times New Roman" w:hAnsi="Times New Roman"/>
          <w:b/>
          <w:sz w:val="24"/>
          <w:szCs w:val="24"/>
        </w:rPr>
        <w:t>К</w:t>
      </w:r>
      <w:r w:rsidRPr="00F702F1">
        <w:rPr>
          <w:rFonts w:ascii="Times New Roman" w:hAnsi="Times New Roman"/>
          <w:b/>
          <w:sz w:val="24"/>
          <w:szCs w:val="24"/>
        </w:rPr>
        <w:t>онкурса «Ректорские гранты» Пензенского государственного университета</w:t>
      </w:r>
    </w:p>
    <w:p w:rsidR="00637F33" w:rsidRPr="00970912" w:rsidRDefault="00637F33" w:rsidP="00637F33">
      <w:pPr>
        <w:pStyle w:val="ConsPlusNormal"/>
        <w:spacing w:line="276" w:lineRule="auto"/>
        <w:jc w:val="both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6104"/>
        <w:gridCol w:w="1417"/>
        <w:gridCol w:w="1701"/>
      </w:tblGrid>
      <w:tr w:rsidR="00637F33" w:rsidRPr="00897057" w:rsidTr="006B293C">
        <w:tc>
          <w:tcPr>
            <w:tcW w:w="559" w:type="dxa"/>
            <w:shd w:val="clear" w:color="auto" w:fill="auto"/>
          </w:tcPr>
          <w:p w:rsidR="00637F33" w:rsidRPr="00897057" w:rsidRDefault="00637F33" w:rsidP="006B293C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705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04" w:type="dxa"/>
            <w:shd w:val="clear" w:color="auto" w:fill="auto"/>
          </w:tcPr>
          <w:p w:rsidR="00637F33" w:rsidRPr="00897057" w:rsidRDefault="00637F33" w:rsidP="006B293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05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</w:tcPr>
          <w:p w:rsidR="00637F33" w:rsidRPr="00897057" w:rsidRDefault="00637F33" w:rsidP="006B293C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7057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</w:tcPr>
          <w:p w:rsidR="00637F33" w:rsidRPr="00897057" w:rsidRDefault="00637F33" w:rsidP="006B293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057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637F33" w:rsidRPr="00897057" w:rsidTr="006B293C">
        <w:tc>
          <w:tcPr>
            <w:tcW w:w="559" w:type="dxa"/>
            <w:vMerge w:val="restart"/>
            <w:shd w:val="clear" w:color="auto" w:fill="auto"/>
          </w:tcPr>
          <w:p w:rsidR="00637F33" w:rsidRPr="00897057" w:rsidRDefault="00637F33" w:rsidP="006B293C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4" w:type="dxa"/>
            <w:shd w:val="clear" w:color="auto" w:fill="auto"/>
          </w:tcPr>
          <w:p w:rsidR="00637F33" w:rsidRPr="00CD26C6" w:rsidRDefault="00637F33" w:rsidP="006B293C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6">
              <w:rPr>
                <w:rFonts w:ascii="Times New Roman" w:hAnsi="Times New Roman"/>
                <w:sz w:val="24"/>
                <w:szCs w:val="24"/>
              </w:rPr>
              <w:t xml:space="preserve">Число публикаций по результатам исследований: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7F33" w:rsidRPr="00897057" w:rsidRDefault="00637F33" w:rsidP="006B293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37F33" w:rsidRPr="00897057" w:rsidRDefault="00637F33" w:rsidP="006B293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F33" w:rsidRPr="00897057" w:rsidTr="006B293C">
        <w:tc>
          <w:tcPr>
            <w:tcW w:w="559" w:type="dxa"/>
            <w:vMerge/>
            <w:shd w:val="clear" w:color="auto" w:fill="auto"/>
          </w:tcPr>
          <w:p w:rsidR="00637F33" w:rsidRPr="00897057" w:rsidRDefault="00637F33" w:rsidP="006B293C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4" w:type="dxa"/>
            <w:shd w:val="clear" w:color="auto" w:fill="auto"/>
          </w:tcPr>
          <w:p w:rsidR="00637F33" w:rsidRPr="00CD26C6" w:rsidRDefault="00637F33" w:rsidP="006B293C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1.1 </w:t>
            </w:r>
            <w:r w:rsidRPr="00CD26C6">
              <w:rPr>
                <w:rFonts w:ascii="Times New Roman" w:hAnsi="Times New Roman"/>
                <w:sz w:val="24"/>
                <w:szCs w:val="24"/>
              </w:rPr>
              <w:t>в изданиях, индексируемых в РИНЦ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7F33" w:rsidRPr="00897057" w:rsidRDefault="00637F33" w:rsidP="006B293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7F33" w:rsidRPr="00897057" w:rsidRDefault="00637F33" w:rsidP="006B293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F33" w:rsidRPr="00897057" w:rsidTr="006B293C">
        <w:tc>
          <w:tcPr>
            <w:tcW w:w="559" w:type="dxa"/>
            <w:vMerge/>
            <w:shd w:val="clear" w:color="auto" w:fill="auto"/>
          </w:tcPr>
          <w:p w:rsidR="00637F33" w:rsidRPr="00897057" w:rsidRDefault="00637F33" w:rsidP="006B293C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4" w:type="dxa"/>
            <w:shd w:val="clear" w:color="auto" w:fill="auto"/>
          </w:tcPr>
          <w:p w:rsidR="00637F33" w:rsidRPr="00CD26C6" w:rsidRDefault="00637F33" w:rsidP="006B293C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1.2 </w:t>
            </w:r>
            <w:r w:rsidRPr="00CD26C6">
              <w:rPr>
                <w:rFonts w:ascii="Times New Roman" w:hAnsi="Times New Roman"/>
                <w:sz w:val="24"/>
                <w:szCs w:val="24"/>
              </w:rPr>
              <w:t>в российских научных журналах, включенных в перечень ВАК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7F33" w:rsidRPr="00897057" w:rsidRDefault="00637F33" w:rsidP="006B293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7F33" w:rsidRPr="00897057" w:rsidRDefault="00637F33" w:rsidP="006B293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37F33" w:rsidRPr="00897057" w:rsidTr="006B293C">
        <w:tc>
          <w:tcPr>
            <w:tcW w:w="559" w:type="dxa"/>
            <w:vMerge/>
            <w:shd w:val="clear" w:color="auto" w:fill="auto"/>
          </w:tcPr>
          <w:p w:rsidR="00637F33" w:rsidRPr="00897057" w:rsidRDefault="00637F33" w:rsidP="006B293C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4" w:type="dxa"/>
            <w:shd w:val="clear" w:color="auto" w:fill="auto"/>
          </w:tcPr>
          <w:p w:rsidR="00637F33" w:rsidRPr="00CD26C6" w:rsidRDefault="00637F33" w:rsidP="006B293C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6">
              <w:rPr>
                <w:rFonts w:ascii="Times New Roman" w:hAnsi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26C6">
              <w:rPr>
                <w:rFonts w:ascii="Times New Roman" w:hAnsi="Times New Roman"/>
                <w:sz w:val="24"/>
                <w:szCs w:val="24"/>
              </w:rPr>
              <w:t xml:space="preserve">в изданиях, индексируемых в Ядро РИНЦ / </w:t>
            </w:r>
            <w:r w:rsidRPr="00CD26C6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gramStart"/>
            <w:r w:rsidRPr="00CD26C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D26C6">
              <w:rPr>
                <w:rFonts w:ascii="Times New Roman" w:hAnsi="Times New Roman"/>
                <w:sz w:val="24"/>
                <w:szCs w:val="24"/>
                <w:lang w:val="en-US"/>
              </w:rPr>
              <w:t>opus</w:t>
            </w:r>
            <w:r w:rsidRPr="00CD26C6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CD26C6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CD2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26C6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CD2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26C6">
              <w:rPr>
                <w:rFonts w:ascii="Times New Roman" w:hAnsi="Times New Roman"/>
                <w:sz w:val="24"/>
                <w:szCs w:val="24"/>
                <w:lang w:val="en-US"/>
              </w:rPr>
              <w:t>Science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7F33" w:rsidRPr="00897057" w:rsidRDefault="00637F33" w:rsidP="006B293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7F33" w:rsidRPr="00897057" w:rsidRDefault="00637F33" w:rsidP="006B293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37F33" w:rsidRPr="00897057" w:rsidTr="006B293C">
        <w:tc>
          <w:tcPr>
            <w:tcW w:w="559" w:type="dxa"/>
            <w:shd w:val="clear" w:color="auto" w:fill="auto"/>
          </w:tcPr>
          <w:p w:rsidR="00637F33" w:rsidRPr="00897057" w:rsidRDefault="00637F33" w:rsidP="006B293C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4" w:type="dxa"/>
            <w:shd w:val="clear" w:color="auto" w:fill="auto"/>
          </w:tcPr>
          <w:p w:rsidR="00637F33" w:rsidRPr="00CD26C6" w:rsidRDefault="00637F33" w:rsidP="006B293C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6">
              <w:rPr>
                <w:rFonts w:ascii="Times New Roman" w:hAnsi="Times New Roman"/>
                <w:sz w:val="24"/>
                <w:szCs w:val="24"/>
              </w:rPr>
              <w:t>Количество мероприятий по демонстрации и популяризации результатов проекта (участие в научных конкурсах, на выставках с экспонатами, в научных конференциях с докладами)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7F33" w:rsidRPr="00897057" w:rsidRDefault="00637F33" w:rsidP="006B293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7F33" w:rsidRPr="00897057" w:rsidRDefault="00637F33" w:rsidP="006B293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F33" w:rsidRPr="00897057" w:rsidTr="006B293C">
        <w:tc>
          <w:tcPr>
            <w:tcW w:w="559" w:type="dxa"/>
            <w:shd w:val="clear" w:color="auto" w:fill="auto"/>
          </w:tcPr>
          <w:p w:rsidR="00637F33" w:rsidRPr="00897057" w:rsidRDefault="00637F33" w:rsidP="006B293C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4" w:type="dxa"/>
            <w:shd w:val="clear" w:color="auto" w:fill="auto"/>
          </w:tcPr>
          <w:p w:rsidR="00637F33" w:rsidRPr="00CD26C6" w:rsidRDefault="00637F33" w:rsidP="006B293C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6">
              <w:rPr>
                <w:rFonts w:ascii="Times New Roman" w:hAnsi="Times New Roman"/>
                <w:sz w:val="24"/>
                <w:szCs w:val="24"/>
              </w:rPr>
              <w:t>Число заявок на объекты интеллектуальной собственности, поданные по результатам выполнения проекта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7F33" w:rsidRPr="00897057" w:rsidRDefault="00637F33" w:rsidP="006B293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7F33" w:rsidRPr="00897057" w:rsidRDefault="00637F33" w:rsidP="006B293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37F33" w:rsidRPr="00897057" w:rsidTr="006B293C">
        <w:tc>
          <w:tcPr>
            <w:tcW w:w="559" w:type="dxa"/>
            <w:shd w:val="clear" w:color="auto" w:fill="auto"/>
          </w:tcPr>
          <w:p w:rsidR="00637F33" w:rsidRPr="00897057" w:rsidRDefault="00637F33" w:rsidP="006B293C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4" w:type="dxa"/>
            <w:shd w:val="clear" w:color="auto" w:fill="auto"/>
          </w:tcPr>
          <w:p w:rsidR="00637F33" w:rsidRPr="00CD26C6" w:rsidRDefault="00637F33" w:rsidP="006B293C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6">
              <w:rPr>
                <w:rFonts w:ascii="Times New Roman" w:hAnsi="Times New Roman"/>
                <w:sz w:val="24"/>
                <w:szCs w:val="24"/>
              </w:rPr>
              <w:t>Количество поданных заявок для участия в конкурсах грантов на проведение научных исследований (Федеральное агентство по делам молодежи, Фонд содействия инновациям и др.); в конкурсном отборе на получение стипендий Президента РФ и Правительства РФ, именных стипендий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7F33" w:rsidRPr="00897057" w:rsidRDefault="00637F33" w:rsidP="006B293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7F33" w:rsidRPr="00897057" w:rsidRDefault="00637F33" w:rsidP="006B293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37F33" w:rsidRPr="00897057" w:rsidTr="006B293C">
        <w:tc>
          <w:tcPr>
            <w:tcW w:w="559" w:type="dxa"/>
            <w:shd w:val="clear" w:color="auto" w:fill="auto"/>
          </w:tcPr>
          <w:p w:rsidR="00637F33" w:rsidRPr="00897057" w:rsidRDefault="00637F33" w:rsidP="006B293C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4" w:type="dxa"/>
            <w:shd w:val="clear" w:color="auto" w:fill="auto"/>
          </w:tcPr>
          <w:p w:rsidR="00637F33" w:rsidRPr="00CD26C6" w:rsidRDefault="00637F33" w:rsidP="006B293C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6">
              <w:rPr>
                <w:rFonts w:ascii="Times New Roman" w:hAnsi="Times New Roman"/>
                <w:sz w:val="24"/>
                <w:szCs w:val="24"/>
              </w:rPr>
              <w:t xml:space="preserve">Использование при выполнении исследований научного оборудования и услуг центра коллективного пользования, студенческого научно-производственного </w:t>
            </w:r>
            <w:proofErr w:type="gramStart"/>
            <w:r w:rsidRPr="00CD26C6">
              <w:rPr>
                <w:rFonts w:ascii="Times New Roman" w:hAnsi="Times New Roman"/>
                <w:sz w:val="24"/>
                <w:szCs w:val="24"/>
              </w:rPr>
              <w:t>бизнес-инкубатора</w:t>
            </w:r>
            <w:proofErr w:type="gramEnd"/>
            <w:r w:rsidRPr="00CD26C6">
              <w:rPr>
                <w:rFonts w:ascii="Times New Roman" w:hAnsi="Times New Roman"/>
                <w:sz w:val="24"/>
                <w:szCs w:val="24"/>
              </w:rPr>
              <w:t xml:space="preserve">, центра трансфера технологий,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CD26C6">
              <w:rPr>
                <w:rFonts w:ascii="Times New Roman" w:hAnsi="Times New Roman"/>
                <w:sz w:val="24"/>
                <w:szCs w:val="24"/>
              </w:rPr>
              <w:t xml:space="preserve"> интеллектуальной собственности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7F33" w:rsidRPr="00897057" w:rsidRDefault="00637F33" w:rsidP="006B293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7F33" w:rsidRPr="00897057" w:rsidRDefault="00637F33" w:rsidP="006B293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637F33" w:rsidRPr="00331E6A" w:rsidRDefault="00637F33" w:rsidP="00637F33">
      <w:pPr>
        <w:spacing w:line="276" w:lineRule="auto"/>
        <w:jc w:val="right"/>
      </w:pPr>
    </w:p>
    <w:p w:rsidR="00637F33" w:rsidRPr="00331E6A" w:rsidRDefault="00637F33" w:rsidP="00637F33">
      <w:pPr>
        <w:pStyle w:val="ConsPlusNonformat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331E6A">
        <w:rPr>
          <w:rFonts w:ascii="Times New Roman" w:hAnsi="Times New Roman"/>
          <w:sz w:val="24"/>
          <w:szCs w:val="24"/>
        </w:rPr>
        <w:t>«</w:t>
      </w:r>
      <w:r w:rsidRPr="00331E6A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Pr="00331E6A">
        <w:rPr>
          <w:rFonts w:ascii="Times New Roman" w:hAnsi="Times New Roman"/>
          <w:sz w:val="24"/>
          <w:szCs w:val="24"/>
        </w:rPr>
        <w:t>» ________________ 202</w:t>
      </w:r>
      <w:r>
        <w:rPr>
          <w:rFonts w:ascii="Times New Roman" w:hAnsi="Times New Roman"/>
          <w:sz w:val="24"/>
          <w:szCs w:val="24"/>
        </w:rPr>
        <w:t>3</w:t>
      </w:r>
      <w:r w:rsidRPr="00331E6A">
        <w:rPr>
          <w:rFonts w:ascii="Times New Roman" w:hAnsi="Times New Roman"/>
          <w:sz w:val="24"/>
          <w:szCs w:val="24"/>
        </w:rPr>
        <w:t xml:space="preserve"> г.</w:t>
      </w:r>
      <w:r w:rsidRPr="00331E6A">
        <w:rPr>
          <w:rFonts w:ascii="Times New Roman" w:hAnsi="Times New Roman"/>
          <w:sz w:val="24"/>
          <w:szCs w:val="24"/>
        </w:rPr>
        <w:tab/>
      </w:r>
      <w:r w:rsidRPr="00331E6A">
        <w:rPr>
          <w:rFonts w:ascii="Times New Roman" w:hAnsi="Times New Roman"/>
          <w:sz w:val="24"/>
          <w:szCs w:val="24"/>
        </w:rPr>
        <w:tab/>
        <w:t xml:space="preserve">  </w:t>
      </w:r>
      <w:r w:rsidRPr="00331E6A">
        <w:rPr>
          <w:rFonts w:ascii="Times New Roman" w:hAnsi="Times New Roman"/>
          <w:sz w:val="24"/>
          <w:szCs w:val="24"/>
        </w:rPr>
        <w:tab/>
      </w:r>
    </w:p>
    <w:p w:rsidR="00637F33" w:rsidRPr="00331E6A" w:rsidRDefault="00637F33" w:rsidP="00637F33">
      <w:pPr>
        <w:pStyle w:val="ConsPlusNonformat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637F33" w:rsidRPr="00780948" w:rsidRDefault="00637F33" w:rsidP="00637F33">
      <w:pPr>
        <w:pStyle w:val="ConsPlusNonformat"/>
        <w:spacing w:line="276" w:lineRule="auto"/>
        <w:ind w:firstLine="709"/>
        <w:rPr>
          <w:rFonts w:ascii="Times New Roman" w:hAnsi="Times New Roman"/>
          <w:i/>
        </w:rPr>
      </w:pPr>
      <w:r w:rsidRPr="00331E6A">
        <w:rPr>
          <w:rFonts w:ascii="Times New Roman" w:hAnsi="Times New Roman"/>
          <w:sz w:val="24"/>
          <w:szCs w:val="24"/>
        </w:rPr>
        <w:t xml:space="preserve">Участник Конкурса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331E6A">
        <w:rPr>
          <w:rFonts w:ascii="Times New Roman" w:hAnsi="Times New Roman"/>
          <w:sz w:val="24"/>
          <w:szCs w:val="24"/>
        </w:rPr>
        <w:t>________ ______________</w:t>
      </w:r>
      <w:r>
        <w:rPr>
          <w:rFonts w:ascii="Times New Roman" w:hAnsi="Times New Roman"/>
          <w:i/>
          <w:sz w:val="24"/>
          <w:szCs w:val="24"/>
        </w:rPr>
        <w:t>___</w:t>
      </w:r>
      <w:r w:rsidRPr="00331E6A">
        <w:rPr>
          <w:rFonts w:ascii="Times New Roman" w:hAnsi="Times New Roman"/>
          <w:i/>
          <w:sz w:val="24"/>
          <w:szCs w:val="24"/>
        </w:rPr>
        <w:t xml:space="preserve">                                                    </w:t>
      </w:r>
      <w:r w:rsidRPr="00331E6A">
        <w:rPr>
          <w:rFonts w:ascii="Times New Roman" w:hAnsi="Times New Roman"/>
          <w:i/>
          <w:sz w:val="24"/>
          <w:szCs w:val="24"/>
        </w:rPr>
        <w:tab/>
      </w:r>
      <w:r w:rsidRPr="00331E6A">
        <w:rPr>
          <w:rFonts w:ascii="Times New Roman" w:hAnsi="Times New Roman"/>
          <w:i/>
          <w:sz w:val="24"/>
          <w:szCs w:val="24"/>
        </w:rPr>
        <w:tab/>
      </w:r>
      <w:r w:rsidRPr="00331E6A">
        <w:rPr>
          <w:rFonts w:ascii="Times New Roman" w:hAnsi="Times New Roman"/>
          <w:i/>
          <w:sz w:val="24"/>
          <w:szCs w:val="24"/>
        </w:rPr>
        <w:tab/>
      </w:r>
      <w:r w:rsidRPr="00331E6A">
        <w:rPr>
          <w:rFonts w:ascii="Times New Roman" w:hAnsi="Times New Roman"/>
          <w:i/>
          <w:sz w:val="24"/>
          <w:szCs w:val="24"/>
        </w:rPr>
        <w:tab/>
      </w:r>
      <w:r w:rsidRPr="00331E6A">
        <w:rPr>
          <w:rFonts w:ascii="Times New Roman" w:hAnsi="Times New Roman"/>
          <w:i/>
          <w:sz w:val="24"/>
          <w:szCs w:val="24"/>
        </w:rPr>
        <w:tab/>
      </w:r>
      <w:r w:rsidRPr="00331E6A">
        <w:rPr>
          <w:rFonts w:ascii="Times New Roman" w:hAnsi="Times New Roman"/>
          <w:i/>
          <w:sz w:val="24"/>
          <w:szCs w:val="24"/>
        </w:rPr>
        <w:tab/>
      </w:r>
      <w:r w:rsidRPr="00331E6A">
        <w:rPr>
          <w:rFonts w:ascii="Times New Roman" w:hAnsi="Times New Roman"/>
          <w:i/>
          <w:sz w:val="22"/>
          <w:szCs w:val="22"/>
        </w:rPr>
        <w:t xml:space="preserve">         </w:t>
      </w:r>
      <w:r w:rsidRPr="00780948">
        <w:rPr>
          <w:rFonts w:ascii="Times New Roman" w:hAnsi="Times New Roman"/>
          <w:i/>
        </w:rPr>
        <w:t>(подпись / фамилия и инициалы)</w:t>
      </w:r>
    </w:p>
    <w:p w:rsidR="00637F33" w:rsidRPr="00331E6A" w:rsidRDefault="00637F33" w:rsidP="00637F33">
      <w:pPr>
        <w:pStyle w:val="ConsPlusNonformat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637F33" w:rsidRPr="00331E6A" w:rsidRDefault="00637F33" w:rsidP="00637F33">
      <w:pPr>
        <w:pStyle w:val="ConsPlusNonformat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331E6A">
        <w:rPr>
          <w:rFonts w:ascii="Times New Roman" w:hAnsi="Times New Roman"/>
          <w:sz w:val="24"/>
          <w:szCs w:val="24"/>
        </w:rPr>
        <w:t>Научный консультант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331E6A">
        <w:rPr>
          <w:rFonts w:ascii="Times New Roman" w:hAnsi="Times New Roman"/>
          <w:sz w:val="24"/>
          <w:szCs w:val="24"/>
        </w:rPr>
        <w:t>________ ______________</w:t>
      </w:r>
      <w:r>
        <w:rPr>
          <w:rFonts w:ascii="Times New Roman" w:hAnsi="Times New Roman"/>
          <w:sz w:val="24"/>
          <w:szCs w:val="24"/>
        </w:rPr>
        <w:t>__</w:t>
      </w:r>
    </w:p>
    <w:p w:rsidR="00637F33" w:rsidRPr="00780948" w:rsidRDefault="00637F33" w:rsidP="00637F33">
      <w:pPr>
        <w:pStyle w:val="ConsPlusNonformat"/>
        <w:spacing w:line="276" w:lineRule="auto"/>
        <w:ind w:left="4248" w:firstLine="430"/>
      </w:pPr>
      <w:r>
        <w:rPr>
          <w:rFonts w:ascii="Times New Roman" w:hAnsi="Times New Roman"/>
          <w:i/>
        </w:rPr>
        <w:t xml:space="preserve">  </w:t>
      </w:r>
      <w:r w:rsidRPr="00780948">
        <w:rPr>
          <w:rFonts w:ascii="Times New Roman" w:hAnsi="Times New Roman"/>
          <w:i/>
        </w:rPr>
        <w:t xml:space="preserve">(подпись / фамилия и инициалы) </w:t>
      </w:r>
    </w:p>
    <w:p w:rsidR="00A455FC" w:rsidRDefault="00A455FC"/>
    <w:sectPr w:rsidR="00A45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33"/>
    <w:rsid w:val="00637F33"/>
    <w:rsid w:val="00A4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7F33"/>
    <w:pPr>
      <w:spacing w:line="276" w:lineRule="auto"/>
      <w:ind w:left="720"/>
      <w:contextualSpacing/>
      <w:jc w:val="both"/>
    </w:pPr>
    <w:rPr>
      <w:sz w:val="28"/>
      <w:szCs w:val="22"/>
      <w:lang w:eastAsia="en-US"/>
    </w:rPr>
  </w:style>
  <w:style w:type="paragraph" w:customStyle="1" w:styleId="ConsPlusNormal">
    <w:name w:val="ConsPlusNormal"/>
    <w:rsid w:val="00637F33"/>
    <w:pPr>
      <w:widowControl w:val="0"/>
      <w:suppressAutoHyphens/>
      <w:spacing w:after="0" w:line="100" w:lineRule="atLeast"/>
    </w:pPr>
    <w:rPr>
      <w:rFonts w:ascii="Arial" w:eastAsia="Arial Unicode MS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37F33"/>
    <w:pPr>
      <w:widowControl w:val="0"/>
      <w:suppressAutoHyphens/>
      <w:spacing w:after="0" w:line="100" w:lineRule="atLeast"/>
    </w:pPr>
    <w:rPr>
      <w:rFonts w:ascii="Courier New" w:eastAsia="Arial Unicode MS" w:hAnsi="Courier New" w:cs="Times New Roman"/>
      <w:sz w:val="20"/>
      <w:szCs w:val="20"/>
      <w:lang w:eastAsia="ru-RU"/>
    </w:rPr>
  </w:style>
  <w:style w:type="paragraph" w:customStyle="1" w:styleId="ConsPlusCell">
    <w:name w:val="ConsPlusCell"/>
    <w:rsid w:val="00637F33"/>
    <w:pPr>
      <w:widowControl w:val="0"/>
      <w:suppressAutoHyphens/>
      <w:spacing w:after="0" w:line="100" w:lineRule="atLeast"/>
    </w:pPr>
    <w:rPr>
      <w:rFonts w:ascii="Arial" w:eastAsia="Arial Unicode MS" w:hAnsi="Arial" w:cs="Times New Roman"/>
      <w:sz w:val="20"/>
      <w:szCs w:val="20"/>
      <w:lang w:eastAsia="ru-RU"/>
    </w:rPr>
  </w:style>
  <w:style w:type="character" w:customStyle="1" w:styleId="BodytextBold">
    <w:name w:val="Body text + Bold"/>
    <w:rsid w:val="00637F33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7F33"/>
    <w:pPr>
      <w:spacing w:line="276" w:lineRule="auto"/>
      <w:ind w:left="720"/>
      <w:contextualSpacing/>
      <w:jc w:val="both"/>
    </w:pPr>
    <w:rPr>
      <w:sz w:val="28"/>
      <w:szCs w:val="22"/>
      <w:lang w:eastAsia="en-US"/>
    </w:rPr>
  </w:style>
  <w:style w:type="paragraph" w:customStyle="1" w:styleId="ConsPlusNormal">
    <w:name w:val="ConsPlusNormal"/>
    <w:rsid w:val="00637F33"/>
    <w:pPr>
      <w:widowControl w:val="0"/>
      <w:suppressAutoHyphens/>
      <w:spacing w:after="0" w:line="100" w:lineRule="atLeast"/>
    </w:pPr>
    <w:rPr>
      <w:rFonts w:ascii="Arial" w:eastAsia="Arial Unicode MS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37F33"/>
    <w:pPr>
      <w:widowControl w:val="0"/>
      <w:suppressAutoHyphens/>
      <w:spacing w:after="0" w:line="100" w:lineRule="atLeast"/>
    </w:pPr>
    <w:rPr>
      <w:rFonts w:ascii="Courier New" w:eastAsia="Arial Unicode MS" w:hAnsi="Courier New" w:cs="Times New Roman"/>
      <w:sz w:val="20"/>
      <w:szCs w:val="20"/>
      <w:lang w:eastAsia="ru-RU"/>
    </w:rPr>
  </w:style>
  <w:style w:type="paragraph" w:customStyle="1" w:styleId="ConsPlusCell">
    <w:name w:val="ConsPlusCell"/>
    <w:rsid w:val="00637F33"/>
    <w:pPr>
      <w:widowControl w:val="0"/>
      <w:suppressAutoHyphens/>
      <w:spacing w:after="0" w:line="100" w:lineRule="atLeast"/>
    </w:pPr>
    <w:rPr>
      <w:rFonts w:ascii="Arial" w:eastAsia="Arial Unicode MS" w:hAnsi="Arial" w:cs="Times New Roman"/>
      <w:sz w:val="20"/>
      <w:szCs w:val="20"/>
      <w:lang w:eastAsia="ru-RU"/>
    </w:rPr>
  </w:style>
  <w:style w:type="character" w:customStyle="1" w:styleId="BodytextBold">
    <w:name w:val="Body text + Bold"/>
    <w:rsid w:val="00637F33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</cp:revision>
  <dcterms:created xsi:type="dcterms:W3CDTF">2023-01-24T12:04:00Z</dcterms:created>
  <dcterms:modified xsi:type="dcterms:W3CDTF">2023-01-24T12:09:00Z</dcterms:modified>
</cp:coreProperties>
</file>