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CB" w:rsidRDefault="00D83CCB" w:rsidP="00D83CCB">
      <w:pPr>
        <w:tabs>
          <w:tab w:val="left" w:pos="993"/>
        </w:tabs>
        <w:ind w:firstLine="567"/>
        <w:jc w:val="right"/>
      </w:pPr>
      <w:r>
        <w:rPr>
          <w:rFonts w:ascii="Times New Roman" w:hAnsi="Times New Roman"/>
          <w:i/>
          <w:sz w:val="28"/>
          <w:szCs w:val="28"/>
        </w:rPr>
        <w:t>П</w:t>
      </w:r>
      <w:r w:rsidRPr="006F74AA">
        <w:rPr>
          <w:rFonts w:ascii="Times New Roman" w:hAnsi="Times New Roman"/>
          <w:i/>
          <w:sz w:val="28"/>
          <w:szCs w:val="28"/>
        </w:rPr>
        <w:t>роект</w:t>
      </w:r>
    </w:p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D83CCB" w:rsidRPr="00D83CCB" w:rsidTr="00D83CCB">
        <w:trPr>
          <w:trHeight w:val="1486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D83CCB" w:rsidRPr="00D83CCB" w:rsidRDefault="00D83CCB" w:rsidP="00D83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3CCB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66A06B1" wp14:editId="7C8F6A19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1" name="Рисунок 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83CCB">
              <w:rPr>
                <w:rFonts w:ascii="Times New Roman" w:hAnsi="Times New Roman"/>
                <w:b/>
                <w:sz w:val="20"/>
                <w:szCs w:val="20"/>
              </w:rPr>
              <w:t>МИНОБРНАУКИ РОССИИ</w:t>
            </w:r>
          </w:p>
          <w:p w:rsidR="00D83CCB" w:rsidRPr="00D83CCB" w:rsidRDefault="00D83CCB" w:rsidP="00D83CCB">
            <w:pPr>
              <w:tabs>
                <w:tab w:val="left" w:pos="-1728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3C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Федеральное государственное бюджетное образовательное</w:t>
            </w:r>
          </w:p>
          <w:p w:rsidR="00D83CCB" w:rsidRPr="00D83CCB" w:rsidRDefault="00D83CCB" w:rsidP="00D83CCB">
            <w:pPr>
              <w:tabs>
                <w:tab w:val="left" w:pos="-1728"/>
                <w:tab w:val="center" w:pos="4819"/>
                <w:tab w:val="left" w:pos="74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3C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учреждение высшего образования</w:t>
            </w:r>
          </w:p>
          <w:p w:rsidR="00D83CCB" w:rsidRPr="00D83CCB" w:rsidRDefault="00D83CCB" w:rsidP="00D83CCB">
            <w:pPr>
              <w:tabs>
                <w:tab w:val="left" w:pos="81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3C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«Пензенский государственный университет»</w:t>
            </w:r>
          </w:p>
          <w:p w:rsidR="00D83CCB" w:rsidRPr="00D83CCB" w:rsidRDefault="00D83CCB" w:rsidP="00D83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3CCB">
              <w:rPr>
                <w:rFonts w:ascii="Times New Roman" w:hAnsi="Times New Roman"/>
                <w:b/>
                <w:sz w:val="24"/>
              </w:rPr>
              <w:t>(ФГБОУ ВО «ПГУ»)</w:t>
            </w:r>
          </w:p>
        </w:tc>
      </w:tr>
    </w:tbl>
    <w:p w:rsidR="00D83CCB" w:rsidRPr="00D83CCB" w:rsidRDefault="00D83CCB" w:rsidP="00D83CCB">
      <w:pPr>
        <w:tabs>
          <w:tab w:val="left" w:pos="255"/>
          <w:tab w:val="center" w:pos="510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D83CCB" w:rsidRPr="00D83CCB" w:rsidTr="00AC374E">
        <w:trPr>
          <w:jc w:val="center"/>
        </w:trPr>
        <w:tc>
          <w:tcPr>
            <w:tcW w:w="7391" w:type="dxa"/>
          </w:tcPr>
          <w:p w:rsidR="00D83CCB" w:rsidRPr="00D83CCB" w:rsidRDefault="00D83CCB" w:rsidP="00D83CCB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 w:rsidRPr="00D83CC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постановление</w:t>
            </w:r>
          </w:p>
          <w:p w:rsidR="00D83CCB" w:rsidRPr="00D83CCB" w:rsidRDefault="00D83CCB" w:rsidP="00D83CCB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3C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Ученого совета университета</w:t>
            </w:r>
          </w:p>
        </w:tc>
      </w:tr>
    </w:tbl>
    <w:p w:rsidR="00D83CCB" w:rsidRPr="00D83CCB" w:rsidRDefault="00D83CCB" w:rsidP="00D83CCB">
      <w:pPr>
        <w:tabs>
          <w:tab w:val="left" w:pos="-4962"/>
          <w:tab w:val="left" w:pos="-4820"/>
          <w:tab w:val="left" w:pos="283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D83CCB" w:rsidRPr="00D83CCB" w:rsidTr="00AC374E">
        <w:tc>
          <w:tcPr>
            <w:tcW w:w="1701" w:type="dxa"/>
            <w:tcBorders>
              <w:bottom w:val="single" w:sz="4" w:space="0" w:color="auto"/>
            </w:tcBorders>
          </w:tcPr>
          <w:p w:rsidR="00D83CCB" w:rsidRPr="00D83CCB" w:rsidRDefault="00D83CCB" w:rsidP="00D83CCB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3CCB">
              <w:rPr>
                <w:rFonts w:ascii="Times New Roman" w:hAnsi="Times New Roman"/>
                <w:b/>
                <w:sz w:val="28"/>
                <w:szCs w:val="28"/>
              </w:rPr>
              <w:t>27.03</w:t>
            </w:r>
            <w:r w:rsidRPr="00D83CCB">
              <w:rPr>
                <w:rFonts w:ascii="Times New Roman" w:hAnsi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2694" w:type="dxa"/>
            <w:tcBorders>
              <w:left w:val="nil"/>
            </w:tcBorders>
          </w:tcPr>
          <w:p w:rsidR="00D83CCB" w:rsidRPr="00D83CCB" w:rsidRDefault="00D83CCB" w:rsidP="00D83CCB">
            <w:pPr>
              <w:tabs>
                <w:tab w:val="left" w:pos="-108"/>
                <w:tab w:val="center" w:pos="1852"/>
                <w:tab w:val="left" w:pos="963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83CCB" w:rsidRPr="00D83CCB" w:rsidRDefault="00D83CCB" w:rsidP="00D83CCB">
            <w:pPr>
              <w:tabs>
                <w:tab w:val="left" w:pos="9638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D83CCB" w:rsidRPr="00D83CCB" w:rsidRDefault="00D83CCB" w:rsidP="00D83CCB">
            <w:pPr>
              <w:tabs>
                <w:tab w:val="left" w:pos="96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83CC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D83CC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3F657B" w:rsidRPr="00D83CCB" w:rsidRDefault="003F657B" w:rsidP="00D87FDF">
      <w:pPr>
        <w:tabs>
          <w:tab w:val="left" w:pos="993"/>
          <w:tab w:val="left" w:leader="underscore" w:pos="1843"/>
          <w:tab w:val="left" w:pos="3261"/>
        </w:tabs>
        <w:spacing w:after="0" w:line="240" w:lineRule="auto"/>
        <w:ind w:firstLine="567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C23E85" w:rsidRPr="00D83CCB" w:rsidRDefault="00D83CCB" w:rsidP="00D87FD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83CCB">
        <w:rPr>
          <w:rFonts w:ascii="Times New Roman" w:hAnsi="Times New Roman"/>
          <w:b/>
          <w:sz w:val="26"/>
          <w:szCs w:val="26"/>
        </w:rPr>
        <w:t xml:space="preserve"> </w:t>
      </w:r>
      <w:r w:rsidR="0079216E" w:rsidRPr="00D83CCB">
        <w:rPr>
          <w:rFonts w:ascii="Times New Roman" w:hAnsi="Times New Roman"/>
          <w:b/>
          <w:sz w:val="26"/>
          <w:szCs w:val="26"/>
        </w:rPr>
        <w:t>«Итог</w:t>
      </w:r>
      <w:r w:rsidR="00E27D86" w:rsidRPr="00D83CCB">
        <w:rPr>
          <w:rFonts w:ascii="Times New Roman" w:hAnsi="Times New Roman"/>
          <w:b/>
          <w:sz w:val="26"/>
          <w:szCs w:val="26"/>
        </w:rPr>
        <w:t>и</w:t>
      </w:r>
      <w:r w:rsidR="00C23E85" w:rsidRPr="00D83CCB">
        <w:rPr>
          <w:rFonts w:ascii="Times New Roman" w:hAnsi="Times New Roman"/>
          <w:b/>
          <w:sz w:val="26"/>
          <w:szCs w:val="26"/>
        </w:rPr>
        <w:t xml:space="preserve"> научной и </w:t>
      </w:r>
      <w:r w:rsidR="00EF7D5D" w:rsidRPr="00D83CCB">
        <w:rPr>
          <w:rFonts w:ascii="Times New Roman" w:hAnsi="Times New Roman"/>
          <w:b/>
          <w:sz w:val="26"/>
          <w:szCs w:val="26"/>
        </w:rPr>
        <w:t>инновационной деятельности</w:t>
      </w:r>
      <w:r w:rsidR="0079216E" w:rsidRPr="00D83CCB">
        <w:rPr>
          <w:rFonts w:ascii="Times New Roman" w:hAnsi="Times New Roman"/>
          <w:b/>
          <w:sz w:val="26"/>
          <w:szCs w:val="26"/>
        </w:rPr>
        <w:t xml:space="preserve"> </w:t>
      </w:r>
      <w:r w:rsidR="00C23E85" w:rsidRPr="00D83CCB">
        <w:rPr>
          <w:rFonts w:ascii="Times New Roman" w:hAnsi="Times New Roman"/>
          <w:b/>
          <w:sz w:val="26"/>
          <w:szCs w:val="26"/>
        </w:rPr>
        <w:t>за 20</w:t>
      </w:r>
      <w:r w:rsidR="00151F22" w:rsidRPr="00D83CCB">
        <w:rPr>
          <w:rFonts w:ascii="Times New Roman" w:hAnsi="Times New Roman"/>
          <w:b/>
          <w:sz w:val="26"/>
          <w:szCs w:val="26"/>
        </w:rPr>
        <w:t>2</w:t>
      </w:r>
      <w:r w:rsidR="00CD3AA1" w:rsidRPr="00D83CCB">
        <w:rPr>
          <w:rFonts w:ascii="Times New Roman" w:hAnsi="Times New Roman"/>
          <w:b/>
          <w:sz w:val="26"/>
          <w:szCs w:val="26"/>
        </w:rPr>
        <w:t>4</w:t>
      </w:r>
      <w:r w:rsidR="00C23E85" w:rsidRPr="00D83CCB">
        <w:rPr>
          <w:rFonts w:ascii="Times New Roman" w:hAnsi="Times New Roman"/>
          <w:b/>
          <w:sz w:val="26"/>
          <w:szCs w:val="26"/>
        </w:rPr>
        <w:t xml:space="preserve"> год </w:t>
      </w:r>
      <w:r w:rsidR="0079216E" w:rsidRPr="00D83CCB">
        <w:rPr>
          <w:rFonts w:ascii="Times New Roman" w:hAnsi="Times New Roman"/>
          <w:b/>
          <w:sz w:val="26"/>
          <w:szCs w:val="26"/>
        </w:rPr>
        <w:t xml:space="preserve">и </w:t>
      </w:r>
    </w:p>
    <w:p w:rsidR="0079216E" w:rsidRPr="00D83CCB" w:rsidRDefault="0079216E" w:rsidP="00D87FD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83CCB">
        <w:rPr>
          <w:rFonts w:ascii="Times New Roman" w:hAnsi="Times New Roman"/>
          <w:b/>
          <w:sz w:val="26"/>
          <w:szCs w:val="26"/>
        </w:rPr>
        <w:t>задачи на 20</w:t>
      </w:r>
      <w:r w:rsidR="009A16C6" w:rsidRPr="00D83CCB">
        <w:rPr>
          <w:rFonts w:ascii="Times New Roman" w:hAnsi="Times New Roman"/>
          <w:b/>
          <w:sz w:val="26"/>
          <w:szCs w:val="26"/>
        </w:rPr>
        <w:t>2</w:t>
      </w:r>
      <w:r w:rsidR="00CD3AA1" w:rsidRPr="00D83CCB">
        <w:rPr>
          <w:rFonts w:ascii="Times New Roman" w:hAnsi="Times New Roman"/>
          <w:b/>
          <w:sz w:val="26"/>
          <w:szCs w:val="26"/>
        </w:rPr>
        <w:t>5</w:t>
      </w:r>
      <w:r w:rsidRPr="00D83CCB">
        <w:rPr>
          <w:rFonts w:ascii="Times New Roman" w:hAnsi="Times New Roman"/>
          <w:b/>
          <w:sz w:val="26"/>
          <w:szCs w:val="26"/>
        </w:rPr>
        <w:t xml:space="preserve"> год»</w:t>
      </w:r>
    </w:p>
    <w:p w:rsidR="0079216E" w:rsidRPr="00B025AC" w:rsidRDefault="0079216E" w:rsidP="00D87FD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A0E71" w:rsidRPr="00B025AC" w:rsidRDefault="0079216E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25AC">
        <w:rPr>
          <w:rFonts w:ascii="Times New Roman" w:hAnsi="Times New Roman"/>
          <w:sz w:val="26"/>
          <w:szCs w:val="26"/>
        </w:rPr>
        <w:t>Заслушав и обсудив отчет проректора по НР</w:t>
      </w:r>
      <w:r w:rsidR="00457440">
        <w:rPr>
          <w:rFonts w:ascii="Times New Roman" w:hAnsi="Times New Roman"/>
          <w:sz w:val="26"/>
          <w:szCs w:val="26"/>
        </w:rPr>
        <w:t xml:space="preserve"> </w:t>
      </w:r>
      <w:r w:rsidRPr="00B025AC">
        <w:rPr>
          <w:rFonts w:ascii="Times New Roman" w:hAnsi="Times New Roman"/>
          <w:sz w:val="26"/>
          <w:szCs w:val="26"/>
        </w:rPr>
        <w:t>и</w:t>
      </w:r>
      <w:r w:rsidR="00457440">
        <w:rPr>
          <w:rFonts w:ascii="Times New Roman" w:hAnsi="Times New Roman"/>
          <w:sz w:val="26"/>
          <w:szCs w:val="26"/>
        </w:rPr>
        <w:t xml:space="preserve"> </w:t>
      </w:r>
      <w:r w:rsidRPr="00B025AC">
        <w:rPr>
          <w:rFonts w:ascii="Times New Roman" w:hAnsi="Times New Roman"/>
          <w:sz w:val="26"/>
          <w:szCs w:val="26"/>
        </w:rPr>
        <w:t xml:space="preserve">ИД </w:t>
      </w:r>
      <w:r w:rsidR="009A16C6">
        <w:rPr>
          <w:rFonts w:ascii="Times New Roman" w:hAnsi="Times New Roman"/>
          <w:sz w:val="26"/>
          <w:szCs w:val="26"/>
        </w:rPr>
        <w:t xml:space="preserve">С.М. </w:t>
      </w:r>
      <w:proofErr w:type="gramStart"/>
      <w:r w:rsidR="009A16C6">
        <w:rPr>
          <w:rFonts w:ascii="Times New Roman" w:hAnsi="Times New Roman"/>
          <w:sz w:val="26"/>
          <w:szCs w:val="26"/>
        </w:rPr>
        <w:t>Васина</w:t>
      </w:r>
      <w:proofErr w:type="gramEnd"/>
      <w:r w:rsidRPr="00B025AC">
        <w:rPr>
          <w:rFonts w:ascii="Times New Roman" w:hAnsi="Times New Roman"/>
          <w:sz w:val="26"/>
          <w:szCs w:val="26"/>
        </w:rPr>
        <w:t xml:space="preserve">, ученый </w:t>
      </w:r>
      <w:r w:rsidR="000631F4">
        <w:rPr>
          <w:rFonts w:ascii="Times New Roman" w:hAnsi="Times New Roman"/>
          <w:sz w:val="26"/>
          <w:szCs w:val="26"/>
        </w:rPr>
        <w:t>с</w:t>
      </w:r>
      <w:r w:rsidRPr="00B025AC">
        <w:rPr>
          <w:rFonts w:ascii="Times New Roman" w:hAnsi="Times New Roman"/>
          <w:sz w:val="26"/>
          <w:szCs w:val="26"/>
        </w:rPr>
        <w:t>овет отмечает:</w:t>
      </w:r>
    </w:p>
    <w:p w:rsidR="00256951" w:rsidRPr="00834A09" w:rsidRDefault="008A0E71" w:rsidP="00834A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научная деятельность проводилась в соответствии с комплексной программой </w:t>
      </w:r>
      <w:r w:rsidRPr="00834A09">
        <w:rPr>
          <w:rFonts w:ascii="Times New Roman" w:hAnsi="Times New Roman"/>
          <w:sz w:val="26"/>
          <w:szCs w:val="26"/>
        </w:rPr>
        <w:t>развития Пензенского государственного университета на 20</w:t>
      </w:r>
      <w:r w:rsidR="00151F22" w:rsidRPr="00834A09">
        <w:rPr>
          <w:rFonts w:ascii="Times New Roman" w:hAnsi="Times New Roman"/>
          <w:sz w:val="26"/>
          <w:szCs w:val="26"/>
        </w:rPr>
        <w:t>2</w:t>
      </w:r>
      <w:r w:rsidR="00CA2AAE" w:rsidRPr="00834A09">
        <w:rPr>
          <w:rFonts w:ascii="Times New Roman" w:hAnsi="Times New Roman"/>
          <w:sz w:val="26"/>
          <w:szCs w:val="26"/>
        </w:rPr>
        <w:t>4</w:t>
      </w:r>
      <w:r w:rsidRPr="00834A09">
        <w:rPr>
          <w:rFonts w:ascii="Times New Roman" w:hAnsi="Times New Roman"/>
          <w:sz w:val="26"/>
          <w:szCs w:val="26"/>
        </w:rPr>
        <w:t xml:space="preserve"> год</w:t>
      </w:r>
      <w:r w:rsidR="00641ADF" w:rsidRPr="00834A09">
        <w:rPr>
          <w:rFonts w:ascii="Times New Roman" w:hAnsi="Times New Roman"/>
          <w:sz w:val="26"/>
          <w:szCs w:val="26"/>
        </w:rPr>
        <w:t xml:space="preserve"> (раздел «Наука и инновации») и ежегодным планом научной деятельности;</w:t>
      </w:r>
      <w:r w:rsidR="00256951" w:rsidRPr="00834A09">
        <w:rPr>
          <w:rFonts w:ascii="Times New Roman" w:hAnsi="Times New Roman"/>
          <w:sz w:val="26"/>
          <w:szCs w:val="26"/>
        </w:rPr>
        <w:t xml:space="preserve"> </w:t>
      </w:r>
    </w:p>
    <w:p w:rsidR="00E426D4" w:rsidRDefault="00E426D4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объем НИР на 1 НПР составил </w:t>
      </w:r>
      <w:r w:rsidR="00CA2AAE">
        <w:rPr>
          <w:rFonts w:ascii="Times New Roman" w:hAnsi="Times New Roman"/>
          <w:sz w:val="26"/>
          <w:szCs w:val="26"/>
        </w:rPr>
        <w:t>148,5</w:t>
      </w:r>
      <w:r>
        <w:rPr>
          <w:rFonts w:ascii="Times New Roman" w:hAnsi="Times New Roman"/>
          <w:sz w:val="26"/>
          <w:szCs w:val="26"/>
        </w:rPr>
        <w:t xml:space="preserve"> тыс. руб., что на  </w:t>
      </w:r>
      <w:r w:rsidR="00834A09">
        <w:rPr>
          <w:rFonts w:ascii="Times New Roman" w:hAnsi="Times New Roman"/>
          <w:sz w:val="26"/>
          <w:szCs w:val="26"/>
        </w:rPr>
        <w:t>8,0</w:t>
      </w:r>
      <w:r>
        <w:rPr>
          <w:rFonts w:ascii="Times New Roman" w:hAnsi="Times New Roman"/>
          <w:sz w:val="26"/>
          <w:szCs w:val="26"/>
        </w:rPr>
        <w:t xml:space="preserve"> % превышает показатели 202</w:t>
      </w:r>
      <w:r w:rsidR="00834A0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3007E8" w:rsidRDefault="00834A09" w:rsidP="003007E8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общий объем НИОКР за счет средств заказчиков составил 148677,3 тыс. руб., что на 13,7 % превышает показатели 2023 года;</w:t>
      </w:r>
      <w:r w:rsidRPr="00834A09">
        <w:rPr>
          <w:rFonts w:ascii="Times New Roman" w:hAnsi="Times New Roman"/>
          <w:sz w:val="26"/>
          <w:szCs w:val="26"/>
        </w:rPr>
        <w:t xml:space="preserve"> </w:t>
      </w:r>
    </w:p>
    <w:p w:rsidR="001F12D6" w:rsidRPr="003007E8" w:rsidRDefault="001F12D6" w:rsidP="003007E8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объем доходов от НИОКР из средств российских хозяйствующих субъектов составил 41,9 тыс. руб. на 1 НПР и на 8,5 % превысил показатель 2023 года;</w:t>
      </w:r>
    </w:p>
    <w:p w:rsidR="00047DF5" w:rsidRDefault="00FC3E80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научных мероприятий, проведенных </w:t>
      </w:r>
      <w:r w:rsidR="002E4BA6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привлечением сре</w:t>
      </w:r>
      <w:proofErr w:type="gramStart"/>
      <w:r>
        <w:rPr>
          <w:rFonts w:ascii="Times New Roman" w:hAnsi="Times New Roman"/>
          <w:sz w:val="26"/>
          <w:szCs w:val="26"/>
        </w:rPr>
        <w:t>дств сп</w:t>
      </w:r>
      <w:proofErr w:type="gramEnd"/>
      <w:r>
        <w:rPr>
          <w:rFonts w:ascii="Times New Roman" w:hAnsi="Times New Roman"/>
          <w:sz w:val="26"/>
          <w:szCs w:val="26"/>
        </w:rPr>
        <w:t xml:space="preserve">онсоров, организационных и целевых взносов, составила </w:t>
      </w:r>
      <w:r w:rsidR="00DB5DE0">
        <w:rPr>
          <w:rFonts w:ascii="Times New Roman" w:hAnsi="Times New Roman"/>
          <w:sz w:val="26"/>
          <w:szCs w:val="26"/>
        </w:rPr>
        <w:t>5</w:t>
      </w:r>
      <w:r w:rsidR="00047DF5">
        <w:rPr>
          <w:rFonts w:ascii="Times New Roman" w:hAnsi="Times New Roman"/>
          <w:sz w:val="26"/>
          <w:szCs w:val="26"/>
        </w:rPr>
        <w:t>9</w:t>
      </w:r>
      <w:r w:rsidR="00DB5DE0">
        <w:rPr>
          <w:rFonts w:ascii="Times New Roman" w:hAnsi="Times New Roman"/>
          <w:sz w:val="26"/>
          <w:szCs w:val="26"/>
        </w:rPr>
        <w:t>,</w:t>
      </w:r>
      <w:r w:rsidR="00047DF5">
        <w:rPr>
          <w:rFonts w:ascii="Times New Roman" w:hAnsi="Times New Roman"/>
          <w:sz w:val="26"/>
          <w:szCs w:val="26"/>
        </w:rPr>
        <w:t>7</w:t>
      </w:r>
      <w:r w:rsidR="00221C45">
        <w:rPr>
          <w:rFonts w:ascii="Times New Roman" w:hAnsi="Times New Roman"/>
          <w:sz w:val="26"/>
          <w:szCs w:val="26"/>
        </w:rPr>
        <w:t xml:space="preserve"> % </w:t>
      </w:r>
      <w:r>
        <w:rPr>
          <w:rFonts w:ascii="Times New Roman" w:hAnsi="Times New Roman"/>
          <w:sz w:val="26"/>
          <w:szCs w:val="26"/>
        </w:rPr>
        <w:t>от общего количества (202</w:t>
      </w:r>
      <w:r w:rsidR="00047DF5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047DF5">
        <w:rPr>
          <w:rFonts w:ascii="Times New Roman" w:hAnsi="Times New Roman"/>
          <w:sz w:val="26"/>
          <w:szCs w:val="26"/>
        </w:rPr>
        <w:t>54,2 %</w:t>
      </w:r>
      <w:r>
        <w:rPr>
          <w:rFonts w:ascii="Times New Roman" w:hAnsi="Times New Roman"/>
          <w:sz w:val="26"/>
          <w:szCs w:val="26"/>
        </w:rPr>
        <w:t>);</w:t>
      </w:r>
    </w:p>
    <w:p w:rsidR="00364332" w:rsidRDefault="00047DF5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44,8 % увеличилось количество защит диссертаций в диссертационных советах университета (2024 – 42, 2023 – 29);</w:t>
      </w:r>
      <w:r w:rsidR="00FC3E80">
        <w:rPr>
          <w:rFonts w:ascii="Times New Roman" w:hAnsi="Times New Roman"/>
          <w:sz w:val="26"/>
          <w:szCs w:val="26"/>
        </w:rPr>
        <w:t xml:space="preserve">  </w:t>
      </w:r>
    </w:p>
    <w:p w:rsidR="00791869" w:rsidRDefault="00047DF5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47DF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12 научных периодических журналах, </w:t>
      </w:r>
      <w:r w:rsidRPr="00DB5D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которым в </w:t>
      </w:r>
      <w:r w:rsidRPr="00DB5DE0">
        <w:rPr>
          <w:rFonts w:ascii="Times New Roman" w:hAnsi="Times New Roman"/>
          <w:sz w:val="26"/>
          <w:szCs w:val="26"/>
        </w:rPr>
        <w:t>соответствии с решением президиума ВАК Минобрнауки России предоставлено право опубликования основных научных результатов диссертаций на соискание ученой степен</w:t>
      </w:r>
      <w:r>
        <w:rPr>
          <w:rFonts w:ascii="Times New Roman" w:hAnsi="Times New Roman"/>
          <w:sz w:val="26"/>
          <w:szCs w:val="26"/>
        </w:rPr>
        <w:t>и кандидата наук и доктора наук (9 - категории К</w:t>
      </w:r>
      <w:proofErr w:type="gramStart"/>
      <w:r>
        <w:rPr>
          <w:rFonts w:ascii="Times New Roman" w:hAnsi="Times New Roman"/>
          <w:sz w:val="26"/>
          <w:szCs w:val="26"/>
        </w:rPr>
        <w:t>2</w:t>
      </w:r>
      <w:proofErr w:type="gramEnd"/>
      <w:r>
        <w:rPr>
          <w:rFonts w:ascii="Times New Roman" w:hAnsi="Times New Roman"/>
          <w:sz w:val="26"/>
          <w:szCs w:val="26"/>
        </w:rPr>
        <w:t>, 1 - категории</w:t>
      </w:r>
      <w:r w:rsidRPr="00B5757C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47DF5">
        <w:rPr>
          <w:rFonts w:ascii="Times New Roman" w:hAnsi="Times New Roman"/>
          <w:sz w:val="26"/>
          <w:szCs w:val="26"/>
        </w:rPr>
        <w:t xml:space="preserve">возможно опубликование статей </w:t>
      </w:r>
      <w:r>
        <w:rPr>
          <w:rFonts w:ascii="Times New Roman" w:hAnsi="Times New Roman"/>
          <w:sz w:val="26"/>
          <w:szCs w:val="26"/>
        </w:rPr>
        <w:t>по 52  научным специальностям; в</w:t>
      </w:r>
      <w:r w:rsidRPr="00047DF5">
        <w:rPr>
          <w:rFonts w:ascii="Times New Roman" w:hAnsi="Times New Roman"/>
          <w:sz w:val="26"/>
          <w:szCs w:val="26"/>
        </w:rPr>
        <w:t xml:space="preserve"> 2024 году открыта новая научная специальность 3.1.7 – С</w:t>
      </w:r>
      <w:r w:rsidR="00095541">
        <w:rPr>
          <w:rFonts w:ascii="Times New Roman" w:hAnsi="Times New Roman"/>
          <w:sz w:val="26"/>
          <w:szCs w:val="26"/>
        </w:rPr>
        <w:t>томатология (медицинские науки)</w:t>
      </w:r>
      <w:r w:rsidR="002E4BA6" w:rsidRPr="002E4BA6">
        <w:rPr>
          <w:rFonts w:ascii="Times New Roman" w:hAnsi="Times New Roman"/>
          <w:sz w:val="26"/>
          <w:szCs w:val="26"/>
        </w:rPr>
        <w:t>;</w:t>
      </w:r>
    </w:p>
    <w:p w:rsidR="00095541" w:rsidRPr="00095541" w:rsidRDefault="00095541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университет стал победителем конкурса </w:t>
      </w:r>
      <w:r w:rsidRPr="00095541">
        <w:rPr>
          <w:rFonts w:ascii="Times New Roman" w:hAnsi="Times New Roman"/>
          <w:sz w:val="26"/>
          <w:szCs w:val="26"/>
        </w:rPr>
        <w:t>конкурсного отбора Минобрнауки России на создание  новых молодежных лабораторий в рамках федерального проекта «Развитие человеческого капитала в интересах регионов, отраслей и сектора исследователей и разработок» национального проекта «Наука и университеты»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7DF5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095541">
        <w:rPr>
          <w:rFonts w:ascii="Times New Roman" w:hAnsi="Times New Roman"/>
          <w:sz w:val="26"/>
          <w:szCs w:val="26"/>
        </w:rPr>
        <w:t xml:space="preserve"> в университете создана молодежная научная лаборатория «Перспективные </w:t>
      </w:r>
      <w:proofErr w:type="spellStart"/>
      <w:r w:rsidRPr="00095541">
        <w:rPr>
          <w:rFonts w:ascii="Times New Roman" w:hAnsi="Times New Roman"/>
          <w:sz w:val="26"/>
          <w:szCs w:val="26"/>
        </w:rPr>
        <w:t>наноматериалы</w:t>
      </w:r>
      <w:proofErr w:type="spellEnd"/>
      <w:r w:rsidRPr="00095541">
        <w:rPr>
          <w:rFonts w:ascii="Times New Roman" w:hAnsi="Times New Roman"/>
          <w:sz w:val="26"/>
          <w:szCs w:val="26"/>
        </w:rPr>
        <w:t>, покрытия и устройства электроники»</w:t>
      </w:r>
      <w:r>
        <w:rPr>
          <w:rFonts w:ascii="Times New Roman" w:hAnsi="Times New Roman"/>
          <w:sz w:val="26"/>
          <w:szCs w:val="26"/>
        </w:rPr>
        <w:t>;</w:t>
      </w:r>
      <w:r w:rsidRPr="00095541">
        <w:t xml:space="preserve"> </w:t>
      </w:r>
    </w:p>
    <w:p w:rsidR="00095541" w:rsidRPr="00095541" w:rsidRDefault="00095541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5541">
        <w:rPr>
          <w:rFonts w:ascii="Times New Roman" w:hAnsi="Times New Roman"/>
          <w:sz w:val="26"/>
          <w:szCs w:val="26"/>
        </w:rPr>
        <w:lastRenderedPageBreak/>
        <w:t xml:space="preserve">университет в рамках реализации федерального проекта "Популяризация науки и технологий" государственной программы Российской Федерации "Научно-технологическое развитие Российской Федерации" стал партнером Федерального исследовательского центра «Казанский научный центр Российской академии наук» и участником Всероссийского фестиваля научно-популярных фильмов «Наука как </w:t>
      </w:r>
      <w:r w:rsidR="00102492" w:rsidRPr="00095541">
        <w:rPr>
          <w:rFonts w:ascii="Times New Roman" w:hAnsi="Times New Roman"/>
          <w:sz w:val="26"/>
          <w:szCs w:val="26"/>
        </w:rPr>
        <w:t>искусство» по организации</w:t>
      </w:r>
      <w:r w:rsidRPr="00095541">
        <w:rPr>
          <w:rFonts w:ascii="Times New Roman" w:hAnsi="Times New Roman"/>
          <w:sz w:val="26"/>
          <w:szCs w:val="26"/>
        </w:rPr>
        <w:t xml:space="preserve"> и проведению мероприятия по проекту «Ученые Поволжья</w:t>
      </w:r>
      <w:r>
        <w:rPr>
          <w:rFonts w:ascii="Times New Roman" w:hAnsi="Times New Roman"/>
          <w:sz w:val="26"/>
          <w:szCs w:val="26"/>
        </w:rPr>
        <w:t xml:space="preserve"> в Российской и мировой науке»;</w:t>
      </w:r>
      <w:proofErr w:type="gramEnd"/>
    </w:p>
    <w:p w:rsidR="005F114A" w:rsidRPr="00095541" w:rsidRDefault="002E4BA6" w:rsidP="00E6290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114A">
        <w:rPr>
          <w:rFonts w:ascii="Times New Roman" w:hAnsi="Times New Roman"/>
          <w:sz w:val="26"/>
          <w:szCs w:val="26"/>
        </w:rPr>
        <w:t xml:space="preserve">  </w:t>
      </w:r>
      <w:r w:rsidR="00B5757C">
        <w:rPr>
          <w:rFonts w:ascii="Times New Roman" w:hAnsi="Times New Roman"/>
          <w:sz w:val="26"/>
          <w:szCs w:val="26"/>
        </w:rPr>
        <w:t>у</w:t>
      </w:r>
      <w:r w:rsidR="005F114A" w:rsidRPr="005F114A">
        <w:rPr>
          <w:rFonts w:ascii="Times New Roman" w:hAnsi="Times New Roman"/>
          <w:sz w:val="26"/>
          <w:szCs w:val="26"/>
        </w:rPr>
        <w:t>ниверситет стал победителем конкурсов Минобрнауки России по программам развития студенческих научных обществ и молодежному предпринимательству</w:t>
      </w:r>
      <w:r w:rsidR="00095541">
        <w:rPr>
          <w:rFonts w:ascii="Times New Roman" w:hAnsi="Times New Roman"/>
          <w:sz w:val="26"/>
          <w:szCs w:val="26"/>
        </w:rPr>
        <w:t>.</w:t>
      </w:r>
    </w:p>
    <w:p w:rsidR="00E62902" w:rsidRPr="00095541" w:rsidRDefault="00E62902" w:rsidP="00095541">
      <w:pPr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40CD6" w:rsidRDefault="004A441E" w:rsidP="00D87FDF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0466">
        <w:rPr>
          <w:rFonts w:ascii="Times New Roman" w:hAnsi="Times New Roman"/>
          <w:sz w:val="26"/>
          <w:szCs w:val="26"/>
        </w:rPr>
        <w:tab/>
      </w:r>
      <w:r w:rsidRPr="00C80466">
        <w:rPr>
          <w:rFonts w:ascii="Times New Roman" w:hAnsi="Times New Roman"/>
          <w:sz w:val="26"/>
          <w:szCs w:val="26"/>
        </w:rPr>
        <w:tab/>
      </w:r>
      <w:r w:rsidR="00943319" w:rsidRPr="00C80466">
        <w:rPr>
          <w:rFonts w:ascii="Times New Roman" w:hAnsi="Times New Roman"/>
          <w:sz w:val="26"/>
          <w:szCs w:val="26"/>
        </w:rPr>
        <w:t xml:space="preserve">Вместе с тем </w:t>
      </w:r>
      <w:r w:rsidR="004872A8" w:rsidRPr="00C80466">
        <w:rPr>
          <w:rFonts w:ascii="Times New Roman" w:hAnsi="Times New Roman"/>
          <w:sz w:val="26"/>
          <w:szCs w:val="26"/>
        </w:rPr>
        <w:t>по итогам 20</w:t>
      </w:r>
      <w:r w:rsidR="00940CD6">
        <w:rPr>
          <w:rFonts w:ascii="Times New Roman" w:hAnsi="Times New Roman"/>
          <w:sz w:val="26"/>
          <w:szCs w:val="26"/>
        </w:rPr>
        <w:t>2</w:t>
      </w:r>
      <w:r w:rsidR="0078191D">
        <w:rPr>
          <w:rFonts w:ascii="Times New Roman" w:hAnsi="Times New Roman"/>
          <w:sz w:val="26"/>
          <w:szCs w:val="26"/>
        </w:rPr>
        <w:t>4</w:t>
      </w:r>
      <w:r w:rsidR="004872A8" w:rsidRPr="00C80466">
        <w:rPr>
          <w:rFonts w:ascii="Times New Roman" w:hAnsi="Times New Roman"/>
          <w:sz w:val="26"/>
          <w:szCs w:val="26"/>
        </w:rPr>
        <w:t xml:space="preserve"> года</w:t>
      </w:r>
      <w:r w:rsidR="00112EBE">
        <w:rPr>
          <w:rFonts w:ascii="Times New Roman" w:hAnsi="Times New Roman"/>
          <w:sz w:val="26"/>
          <w:szCs w:val="26"/>
        </w:rPr>
        <w:t>:</w:t>
      </w:r>
      <w:r w:rsidR="004872A8" w:rsidRPr="00C80466">
        <w:rPr>
          <w:rFonts w:ascii="Times New Roman" w:hAnsi="Times New Roman"/>
          <w:sz w:val="26"/>
          <w:szCs w:val="26"/>
        </w:rPr>
        <w:t xml:space="preserve"> </w:t>
      </w:r>
    </w:p>
    <w:p w:rsidR="000654B7" w:rsidRDefault="00C65E64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65E64">
        <w:rPr>
          <w:rFonts w:ascii="Times New Roman" w:hAnsi="Times New Roman"/>
          <w:sz w:val="26"/>
          <w:szCs w:val="26"/>
        </w:rPr>
        <w:t xml:space="preserve">только </w:t>
      </w:r>
      <w:r w:rsidR="0078191D">
        <w:rPr>
          <w:rFonts w:ascii="Times New Roman" w:hAnsi="Times New Roman"/>
          <w:sz w:val="26"/>
          <w:szCs w:val="26"/>
        </w:rPr>
        <w:t xml:space="preserve">28,2 % </w:t>
      </w:r>
      <w:r w:rsidRPr="00C65E64">
        <w:rPr>
          <w:rFonts w:ascii="Times New Roman" w:hAnsi="Times New Roman"/>
          <w:sz w:val="26"/>
          <w:szCs w:val="26"/>
        </w:rPr>
        <w:t>кафедр выполнили плановый объем НИР</w:t>
      </w:r>
      <w:r w:rsidR="0078191D">
        <w:rPr>
          <w:rFonts w:ascii="Times New Roman" w:hAnsi="Times New Roman"/>
          <w:sz w:val="26"/>
          <w:szCs w:val="26"/>
        </w:rPr>
        <w:t xml:space="preserve"> (2023 - 26,1%) </w:t>
      </w:r>
      <w:r w:rsidRPr="00C65E64">
        <w:rPr>
          <w:rFonts w:ascii="Times New Roman" w:hAnsi="Times New Roman"/>
          <w:sz w:val="26"/>
          <w:szCs w:val="26"/>
        </w:rPr>
        <w:t xml:space="preserve">, при этом у </w:t>
      </w:r>
      <w:r w:rsidR="0078191D">
        <w:rPr>
          <w:rFonts w:ascii="Times New Roman" w:hAnsi="Times New Roman"/>
          <w:sz w:val="26"/>
          <w:szCs w:val="26"/>
        </w:rPr>
        <w:t xml:space="preserve">38,8 % </w:t>
      </w:r>
      <w:r w:rsidR="0078191D" w:rsidRPr="00C65E64">
        <w:rPr>
          <w:rFonts w:ascii="Times New Roman" w:hAnsi="Times New Roman"/>
          <w:sz w:val="26"/>
          <w:szCs w:val="26"/>
        </w:rPr>
        <w:t xml:space="preserve">кафедр нулевые показатели  финансирования  НИР </w:t>
      </w:r>
      <w:r w:rsidRPr="00C65E64">
        <w:rPr>
          <w:rFonts w:ascii="Times New Roman" w:hAnsi="Times New Roman"/>
          <w:sz w:val="26"/>
          <w:szCs w:val="26"/>
        </w:rPr>
        <w:t>(</w:t>
      </w:r>
      <w:r w:rsidR="0078191D">
        <w:rPr>
          <w:rFonts w:ascii="Times New Roman" w:hAnsi="Times New Roman"/>
          <w:sz w:val="26"/>
          <w:szCs w:val="26"/>
        </w:rPr>
        <w:t>2023 -</w:t>
      </w:r>
      <w:r w:rsidRPr="00C65E64">
        <w:rPr>
          <w:rFonts w:ascii="Times New Roman" w:hAnsi="Times New Roman"/>
          <w:sz w:val="26"/>
          <w:szCs w:val="26"/>
        </w:rPr>
        <w:t>51%);</w:t>
      </w:r>
    </w:p>
    <w:p w:rsidR="00073BA3" w:rsidRDefault="00073BA3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7,5 % от общего количество НПР высшей квалификации – руководители выполненных договоров НИОКР; </w:t>
      </w:r>
    </w:p>
    <w:p w:rsidR="00B5757C" w:rsidRDefault="006435A9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сохраняется невысокая активность НПР высшей квалификации в части публикаций в высокорейтинговых научных журналах - </w:t>
      </w:r>
      <w:r w:rsidR="000654B7">
        <w:rPr>
          <w:rFonts w:ascii="Times New Roman" w:hAnsi="Times New Roman"/>
          <w:sz w:val="26"/>
          <w:szCs w:val="26"/>
        </w:rPr>
        <w:t>лишь</w:t>
      </w:r>
      <w:r w:rsidR="00B5757C">
        <w:rPr>
          <w:rFonts w:ascii="Times New Roman" w:hAnsi="Times New Roman"/>
          <w:sz w:val="26"/>
          <w:szCs w:val="26"/>
        </w:rPr>
        <w:t xml:space="preserve"> </w:t>
      </w:r>
      <w:r w:rsidR="00A64E4D">
        <w:rPr>
          <w:rFonts w:ascii="Times New Roman" w:hAnsi="Times New Roman"/>
          <w:sz w:val="26"/>
          <w:szCs w:val="26"/>
        </w:rPr>
        <w:t>18</w:t>
      </w:r>
      <w:r w:rsidR="00B5757C">
        <w:rPr>
          <w:rFonts w:ascii="Times New Roman" w:hAnsi="Times New Roman"/>
          <w:sz w:val="26"/>
          <w:szCs w:val="26"/>
        </w:rPr>
        <w:t xml:space="preserve">% докторов и кандидатов наук – авторы публикаций </w:t>
      </w:r>
      <w:r w:rsidR="00DE11ED">
        <w:rPr>
          <w:rFonts w:ascii="Times New Roman" w:hAnsi="Times New Roman"/>
          <w:sz w:val="26"/>
          <w:szCs w:val="26"/>
        </w:rPr>
        <w:t>в журналах RSCI</w:t>
      </w:r>
      <w:r w:rsidR="00B5757C">
        <w:rPr>
          <w:rFonts w:ascii="Times New Roman" w:hAnsi="Times New Roman"/>
          <w:sz w:val="26"/>
          <w:szCs w:val="26"/>
        </w:rPr>
        <w:t>;</w:t>
      </w:r>
    </w:p>
    <w:p w:rsidR="006435A9" w:rsidRPr="006435A9" w:rsidRDefault="006435A9" w:rsidP="006435A9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наблюдается отрицательная динамика % защит от выпуска, прошедших обучение в аспирантуре (2024 – 7,94 %, 2023 – 16,4 %) .</w:t>
      </w:r>
    </w:p>
    <w:p w:rsidR="00606464" w:rsidRPr="00786591" w:rsidRDefault="00B5757C" w:rsidP="00D87FD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сохраняется </w:t>
      </w:r>
      <w:r w:rsidR="00A778A9" w:rsidRPr="00786591">
        <w:rPr>
          <w:rFonts w:ascii="Times New Roman" w:hAnsi="Times New Roman"/>
          <w:sz w:val="26"/>
          <w:szCs w:val="26"/>
        </w:rPr>
        <w:t>незначительный</w:t>
      </w:r>
      <w:r w:rsidR="00606464" w:rsidRPr="00786591">
        <w:rPr>
          <w:rFonts w:ascii="Times New Roman" w:hAnsi="Times New Roman"/>
          <w:sz w:val="26"/>
          <w:szCs w:val="26"/>
        </w:rPr>
        <w:t xml:space="preserve"> уровень доходов от </w:t>
      </w:r>
      <w:r w:rsidR="00116E00" w:rsidRPr="00786591">
        <w:rPr>
          <w:rFonts w:ascii="Times New Roman" w:hAnsi="Times New Roman"/>
          <w:sz w:val="26"/>
          <w:szCs w:val="26"/>
        </w:rPr>
        <w:t>коммерциализаци</w:t>
      </w:r>
      <w:r w:rsidR="00CD0600">
        <w:rPr>
          <w:rFonts w:ascii="Times New Roman" w:hAnsi="Times New Roman"/>
          <w:sz w:val="26"/>
          <w:szCs w:val="26"/>
        </w:rPr>
        <w:t>и</w:t>
      </w:r>
      <w:r w:rsidR="00116E00" w:rsidRPr="00786591">
        <w:rPr>
          <w:rFonts w:ascii="Times New Roman" w:hAnsi="Times New Roman"/>
          <w:sz w:val="26"/>
          <w:szCs w:val="26"/>
        </w:rPr>
        <w:t xml:space="preserve"> результатов научных исследований, объектов </w:t>
      </w:r>
      <w:r w:rsidR="006435A9">
        <w:rPr>
          <w:rFonts w:ascii="Times New Roman" w:hAnsi="Times New Roman"/>
          <w:sz w:val="26"/>
          <w:szCs w:val="26"/>
        </w:rPr>
        <w:t>интеллектуальной собственности.</w:t>
      </w:r>
    </w:p>
    <w:p w:rsidR="00943319" w:rsidRPr="00B025AC" w:rsidRDefault="00943319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34F12" w:rsidRDefault="00E34F12" w:rsidP="00D87FD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3F657B" w:rsidRPr="00B025AC" w:rsidRDefault="003F657B" w:rsidP="00D87FDF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025AC">
        <w:rPr>
          <w:rFonts w:ascii="Times New Roman" w:hAnsi="Times New Roman"/>
          <w:b/>
          <w:sz w:val="26"/>
          <w:szCs w:val="26"/>
        </w:rPr>
        <w:t xml:space="preserve">Ученый </w:t>
      </w:r>
      <w:r w:rsidR="000631F4">
        <w:rPr>
          <w:rFonts w:ascii="Times New Roman" w:hAnsi="Times New Roman"/>
          <w:b/>
          <w:sz w:val="26"/>
          <w:szCs w:val="26"/>
        </w:rPr>
        <w:t>с</w:t>
      </w:r>
      <w:r w:rsidRPr="00B025AC">
        <w:rPr>
          <w:rFonts w:ascii="Times New Roman" w:hAnsi="Times New Roman"/>
          <w:b/>
          <w:sz w:val="26"/>
          <w:szCs w:val="26"/>
        </w:rPr>
        <w:t>овет постановляет:</w:t>
      </w:r>
    </w:p>
    <w:p w:rsidR="003F657B" w:rsidRPr="00B025AC" w:rsidRDefault="003F657B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33574" w:rsidRDefault="006D7222" w:rsidP="00D87FDF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Доклад об </w:t>
      </w:r>
      <w:r w:rsidRPr="006D7222">
        <w:rPr>
          <w:rFonts w:ascii="Times New Roman" w:hAnsi="Times New Roman"/>
          <w:sz w:val="26"/>
          <w:szCs w:val="26"/>
        </w:rPr>
        <w:t>итогах научно-</w:t>
      </w:r>
      <w:r w:rsidR="0074005A">
        <w:rPr>
          <w:rFonts w:ascii="Times New Roman" w:hAnsi="Times New Roman"/>
          <w:sz w:val="26"/>
          <w:szCs w:val="26"/>
        </w:rPr>
        <w:t>инновационной деятельности</w:t>
      </w:r>
      <w:r w:rsidR="004F0F67">
        <w:rPr>
          <w:rFonts w:ascii="Times New Roman" w:hAnsi="Times New Roman"/>
          <w:sz w:val="26"/>
          <w:szCs w:val="26"/>
        </w:rPr>
        <w:t xml:space="preserve"> за 20</w:t>
      </w:r>
      <w:r w:rsidR="001736B2">
        <w:rPr>
          <w:rFonts w:ascii="Times New Roman" w:hAnsi="Times New Roman"/>
          <w:sz w:val="26"/>
          <w:szCs w:val="26"/>
        </w:rPr>
        <w:t>2</w:t>
      </w:r>
      <w:r w:rsidR="00C15EEB">
        <w:rPr>
          <w:rFonts w:ascii="Times New Roman" w:hAnsi="Times New Roman"/>
          <w:sz w:val="26"/>
          <w:szCs w:val="26"/>
        </w:rPr>
        <w:t>4</w:t>
      </w:r>
      <w:r w:rsidR="004F0F67">
        <w:rPr>
          <w:rFonts w:ascii="Times New Roman" w:hAnsi="Times New Roman"/>
          <w:sz w:val="26"/>
          <w:szCs w:val="26"/>
        </w:rPr>
        <w:t xml:space="preserve"> год</w:t>
      </w:r>
      <w:r w:rsidRPr="006D7222">
        <w:rPr>
          <w:rFonts w:ascii="Times New Roman" w:hAnsi="Times New Roman"/>
          <w:sz w:val="26"/>
          <w:szCs w:val="26"/>
        </w:rPr>
        <w:t xml:space="preserve"> и задач</w:t>
      </w:r>
      <w:r>
        <w:rPr>
          <w:rFonts w:ascii="Times New Roman" w:hAnsi="Times New Roman"/>
          <w:sz w:val="26"/>
          <w:szCs w:val="26"/>
        </w:rPr>
        <w:t>ах</w:t>
      </w:r>
      <w:r w:rsidRPr="006D7222">
        <w:rPr>
          <w:rFonts w:ascii="Times New Roman" w:hAnsi="Times New Roman"/>
          <w:sz w:val="26"/>
          <w:szCs w:val="26"/>
        </w:rPr>
        <w:t xml:space="preserve"> на 20</w:t>
      </w:r>
      <w:r w:rsidR="00CB1ED7">
        <w:rPr>
          <w:rFonts w:ascii="Times New Roman" w:hAnsi="Times New Roman"/>
          <w:sz w:val="26"/>
          <w:szCs w:val="26"/>
        </w:rPr>
        <w:t>2</w:t>
      </w:r>
      <w:r w:rsidR="00C15EEB">
        <w:rPr>
          <w:rFonts w:ascii="Times New Roman" w:hAnsi="Times New Roman"/>
          <w:sz w:val="26"/>
          <w:szCs w:val="26"/>
        </w:rPr>
        <w:t>5</w:t>
      </w:r>
      <w:r w:rsidRPr="006D7222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утвердить</w:t>
      </w:r>
      <w:r w:rsidR="00674186" w:rsidRPr="006D7222">
        <w:rPr>
          <w:rFonts w:ascii="Times New Roman" w:hAnsi="Times New Roman"/>
          <w:sz w:val="26"/>
          <w:szCs w:val="26"/>
        </w:rPr>
        <w:t>.</w:t>
      </w:r>
    </w:p>
    <w:p w:rsidR="00F94780" w:rsidRDefault="00F94780" w:rsidP="00D87FDF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139AF" w:rsidRDefault="003139AF" w:rsidP="00D87FDF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Организовать работу по обеспечению </w:t>
      </w:r>
      <w:r w:rsidRPr="00B33574">
        <w:rPr>
          <w:rFonts w:ascii="Times New Roman" w:hAnsi="Times New Roman"/>
          <w:sz w:val="26"/>
          <w:szCs w:val="26"/>
        </w:rPr>
        <w:t>выполнени</w:t>
      </w:r>
      <w:r>
        <w:rPr>
          <w:rFonts w:ascii="Times New Roman" w:hAnsi="Times New Roman"/>
          <w:sz w:val="26"/>
          <w:szCs w:val="26"/>
        </w:rPr>
        <w:t>я</w:t>
      </w:r>
      <w:r w:rsidRPr="00B33574">
        <w:rPr>
          <w:rFonts w:ascii="Times New Roman" w:hAnsi="Times New Roman"/>
          <w:sz w:val="26"/>
          <w:szCs w:val="26"/>
        </w:rPr>
        <w:t xml:space="preserve"> индикаторных показателей раздела «Наука и инновации» комплексного плана развития университета</w:t>
      </w:r>
      <w:r>
        <w:rPr>
          <w:rFonts w:ascii="Times New Roman" w:hAnsi="Times New Roman"/>
          <w:sz w:val="26"/>
          <w:szCs w:val="26"/>
        </w:rPr>
        <w:t>,</w:t>
      </w:r>
      <w:r w:rsidRPr="00B335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плановых показателей по научной деятельности на 202</w:t>
      </w:r>
      <w:r w:rsidR="00C15EE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год, в том числе:</w:t>
      </w:r>
    </w:p>
    <w:p w:rsidR="003139AF" w:rsidRDefault="003139AF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а) обеспечить выполнение показателей по </w:t>
      </w:r>
      <w:r w:rsidR="00860632">
        <w:rPr>
          <w:rFonts w:ascii="Times New Roman" w:hAnsi="Times New Roman"/>
          <w:bCs/>
          <w:iCs/>
          <w:sz w:val="26"/>
          <w:szCs w:val="26"/>
        </w:rPr>
        <w:t>о</w:t>
      </w:r>
      <w:r w:rsidR="00860632" w:rsidRPr="00860632">
        <w:rPr>
          <w:rFonts w:ascii="Times New Roman" w:hAnsi="Times New Roman"/>
          <w:bCs/>
          <w:iCs/>
          <w:sz w:val="26"/>
          <w:szCs w:val="26"/>
        </w:rPr>
        <w:t>бъём</w:t>
      </w:r>
      <w:r w:rsidR="00860632">
        <w:rPr>
          <w:rFonts w:ascii="Times New Roman" w:hAnsi="Times New Roman"/>
          <w:bCs/>
          <w:iCs/>
          <w:sz w:val="26"/>
          <w:szCs w:val="26"/>
        </w:rPr>
        <w:t>у</w:t>
      </w:r>
      <w:r w:rsidR="00860632" w:rsidRPr="00860632">
        <w:rPr>
          <w:rFonts w:ascii="Times New Roman" w:hAnsi="Times New Roman"/>
          <w:bCs/>
          <w:iCs/>
          <w:sz w:val="26"/>
          <w:szCs w:val="26"/>
        </w:rPr>
        <w:t xml:space="preserve"> средств от исследований, разработок, научно-технических услуг по договорам с организациями реального сектора экономики и за счёт средств бюджета субъекта РФ и местных бюджетов на 1 H</w:t>
      </w:r>
      <w:proofErr w:type="gramStart"/>
      <w:r w:rsidR="00860632" w:rsidRPr="00860632">
        <w:rPr>
          <w:rFonts w:ascii="Times New Roman" w:hAnsi="Times New Roman"/>
          <w:bCs/>
          <w:iCs/>
          <w:sz w:val="26"/>
          <w:szCs w:val="26"/>
        </w:rPr>
        <w:t>П</w:t>
      </w:r>
      <w:proofErr w:type="gramEnd"/>
      <w:r w:rsidR="00860632" w:rsidRPr="00860632">
        <w:rPr>
          <w:rFonts w:ascii="Times New Roman" w:hAnsi="Times New Roman"/>
          <w:bCs/>
          <w:iCs/>
          <w:sz w:val="26"/>
          <w:szCs w:val="26"/>
        </w:rPr>
        <w:t>P</w:t>
      </w:r>
      <w:r w:rsidR="0086063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860632">
        <w:rPr>
          <w:rFonts w:ascii="Times New Roman" w:hAnsi="Times New Roman"/>
          <w:sz w:val="28"/>
          <w:szCs w:val="28"/>
        </w:rPr>
        <w:t>–</w:t>
      </w:r>
      <w:r w:rsidR="00860632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D17ADA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не ме</w:t>
      </w: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нее 1</w:t>
      </w:r>
      <w:r w:rsidR="00AD6D6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40</w:t>
      </w: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тыс. руб.</w:t>
      </w:r>
      <w:r w:rsidRPr="0041705F">
        <w:rPr>
          <w:rFonts w:ascii="Times New Roman" w:hAnsi="Times New Roman"/>
          <w:bCs/>
          <w:iCs/>
          <w:sz w:val="26"/>
          <w:szCs w:val="26"/>
        </w:rPr>
        <w:t>;</w:t>
      </w:r>
    </w:p>
    <w:p w:rsidR="009419F1" w:rsidRDefault="00403EDA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б</w:t>
      </w:r>
      <w:r w:rsidR="000B583E">
        <w:rPr>
          <w:rFonts w:ascii="Times New Roman" w:hAnsi="Times New Roman"/>
          <w:bCs/>
          <w:iCs/>
          <w:sz w:val="26"/>
          <w:szCs w:val="26"/>
        </w:rPr>
        <w:t>)</w:t>
      </w:r>
      <w:r w:rsidR="0052260B">
        <w:rPr>
          <w:rFonts w:ascii="Times New Roman" w:hAnsi="Times New Roman"/>
          <w:bCs/>
          <w:iCs/>
          <w:sz w:val="26"/>
          <w:szCs w:val="26"/>
        </w:rPr>
        <w:t> </w:t>
      </w:r>
      <w:r w:rsidR="009419F1">
        <w:rPr>
          <w:rFonts w:ascii="Times New Roman" w:hAnsi="Times New Roman"/>
          <w:bCs/>
          <w:iCs/>
          <w:sz w:val="26"/>
          <w:szCs w:val="26"/>
        </w:rPr>
        <w:t>обеспечить объем доходов от НИОКР из средств российских хозяйствующих субъектов – не менее 3</w:t>
      </w:r>
      <w:r>
        <w:rPr>
          <w:rFonts w:ascii="Times New Roman" w:hAnsi="Times New Roman"/>
          <w:bCs/>
          <w:iCs/>
          <w:sz w:val="26"/>
          <w:szCs w:val="26"/>
        </w:rPr>
        <w:t>2</w:t>
      </w:r>
      <w:r w:rsidR="009419F1">
        <w:rPr>
          <w:rFonts w:ascii="Times New Roman" w:hAnsi="Times New Roman"/>
          <w:bCs/>
          <w:iCs/>
          <w:sz w:val="26"/>
          <w:szCs w:val="26"/>
        </w:rPr>
        <w:t xml:space="preserve">,0 тыс. руб. на 1 НПР; </w:t>
      </w:r>
    </w:p>
    <w:p w:rsidR="003139AF" w:rsidRDefault="00403EDA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в</w:t>
      </w:r>
      <w:r w:rsid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)</w:t>
      </w:r>
      <w:r w:rsidR="00F94780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 </w:t>
      </w:r>
      <w:r w:rsidR="003139AF"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обеспечить конкурентоспособность результатов научной деятельности университета</w:t>
      </w:r>
      <w:r w:rsidR="00F94780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,</w:t>
      </w:r>
      <w:r w:rsidR="003139AF"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</w:t>
      </w:r>
      <w:r w:rsid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в том числе</w:t>
      </w:r>
      <w:r w:rsidR="00F94780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,</w:t>
      </w:r>
      <w:r w:rsid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</w:t>
      </w:r>
      <w:r w:rsidR="003139A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посредством</w:t>
      </w:r>
      <w:r w:rsidR="003139AF"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увеличени</w:t>
      </w:r>
      <w:r w:rsidR="003139A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я</w:t>
      </w:r>
      <w:r w:rsidR="003139AF" w:rsidRPr="0041705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</w:t>
      </w:r>
      <w:r w:rsid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к</w:t>
      </w:r>
      <w:r w:rsidR="001736B2" w:rsidRP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оличеств</w:t>
      </w:r>
      <w:r w:rsid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а</w:t>
      </w:r>
      <w:r w:rsidR="001736B2" w:rsidRPr="001736B2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публикаций в </w:t>
      </w:r>
      <w:r w:rsidR="00A778A9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наиболее рейтинговых журналах</w:t>
      </w:r>
      <w:r w:rsidR="00A03E3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(</w:t>
      </w:r>
      <w:r w:rsidR="00AD6D6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RSCI</w:t>
      </w:r>
      <w:r w:rsidR="00AD6D61" w:rsidRPr="00AD6D6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, ВАК К</w:t>
      </w:r>
      <w:proofErr w:type="gramStart"/>
      <w:r w:rsidR="00AD6D61" w:rsidRPr="00AD6D6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1</w:t>
      </w:r>
      <w:proofErr w:type="gramEnd"/>
      <w:r w:rsidR="00AD6D61" w:rsidRPr="00AD6D6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, К2</w:t>
      </w:r>
      <w:r w:rsidR="00023F0C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; журналах «белого списка»</w:t>
      </w:r>
      <w:r w:rsidR="00A03E3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)</w:t>
      </w:r>
      <w:r w:rsidR="000A03F1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>.</w:t>
      </w:r>
      <w:r w:rsidR="003139AF">
        <w:rPr>
          <w:rFonts w:ascii="Times New Roman" w:eastAsia="Microsoft YaHei" w:hAnsi="Times New Roman"/>
          <w:bCs/>
          <w:iCs/>
          <w:color w:val="000000"/>
          <w:sz w:val="26"/>
          <w:szCs w:val="26"/>
        </w:rPr>
        <w:t xml:space="preserve"> </w:t>
      </w:r>
    </w:p>
    <w:p w:rsidR="003139AF" w:rsidRPr="003139AF" w:rsidRDefault="003139AF" w:rsidP="00D87FDF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</w:rPr>
      </w:pPr>
      <w:r w:rsidRPr="003139AF">
        <w:rPr>
          <w:rFonts w:ascii="Times New Roman" w:hAnsi="Times New Roman"/>
          <w:i/>
          <w:sz w:val="26"/>
          <w:szCs w:val="26"/>
        </w:rPr>
        <w:t>Ответственны</w:t>
      </w:r>
      <w:r>
        <w:rPr>
          <w:rFonts w:ascii="Times New Roman" w:hAnsi="Times New Roman"/>
          <w:i/>
          <w:sz w:val="26"/>
          <w:szCs w:val="26"/>
        </w:rPr>
        <w:t>е</w:t>
      </w:r>
      <w:r w:rsidRPr="003139AF">
        <w:rPr>
          <w:rFonts w:ascii="Times New Roman" w:hAnsi="Times New Roman"/>
          <w:i/>
          <w:sz w:val="26"/>
          <w:szCs w:val="26"/>
        </w:rPr>
        <w:t xml:space="preserve"> – проректор по НР и ИД, </w:t>
      </w:r>
      <w:r>
        <w:rPr>
          <w:rFonts w:ascii="Times New Roman" w:hAnsi="Times New Roman"/>
          <w:i/>
          <w:sz w:val="26"/>
          <w:szCs w:val="26"/>
        </w:rPr>
        <w:t>директора институтов, деканы факультетов, заведующие кафедрами. С</w:t>
      </w:r>
      <w:r w:rsidRPr="003139AF">
        <w:rPr>
          <w:rFonts w:ascii="Times New Roman" w:hAnsi="Times New Roman"/>
          <w:i/>
          <w:sz w:val="26"/>
          <w:szCs w:val="26"/>
        </w:rPr>
        <w:t>рок</w:t>
      </w:r>
      <w:r w:rsidR="00BB5983"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3139AF">
        <w:rPr>
          <w:rFonts w:ascii="Times New Roman" w:hAnsi="Times New Roman"/>
          <w:i/>
          <w:sz w:val="26"/>
          <w:szCs w:val="26"/>
        </w:rPr>
        <w:t xml:space="preserve"> – в течение года</w:t>
      </w:r>
    </w:p>
    <w:p w:rsidR="0041705F" w:rsidRDefault="0041705F" w:rsidP="00D87F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95D0B" w:rsidRPr="00403EDA" w:rsidRDefault="00083D11" w:rsidP="00395D0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03EDA">
        <w:rPr>
          <w:rFonts w:ascii="Times New Roman" w:hAnsi="Times New Roman"/>
          <w:sz w:val="26"/>
          <w:szCs w:val="26"/>
        </w:rPr>
        <w:lastRenderedPageBreak/>
        <w:t>Кафедрам, не выполн</w:t>
      </w:r>
      <w:r w:rsidR="00143EE0" w:rsidRPr="00403EDA">
        <w:rPr>
          <w:rFonts w:ascii="Times New Roman" w:hAnsi="Times New Roman"/>
          <w:sz w:val="26"/>
          <w:szCs w:val="26"/>
        </w:rPr>
        <w:t>ивш</w:t>
      </w:r>
      <w:r w:rsidRPr="00403EDA">
        <w:rPr>
          <w:rFonts w:ascii="Times New Roman" w:hAnsi="Times New Roman"/>
          <w:sz w:val="26"/>
          <w:szCs w:val="26"/>
        </w:rPr>
        <w:t>им план</w:t>
      </w:r>
      <w:r w:rsidR="00143EE0" w:rsidRPr="00403EDA">
        <w:rPr>
          <w:rFonts w:ascii="Times New Roman" w:hAnsi="Times New Roman"/>
          <w:sz w:val="26"/>
          <w:szCs w:val="26"/>
        </w:rPr>
        <w:t xml:space="preserve">овые </w:t>
      </w:r>
      <w:r w:rsidR="00403EDA" w:rsidRPr="00403EDA">
        <w:rPr>
          <w:rFonts w:ascii="Times New Roman" w:hAnsi="Times New Roman"/>
          <w:sz w:val="26"/>
          <w:szCs w:val="26"/>
        </w:rPr>
        <w:t>показатели по</w:t>
      </w:r>
      <w:r w:rsidRPr="00403EDA">
        <w:rPr>
          <w:rFonts w:ascii="Times New Roman" w:hAnsi="Times New Roman"/>
          <w:sz w:val="26"/>
          <w:szCs w:val="26"/>
        </w:rPr>
        <w:t xml:space="preserve"> объему НИР, разработать и представить </w:t>
      </w:r>
      <w:r w:rsidR="00143EE0" w:rsidRPr="00403EDA">
        <w:rPr>
          <w:rFonts w:ascii="Times New Roman" w:hAnsi="Times New Roman"/>
          <w:sz w:val="26"/>
          <w:szCs w:val="26"/>
        </w:rPr>
        <w:t xml:space="preserve">проректору по НР и </w:t>
      </w:r>
      <w:r w:rsidR="00403EDA" w:rsidRPr="00403EDA">
        <w:rPr>
          <w:rFonts w:ascii="Times New Roman" w:hAnsi="Times New Roman"/>
          <w:sz w:val="26"/>
          <w:szCs w:val="26"/>
        </w:rPr>
        <w:t>ИД план</w:t>
      </w:r>
      <w:r w:rsidR="00143EE0" w:rsidRPr="00403EDA">
        <w:rPr>
          <w:rFonts w:ascii="Times New Roman" w:hAnsi="Times New Roman"/>
          <w:sz w:val="26"/>
          <w:szCs w:val="26"/>
        </w:rPr>
        <w:t xml:space="preserve"> </w:t>
      </w:r>
      <w:r w:rsidRPr="00403EDA">
        <w:rPr>
          <w:rFonts w:ascii="Times New Roman" w:hAnsi="Times New Roman"/>
          <w:sz w:val="26"/>
          <w:szCs w:val="26"/>
        </w:rPr>
        <w:t xml:space="preserve">действий по </w:t>
      </w:r>
      <w:r w:rsidR="00143EE0" w:rsidRPr="00403EDA">
        <w:rPr>
          <w:rFonts w:ascii="Times New Roman" w:hAnsi="Times New Roman"/>
          <w:sz w:val="26"/>
          <w:szCs w:val="26"/>
        </w:rPr>
        <w:t>их выполнению в 202</w:t>
      </w:r>
      <w:r w:rsidR="00403EDA" w:rsidRPr="00403EDA">
        <w:rPr>
          <w:rFonts w:ascii="Times New Roman" w:hAnsi="Times New Roman"/>
          <w:sz w:val="26"/>
          <w:szCs w:val="26"/>
        </w:rPr>
        <w:t>5</w:t>
      </w:r>
      <w:r w:rsidR="00143EE0" w:rsidRPr="00403EDA">
        <w:rPr>
          <w:rFonts w:ascii="Times New Roman" w:hAnsi="Times New Roman"/>
          <w:sz w:val="26"/>
          <w:szCs w:val="26"/>
        </w:rPr>
        <w:t xml:space="preserve"> году</w:t>
      </w:r>
      <w:r w:rsidR="00395D0B" w:rsidRPr="00403EDA">
        <w:rPr>
          <w:rFonts w:ascii="Times New Roman" w:hAnsi="Times New Roman"/>
          <w:sz w:val="26"/>
          <w:szCs w:val="26"/>
        </w:rPr>
        <w:t xml:space="preserve">. </w:t>
      </w:r>
    </w:p>
    <w:p w:rsidR="00395D0B" w:rsidRPr="00403EDA" w:rsidRDefault="00395D0B" w:rsidP="00395D0B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</w:rPr>
      </w:pPr>
      <w:r w:rsidRPr="00403EDA">
        <w:rPr>
          <w:rFonts w:ascii="Times New Roman" w:hAnsi="Times New Roman"/>
          <w:i/>
          <w:sz w:val="26"/>
          <w:szCs w:val="26"/>
        </w:rPr>
        <w:t>Ответственные – директора институтов, деканы факультетов, заведующие кафедрами. Срок</w:t>
      </w:r>
      <w:r w:rsidRPr="00403EDA"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403EDA">
        <w:rPr>
          <w:rFonts w:ascii="Times New Roman" w:hAnsi="Times New Roman"/>
          <w:i/>
          <w:sz w:val="26"/>
          <w:szCs w:val="26"/>
        </w:rPr>
        <w:t xml:space="preserve"> – до 10 мая 202</w:t>
      </w:r>
      <w:r w:rsidR="00403EDA" w:rsidRPr="00403EDA">
        <w:rPr>
          <w:rFonts w:ascii="Times New Roman" w:hAnsi="Times New Roman"/>
          <w:i/>
          <w:sz w:val="26"/>
          <w:szCs w:val="26"/>
        </w:rPr>
        <w:t>5</w:t>
      </w:r>
      <w:r w:rsidRPr="00403EDA">
        <w:rPr>
          <w:rFonts w:ascii="Times New Roman" w:hAnsi="Times New Roman"/>
          <w:i/>
          <w:sz w:val="26"/>
          <w:szCs w:val="26"/>
        </w:rPr>
        <w:t xml:space="preserve"> г.</w:t>
      </w:r>
    </w:p>
    <w:p w:rsidR="00395D0B" w:rsidRPr="00C650BE" w:rsidRDefault="00395D0B" w:rsidP="00395D0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03EDA" w:rsidRDefault="00403EDA" w:rsidP="00403ED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О</w:t>
      </w:r>
      <w:r w:rsidRPr="00403EDA">
        <w:rPr>
          <w:rFonts w:ascii="Times New Roman" w:hAnsi="Times New Roman"/>
          <w:bCs/>
          <w:iCs/>
          <w:sz w:val="26"/>
          <w:szCs w:val="26"/>
        </w:rPr>
        <w:t>беспечить участие университета в проведении НИОКТР по технологическим запросам квалифицированных заказчиков работ</w:t>
      </w:r>
      <w:r>
        <w:rPr>
          <w:rFonts w:ascii="Times New Roman" w:hAnsi="Times New Roman"/>
          <w:bCs/>
          <w:iCs/>
          <w:sz w:val="26"/>
          <w:szCs w:val="26"/>
        </w:rPr>
        <w:t>.</w:t>
      </w:r>
    </w:p>
    <w:p w:rsidR="00403EDA" w:rsidRPr="00403EDA" w:rsidRDefault="00403EDA" w:rsidP="00403EDA">
      <w:pPr>
        <w:pStyle w:val="a3"/>
        <w:tabs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403EDA">
        <w:rPr>
          <w:rFonts w:ascii="Times New Roman" w:hAnsi="Times New Roman"/>
          <w:i/>
          <w:sz w:val="26"/>
          <w:szCs w:val="26"/>
        </w:rPr>
        <w:t xml:space="preserve">Ответственные – </w:t>
      </w:r>
      <w:r w:rsidR="00600F21">
        <w:rPr>
          <w:rFonts w:ascii="Times New Roman" w:hAnsi="Times New Roman"/>
          <w:i/>
          <w:sz w:val="26"/>
          <w:szCs w:val="26"/>
        </w:rPr>
        <w:t xml:space="preserve">проректор по НР и ИД, </w:t>
      </w:r>
      <w:r w:rsidRPr="00403EDA">
        <w:rPr>
          <w:rFonts w:ascii="Times New Roman" w:hAnsi="Times New Roman"/>
          <w:i/>
          <w:sz w:val="26"/>
          <w:szCs w:val="26"/>
        </w:rPr>
        <w:t>директора институтов, деканы факультетов, заведующие кафедрами. Срок</w:t>
      </w:r>
      <w:r w:rsidRPr="00403EDA"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403EDA">
        <w:rPr>
          <w:rFonts w:ascii="Times New Roman" w:hAnsi="Times New Roman"/>
          <w:i/>
          <w:sz w:val="26"/>
          <w:szCs w:val="26"/>
        </w:rPr>
        <w:t xml:space="preserve"> – в течение года </w:t>
      </w:r>
    </w:p>
    <w:p w:rsidR="00403EDA" w:rsidRPr="00403EDA" w:rsidRDefault="00403EDA" w:rsidP="00403EDA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403EDA" w:rsidRPr="00600F21" w:rsidRDefault="00403EDA" w:rsidP="00403ED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00F21">
        <w:rPr>
          <w:rFonts w:ascii="Times New Roman" w:hAnsi="Times New Roman"/>
          <w:sz w:val="26"/>
          <w:szCs w:val="26"/>
        </w:rPr>
        <w:t xml:space="preserve">Активизировать разработку объектов интеллектуальной собственности и </w:t>
      </w:r>
      <w:r w:rsidR="00AB193C">
        <w:rPr>
          <w:rFonts w:ascii="Times New Roman" w:hAnsi="Times New Roman"/>
          <w:sz w:val="26"/>
          <w:szCs w:val="26"/>
        </w:rPr>
        <w:t xml:space="preserve">работу по </w:t>
      </w:r>
      <w:r w:rsidRPr="00600F21">
        <w:rPr>
          <w:rFonts w:ascii="Times New Roman" w:hAnsi="Times New Roman"/>
          <w:sz w:val="26"/>
          <w:szCs w:val="26"/>
        </w:rPr>
        <w:t>их коммерциализаци</w:t>
      </w:r>
      <w:r w:rsidR="00AB193C">
        <w:rPr>
          <w:rFonts w:ascii="Times New Roman" w:hAnsi="Times New Roman"/>
          <w:sz w:val="26"/>
          <w:szCs w:val="26"/>
        </w:rPr>
        <w:t>и</w:t>
      </w:r>
      <w:r w:rsidRPr="00600F21">
        <w:rPr>
          <w:rFonts w:ascii="Times New Roman" w:hAnsi="Times New Roman"/>
          <w:sz w:val="26"/>
          <w:szCs w:val="26"/>
        </w:rPr>
        <w:t xml:space="preserve">. </w:t>
      </w:r>
    </w:p>
    <w:p w:rsidR="00403EDA" w:rsidRPr="00600F21" w:rsidRDefault="00403EDA" w:rsidP="00403EDA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</w:rPr>
      </w:pPr>
      <w:r w:rsidRPr="00600F21">
        <w:rPr>
          <w:rFonts w:ascii="Times New Roman" w:hAnsi="Times New Roman"/>
          <w:i/>
          <w:sz w:val="26"/>
          <w:szCs w:val="26"/>
        </w:rPr>
        <w:t xml:space="preserve">Ответственные – проректор по НР и ИД, </w:t>
      </w:r>
      <w:r w:rsidR="00600F21" w:rsidRPr="00600F21">
        <w:rPr>
          <w:rFonts w:ascii="Times New Roman" w:hAnsi="Times New Roman"/>
          <w:i/>
          <w:sz w:val="26"/>
          <w:szCs w:val="26"/>
        </w:rPr>
        <w:t>директора институтов, деканы факультетов, заведующие кафедрами, центр трансфера технологий</w:t>
      </w:r>
      <w:r w:rsidRPr="00600F21">
        <w:rPr>
          <w:rFonts w:ascii="Times New Roman" w:hAnsi="Times New Roman"/>
          <w:i/>
          <w:sz w:val="26"/>
          <w:szCs w:val="26"/>
        </w:rPr>
        <w:t xml:space="preserve">. </w:t>
      </w:r>
    </w:p>
    <w:p w:rsidR="00403EDA" w:rsidRDefault="00403EDA" w:rsidP="00403EDA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6"/>
          <w:szCs w:val="26"/>
        </w:rPr>
      </w:pPr>
      <w:r w:rsidRPr="00600F21">
        <w:rPr>
          <w:rFonts w:ascii="Times New Roman" w:hAnsi="Times New Roman"/>
          <w:i/>
          <w:sz w:val="26"/>
          <w:szCs w:val="26"/>
        </w:rPr>
        <w:t>Срок</w:t>
      </w:r>
      <w:r w:rsidRPr="00600F21"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600F21">
        <w:rPr>
          <w:rFonts w:ascii="Times New Roman" w:hAnsi="Times New Roman"/>
          <w:i/>
          <w:sz w:val="26"/>
          <w:szCs w:val="26"/>
        </w:rPr>
        <w:t xml:space="preserve"> – в течение года </w:t>
      </w:r>
    </w:p>
    <w:p w:rsidR="00AB193C" w:rsidRPr="00600F21" w:rsidRDefault="00AB193C" w:rsidP="00403EDA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AB193C" w:rsidRPr="00AB193C" w:rsidRDefault="00AB193C" w:rsidP="00D87FD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193C">
        <w:rPr>
          <w:rFonts w:ascii="Times New Roman" w:hAnsi="Times New Roman"/>
          <w:sz w:val="26"/>
          <w:szCs w:val="26"/>
        </w:rPr>
        <w:t xml:space="preserve">Масштабировать </w:t>
      </w:r>
      <w:r w:rsidR="0017297C">
        <w:rPr>
          <w:rFonts w:ascii="Times New Roman" w:hAnsi="Times New Roman"/>
          <w:sz w:val="26"/>
          <w:szCs w:val="26"/>
        </w:rPr>
        <w:t xml:space="preserve">процессы </w:t>
      </w:r>
      <w:r w:rsidRPr="00AB193C">
        <w:rPr>
          <w:rFonts w:ascii="Times New Roman" w:hAnsi="Times New Roman"/>
          <w:sz w:val="26"/>
          <w:szCs w:val="26"/>
        </w:rPr>
        <w:t>регистраци</w:t>
      </w:r>
      <w:r w:rsidR="0017297C">
        <w:rPr>
          <w:rFonts w:ascii="Times New Roman" w:hAnsi="Times New Roman"/>
          <w:sz w:val="26"/>
          <w:szCs w:val="26"/>
        </w:rPr>
        <w:t>и</w:t>
      </w:r>
      <w:r w:rsidRPr="00AB193C">
        <w:rPr>
          <w:rFonts w:ascii="Times New Roman" w:hAnsi="Times New Roman"/>
          <w:sz w:val="26"/>
          <w:szCs w:val="26"/>
        </w:rPr>
        <w:t xml:space="preserve"> авторских прав на онлайн курсы с целью защиты их содержания.</w:t>
      </w:r>
    </w:p>
    <w:p w:rsidR="00AB193C" w:rsidRPr="00600F21" w:rsidRDefault="00AB193C" w:rsidP="00AB193C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AB193C">
        <w:rPr>
          <w:rFonts w:ascii="Times New Roman" w:hAnsi="Times New Roman"/>
          <w:sz w:val="26"/>
          <w:szCs w:val="26"/>
        </w:rPr>
        <w:t xml:space="preserve"> </w:t>
      </w:r>
      <w:r w:rsidRPr="00AB193C">
        <w:rPr>
          <w:rFonts w:ascii="Times New Roman" w:hAnsi="Times New Roman"/>
          <w:i/>
          <w:sz w:val="26"/>
          <w:szCs w:val="26"/>
        </w:rPr>
        <w:t>Ответственные – директора институтов, отдел интеллектуальной собственности. Срок</w:t>
      </w:r>
      <w:r w:rsidRPr="00AB193C"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AB193C">
        <w:rPr>
          <w:rFonts w:ascii="Times New Roman" w:hAnsi="Times New Roman"/>
          <w:i/>
          <w:sz w:val="26"/>
          <w:szCs w:val="26"/>
        </w:rPr>
        <w:t xml:space="preserve"> – в течение года</w:t>
      </w:r>
      <w:r w:rsidRPr="00600F21">
        <w:rPr>
          <w:rFonts w:ascii="Times New Roman" w:hAnsi="Times New Roman"/>
          <w:i/>
          <w:sz w:val="26"/>
          <w:szCs w:val="26"/>
        </w:rPr>
        <w:t xml:space="preserve"> </w:t>
      </w:r>
    </w:p>
    <w:p w:rsidR="00403EDA" w:rsidRDefault="00403EDA" w:rsidP="00AB193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0C26F5" w:rsidRPr="001E2CDB" w:rsidRDefault="00A645C1" w:rsidP="000C26F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E2CDB">
        <w:rPr>
          <w:rFonts w:ascii="Times New Roman" w:hAnsi="Times New Roman"/>
          <w:sz w:val="26"/>
          <w:szCs w:val="26"/>
        </w:rPr>
        <w:t>Усилить контроль над подготовкой диссертационных исследований аспирантами и прикрепленными лицами для подготовки диссертаций с целью своевременной защиты.</w:t>
      </w:r>
    </w:p>
    <w:p w:rsidR="000C26F5" w:rsidRPr="001E2CDB" w:rsidRDefault="000C26F5" w:rsidP="006E32CD">
      <w:pPr>
        <w:pStyle w:val="a3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i/>
          <w:sz w:val="26"/>
          <w:szCs w:val="26"/>
        </w:rPr>
      </w:pPr>
      <w:r w:rsidRPr="001E2CDB">
        <w:rPr>
          <w:rFonts w:ascii="Times New Roman" w:hAnsi="Times New Roman"/>
          <w:i/>
          <w:sz w:val="26"/>
          <w:szCs w:val="26"/>
        </w:rPr>
        <w:t xml:space="preserve">Ответственные – </w:t>
      </w:r>
      <w:r w:rsidR="00A645C1" w:rsidRPr="001E2CDB">
        <w:rPr>
          <w:rFonts w:ascii="Times New Roman" w:hAnsi="Times New Roman"/>
          <w:i/>
          <w:sz w:val="26"/>
          <w:szCs w:val="26"/>
        </w:rPr>
        <w:t>директора институтов</w:t>
      </w:r>
      <w:r w:rsidR="006E32CD" w:rsidRPr="001E2CDB">
        <w:rPr>
          <w:rFonts w:ascii="Times New Roman" w:hAnsi="Times New Roman"/>
          <w:i/>
          <w:sz w:val="26"/>
          <w:szCs w:val="26"/>
        </w:rPr>
        <w:t>, заведующие кафедрами, ответственными за образовательные программы специальностей аспирантуры</w:t>
      </w:r>
      <w:r w:rsidRPr="001E2CDB">
        <w:rPr>
          <w:rFonts w:ascii="Times New Roman" w:hAnsi="Times New Roman"/>
          <w:i/>
          <w:sz w:val="26"/>
          <w:szCs w:val="26"/>
        </w:rPr>
        <w:t>.</w:t>
      </w:r>
    </w:p>
    <w:p w:rsidR="000C26F5" w:rsidRPr="001E2CDB" w:rsidRDefault="000C26F5" w:rsidP="000C26F5">
      <w:pPr>
        <w:pStyle w:val="a3"/>
        <w:tabs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1E2CDB">
        <w:rPr>
          <w:rFonts w:ascii="Times New Roman" w:hAnsi="Times New Roman"/>
          <w:i/>
          <w:sz w:val="26"/>
          <w:szCs w:val="26"/>
        </w:rPr>
        <w:t xml:space="preserve"> Срок</w:t>
      </w:r>
      <w:r w:rsidRPr="001E2CDB">
        <w:rPr>
          <w:rFonts w:ascii="Times New Roman" w:hAnsi="Times New Roman"/>
          <w:bCs/>
          <w:i/>
          <w:iCs/>
          <w:sz w:val="26"/>
          <w:szCs w:val="26"/>
        </w:rPr>
        <w:t xml:space="preserve"> исполнения</w:t>
      </w:r>
      <w:r w:rsidRPr="001E2CDB">
        <w:rPr>
          <w:rFonts w:ascii="Times New Roman" w:hAnsi="Times New Roman"/>
          <w:i/>
          <w:sz w:val="26"/>
          <w:szCs w:val="26"/>
        </w:rPr>
        <w:t xml:space="preserve"> – в течение года</w:t>
      </w:r>
    </w:p>
    <w:p w:rsidR="000C26F5" w:rsidRPr="00C650BE" w:rsidRDefault="000C26F5" w:rsidP="000C26F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EA67C0" w:rsidRPr="001E2CDB" w:rsidRDefault="00EA67C0" w:rsidP="00D87F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E2CDB">
        <w:rPr>
          <w:rFonts w:ascii="Times New Roman" w:hAnsi="Times New Roman"/>
          <w:sz w:val="26"/>
          <w:szCs w:val="26"/>
        </w:rPr>
        <w:t xml:space="preserve">Продолжить </w:t>
      </w:r>
      <w:r w:rsidR="00860632" w:rsidRPr="001E2CDB">
        <w:rPr>
          <w:rFonts w:ascii="Times New Roman" w:hAnsi="Times New Roman"/>
          <w:sz w:val="26"/>
          <w:szCs w:val="26"/>
        </w:rPr>
        <w:t>участи</w:t>
      </w:r>
      <w:r w:rsidR="0014594D" w:rsidRPr="001E2CDB">
        <w:rPr>
          <w:rFonts w:ascii="Times New Roman" w:hAnsi="Times New Roman"/>
          <w:sz w:val="26"/>
          <w:szCs w:val="26"/>
        </w:rPr>
        <w:t>е</w:t>
      </w:r>
      <w:r w:rsidR="00860632" w:rsidRPr="001E2CDB">
        <w:rPr>
          <w:rFonts w:ascii="Times New Roman" w:hAnsi="Times New Roman"/>
          <w:sz w:val="26"/>
          <w:szCs w:val="26"/>
        </w:rPr>
        <w:t xml:space="preserve"> в программах развития </w:t>
      </w:r>
      <w:r w:rsidR="00AD6D61" w:rsidRPr="001E2CDB">
        <w:rPr>
          <w:rFonts w:ascii="Times New Roman" w:hAnsi="Times New Roman"/>
          <w:sz w:val="26"/>
          <w:szCs w:val="26"/>
        </w:rPr>
        <w:t>молодежного предпринимательства</w:t>
      </w:r>
      <w:r w:rsidR="0045398C">
        <w:rPr>
          <w:rFonts w:ascii="Times New Roman" w:hAnsi="Times New Roman"/>
          <w:sz w:val="26"/>
          <w:szCs w:val="26"/>
        </w:rPr>
        <w:t xml:space="preserve">, обеспечить рост числа ВКР в форме </w:t>
      </w:r>
      <w:r w:rsidR="0017297C">
        <w:rPr>
          <w:rFonts w:ascii="Times New Roman" w:hAnsi="Times New Roman"/>
          <w:sz w:val="26"/>
          <w:szCs w:val="26"/>
        </w:rPr>
        <w:t>«</w:t>
      </w:r>
      <w:proofErr w:type="spellStart"/>
      <w:r w:rsidR="0017297C">
        <w:rPr>
          <w:rFonts w:ascii="Times New Roman" w:hAnsi="Times New Roman"/>
          <w:sz w:val="26"/>
          <w:szCs w:val="26"/>
        </w:rPr>
        <w:t>С</w:t>
      </w:r>
      <w:r w:rsidR="0045398C">
        <w:rPr>
          <w:rFonts w:ascii="Times New Roman" w:hAnsi="Times New Roman"/>
          <w:sz w:val="26"/>
          <w:szCs w:val="26"/>
        </w:rPr>
        <w:t>тартап</w:t>
      </w:r>
      <w:proofErr w:type="spellEnd"/>
      <w:r w:rsidR="0045398C">
        <w:rPr>
          <w:rFonts w:ascii="Times New Roman" w:hAnsi="Times New Roman"/>
          <w:sz w:val="26"/>
          <w:szCs w:val="26"/>
        </w:rPr>
        <w:t xml:space="preserve"> как диплом</w:t>
      </w:r>
      <w:r w:rsidR="0017297C">
        <w:rPr>
          <w:rFonts w:ascii="Times New Roman" w:hAnsi="Times New Roman"/>
          <w:sz w:val="26"/>
          <w:szCs w:val="26"/>
        </w:rPr>
        <w:t>»</w:t>
      </w:r>
      <w:r w:rsidR="00E15A1E" w:rsidRPr="001E2CDB">
        <w:rPr>
          <w:rFonts w:ascii="Times New Roman" w:hAnsi="Times New Roman"/>
          <w:sz w:val="26"/>
          <w:szCs w:val="26"/>
        </w:rPr>
        <w:t>.</w:t>
      </w:r>
    </w:p>
    <w:p w:rsidR="005868AB" w:rsidRPr="001E2CDB" w:rsidRDefault="007F57E7" w:rsidP="00D87FDF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i/>
          <w:sz w:val="26"/>
          <w:szCs w:val="26"/>
        </w:rPr>
      </w:pPr>
      <w:proofErr w:type="gramStart"/>
      <w:r w:rsidRPr="001E2CDB">
        <w:rPr>
          <w:rFonts w:ascii="Times New Roman" w:hAnsi="Times New Roman"/>
          <w:i/>
          <w:sz w:val="26"/>
          <w:szCs w:val="26"/>
        </w:rPr>
        <w:t>Ответственные</w:t>
      </w:r>
      <w:proofErr w:type="gramEnd"/>
      <w:r w:rsidRPr="001E2CDB">
        <w:rPr>
          <w:rFonts w:ascii="Times New Roman" w:hAnsi="Times New Roman"/>
          <w:i/>
          <w:sz w:val="26"/>
          <w:szCs w:val="26"/>
        </w:rPr>
        <w:t xml:space="preserve"> – </w:t>
      </w:r>
      <w:r w:rsidR="00EA67C0" w:rsidRPr="001E2CDB">
        <w:rPr>
          <w:rFonts w:ascii="Times New Roman" w:hAnsi="Times New Roman"/>
          <w:i/>
          <w:sz w:val="26"/>
          <w:szCs w:val="26"/>
        </w:rPr>
        <w:t xml:space="preserve">проректор по НР и ИД, </w:t>
      </w:r>
      <w:r w:rsidR="00BB5983" w:rsidRPr="001E2CDB">
        <w:rPr>
          <w:rFonts w:ascii="Times New Roman" w:hAnsi="Times New Roman"/>
          <w:i/>
          <w:sz w:val="26"/>
          <w:szCs w:val="26"/>
        </w:rPr>
        <w:t xml:space="preserve">начальник НИУ, </w:t>
      </w:r>
    </w:p>
    <w:p w:rsidR="00DD5597" w:rsidRPr="001E2CDB" w:rsidRDefault="00B50699" w:rsidP="00D87FDF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  <w:r w:rsidRPr="001E2CDB">
        <w:rPr>
          <w:rFonts w:ascii="Times New Roman" w:hAnsi="Times New Roman"/>
          <w:i/>
          <w:sz w:val="26"/>
          <w:szCs w:val="26"/>
        </w:rPr>
        <w:t>начал</w:t>
      </w:r>
      <w:r w:rsidR="00EA67C0" w:rsidRPr="001E2CDB">
        <w:rPr>
          <w:rFonts w:ascii="Times New Roman" w:hAnsi="Times New Roman"/>
          <w:i/>
          <w:sz w:val="26"/>
          <w:szCs w:val="26"/>
        </w:rPr>
        <w:t>ьник</w:t>
      </w:r>
      <w:r w:rsidRPr="001E2CDB">
        <w:rPr>
          <w:rFonts w:ascii="Times New Roman" w:hAnsi="Times New Roman"/>
          <w:i/>
          <w:sz w:val="26"/>
          <w:szCs w:val="26"/>
        </w:rPr>
        <w:t xml:space="preserve"> сектора НИР</w:t>
      </w:r>
      <w:r w:rsidRPr="001E2CDB">
        <w:rPr>
          <w:rFonts w:ascii="Times New Roman" w:hAnsi="Times New Roman"/>
          <w:bCs/>
          <w:i/>
          <w:iCs/>
          <w:sz w:val="26"/>
          <w:szCs w:val="26"/>
        </w:rPr>
        <w:t>С</w:t>
      </w:r>
      <w:r w:rsidR="00EA67C0" w:rsidRPr="001E2CDB">
        <w:rPr>
          <w:rFonts w:ascii="Times New Roman" w:hAnsi="Times New Roman"/>
          <w:bCs/>
          <w:i/>
          <w:iCs/>
          <w:sz w:val="26"/>
          <w:szCs w:val="26"/>
        </w:rPr>
        <w:t>,</w:t>
      </w:r>
      <w:r w:rsidRPr="001E2CDB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r w:rsidR="00EA67C0" w:rsidRPr="001E2CDB">
        <w:rPr>
          <w:rFonts w:ascii="Times New Roman" w:hAnsi="Times New Roman"/>
          <w:bCs/>
          <w:i/>
          <w:iCs/>
          <w:sz w:val="26"/>
          <w:szCs w:val="26"/>
        </w:rPr>
        <w:t>директора</w:t>
      </w:r>
      <w:r w:rsidRPr="001E2CDB">
        <w:rPr>
          <w:rFonts w:ascii="Times New Roman" w:hAnsi="Times New Roman"/>
          <w:bCs/>
          <w:i/>
          <w:iCs/>
          <w:sz w:val="26"/>
          <w:szCs w:val="26"/>
        </w:rPr>
        <w:t xml:space="preserve"> институтов</w:t>
      </w:r>
      <w:r w:rsidR="00BB5983" w:rsidRPr="001E2CDB">
        <w:rPr>
          <w:rFonts w:ascii="Times New Roman" w:hAnsi="Times New Roman"/>
          <w:bCs/>
          <w:i/>
          <w:iCs/>
          <w:sz w:val="26"/>
          <w:szCs w:val="26"/>
        </w:rPr>
        <w:t>.</w:t>
      </w:r>
    </w:p>
    <w:p w:rsidR="00BB5983" w:rsidRPr="001E2CDB" w:rsidRDefault="00BB5983" w:rsidP="00D87FDF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  <w:r w:rsidRPr="001E2CDB">
        <w:rPr>
          <w:rFonts w:ascii="Times New Roman" w:hAnsi="Times New Roman"/>
          <w:bCs/>
          <w:i/>
          <w:iCs/>
          <w:sz w:val="26"/>
          <w:szCs w:val="26"/>
        </w:rPr>
        <w:t>Срок исполнения – в течение года</w:t>
      </w:r>
    </w:p>
    <w:p w:rsidR="006E32CD" w:rsidRPr="00C650BE" w:rsidRDefault="006E32CD" w:rsidP="00D87FDF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6"/>
          <w:szCs w:val="26"/>
          <w:highlight w:val="yellow"/>
        </w:rPr>
      </w:pPr>
    </w:p>
    <w:p w:rsidR="006E32CD" w:rsidRPr="001E2CDB" w:rsidRDefault="001E2CDB" w:rsidP="006E32C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Продолжить работу по </w:t>
      </w:r>
      <w:r w:rsidR="006E32CD" w:rsidRPr="001E2CDB">
        <w:rPr>
          <w:rFonts w:ascii="Times New Roman" w:hAnsi="Times New Roman"/>
          <w:sz w:val="26"/>
          <w:szCs w:val="26"/>
        </w:rPr>
        <w:t>привлечени</w:t>
      </w:r>
      <w:r>
        <w:rPr>
          <w:rFonts w:ascii="Times New Roman" w:hAnsi="Times New Roman"/>
          <w:sz w:val="26"/>
          <w:szCs w:val="26"/>
        </w:rPr>
        <w:t>ю</w:t>
      </w:r>
      <w:r w:rsidR="006E32CD" w:rsidRPr="001E2CDB">
        <w:rPr>
          <w:rFonts w:ascii="Times New Roman" w:hAnsi="Times New Roman"/>
          <w:sz w:val="26"/>
          <w:szCs w:val="26"/>
        </w:rPr>
        <w:t xml:space="preserve"> внешнего финансирования </w:t>
      </w:r>
      <w:r w:rsidR="00102492" w:rsidRPr="001E2CDB">
        <w:rPr>
          <w:rFonts w:ascii="Times New Roman" w:hAnsi="Times New Roman"/>
          <w:sz w:val="26"/>
          <w:szCs w:val="26"/>
        </w:rPr>
        <w:t>при проведении</w:t>
      </w:r>
      <w:r w:rsidR="006E32CD" w:rsidRPr="001E2CDB">
        <w:rPr>
          <w:rFonts w:ascii="Times New Roman" w:hAnsi="Times New Roman"/>
          <w:sz w:val="26"/>
          <w:szCs w:val="26"/>
        </w:rPr>
        <w:t xml:space="preserve"> научных мероприятий – сре</w:t>
      </w:r>
      <w:proofErr w:type="gramStart"/>
      <w:r w:rsidR="006E32CD" w:rsidRPr="001E2CDB">
        <w:rPr>
          <w:rFonts w:ascii="Times New Roman" w:hAnsi="Times New Roman"/>
          <w:sz w:val="26"/>
          <w:szCs w:val="26"/>
        </w:rPr>
        <w:t>дств сп</w:t>
      </w:r>
      <w:proofErr w:type="gramEnd"/>
      <w:r w:rsidR="006E32CD" w:rsidRPr="001E2CDB">
        <w:rPr>
          <w:rFonts w:ascii="Times New Roman" w:hAnsi="Times New Roman"/>
          <w:sz w:val="26"/>
          <w:szCs w:val="26"/>
        </w:rPr>
        <w:t>онсоров, грантов и организационных взносов.</w:t>
      </w:r>
    </w:p>
    <w:p w:rsidR="006E32CD" w:rsidRPr="001E2CDB" w:rsidRDefault="006E32CD" w:rsidP="006E32CD">
      <w:pPr>
        <w:pStyle w:val="a3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i/>
          <w:sz w:val="26"/>
          <w:szCs w:val="26"/>
        </w:rPr>
      </w:pPr>
      <w:r w:rsidRPr="001E2CDB">
        <w:rPr>
          <w:rFonts w:ascii="Times New Roman" w:hAnsi="Times New Roman"/>
          <w:i/>
          <w:sz w:val="26"/>
          <w:szCs w:val="26"/>
        </w:rPr>
        <w:t xml:space="preserve">Ответственные – директора институтов. </w:t>
      </w:r>
    </w:p>
    <w:p w:rsidR="006E32CD" w:rsidRDefault="006E32CD" w:rsidP="006E32CD">
      <w:pPr>
        <w:pStyle w:val="a3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 w:rsidRPr="001E2CDB">
        <w:rPr>
          <w:rFonts w:ascii="Times New Roman" w:hAnsi="Times New Roman"/>
          <w:i/>
          <w:sz w:val="26"/>
          <w:szCs w:val="26"/>
        </w:rPr>
        <w:t>Срок</w:t>
      </w:r>
      <w:r w:rsidRPr="001E2CDB">
        <w:rPr>
          <w:rFonts w:ascii="Times New Roman" w:hAnsi="Times New Roman"/>
          <w:bCs/>
          <w:i/>
          <w:iCs/>
          <w:sz w:val="26"/>
          <w:szCs w:val="26"/>
        </w:rPr>
        <w:t xml:space="preserve"> исполнения – в течение года</w:t>
      </w:r>
    </w:p>
    <w:p w:rsidR="006E32CD" w:rsidRDefault="006E32CD" w:rsidP="00D87FDF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</w:p>
    <w:p w:rsidR="005868AB" w:rsidRDefault="005868AB" w:rsidP="00D87FDF">
      <w:pPr>
        <w:pStyle w:val="a3"/>
        <w:tabs>
          <w:tab w:val="left" w:pos="993"/>
        </w:tabs>
        <w:spacing w:after="0" w:line="240" w:lineRule="auto"/>
        <w:ind w:left="0"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</w:p>
    <w:p w:rsidR="00641ADF" w:rsidRDefault="00641ADF" w:rsidP="00D87FD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6949B7" w:rsidRDefault="006949B7" w:rsidP="00D87FD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0A76DE" w:rsidRDefault="000A76DE" w:rsidP="009B1C26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bCs/>
          <w:i/>
          <w:iCs/>
          <w:sz w:val="26"/>
          <w:szCs w:val="26"/>
        </w:rPr>
      </w:pPr>
    </w:p>
    <w:sectPr w:rsidR="000A76DE" w:rsidSect="0017297C">
      <w:footerReference w:type="default" r:id="rId9"/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56" w:rsidRDefault="00227856" w:rsidP="00F90DB9">
      <w:pPr>
        <w:spacing w:after="0" w:line="240" w:lineRule="auto"/>
      </w:pPr>
      <w:r>
        <w:separator/>
      </w:r>
    </w:p>
  </w:endnote>
  <w:endnote w:type="continuationSeparator" w:id="0">
    <w:p w:rsidR="00227856" w:rsidRDefault="00227856" w:rsidP="00F9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3844"/>
      <w:docPartObj>
        <w:docPartGallery w:val="Page Numbers (Bottom of Page)"/>
        <w:docPartUnique/>
      </w:docPartObj>
    </w:sdtPr>
    <w:sdtEndPr/>
    <w:sdtContent>
      <w:p w:rsidR="009419F1" w:rsidRDefault="00AF547B">
        <w:pPr>
          <w:pStyle w:val="ae"/>
          <w:jc w:val="right"/>
        </w:pPr>
        <w:r>
          <w:fldChar w:fldCharType="begin"/>
        </w:r>
        <w:r w:rsidR="00C650BE">
          <w:instrText xml:space="preserve"> PAGE   \* MERGEFORMAT </w:instrText>
        </w:r>
        <w:r>
          <w:fldChar w:fldCharType="separate"/>
        </w:r>
        <w:r w:rsidR="00D83C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19F1" w:rsidRDefault="009419F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56" w:rsidRDefault="00227856" w:rsidP="00F90DB9">
      <w:pPr>
        <w:spacing w:after="0" w:line="240" w:lineRule="auto"/>
      </w:pPr>
      <w:r>
        <w:separator/>
      </w:r>
    </w:p>
  </w:footnote>
  <w:footnote w:type="continuationSeparator" w:id="0">
    <w:p w:rsidR="00227856" w:rsidRDefault="00227856" w:rsidP="00F90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B8B14F0"/>
    <w:multiLevelType w:val="hybridMultilevel"/>
    <w:tmpl w:val="F8AC8330"/>
    <w:lvl w:ilvl="0" w:tplc="0D549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33D36"/>
    <w:multiLevelType w:val="hybridMultilevel"/>
    <w:tmpl w:val="E4FA0BA4"/>
    <w:lvl w:ilvl="0" w:tplc="3320A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844DE5"/>
    <w:multiLevelType w:val="hybridMultilevel"/>
    <w:tmpl w:val="CA8C1550"/>
    <w:lvl w:ilvl="0" w:tplc="0419000F">
      <w:start w:val="1"/>
      <w:numFmt w:val="decimal"/>
      <w:lvlText w:val="%1."/>
      <w:lvlJc w:val="left"/>
      <w:pPr>
        <w:ind w:left="9291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FB2528"/>
    <w:multiLevelType w:val="hybridMultilevel"/>
    <w:tmpl w:val="498E22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7747C"/>
    <w:multiLevelType w:val="hybridMultilevel"/>
    <w:tmpl w:val="F93E509C"/>
    <w:lvl w:ilvl="0" w:tplc="3320A0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12B5E0C"/>
    <w:multiLevelType w:val="hybridMultilevel"/>
    <w:tmpl w:val="5B1CD4D4"/>
    <w:lvl w:ilvl="0" w:tplc="3320A0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16E"/>
    <w:rsid w:val="00014001"/>
    <w:rsid w:val="00017045"/>
    <w:rsid w:val="00023F0C"/>
    <w:rsid w:val="00032B3A"/>
    <w:rsid w:val="00043937"/>
    <w:rsid w:val="00047DF5"/>
    <w:rsid w:val="00047F5D"/>
    <w:rsid w:val="000631F4"/>
    <w:rsid w:val="00064EFA"/>
    <w:rsid w:val="000654B7"/>
    <w:rsid w:val="00073BA3"/>
    <w:rsid w:val="0007670A"/>
    <w:rsid w:val="000767FD"/>
    <w:rsid w:val="00083697"/>
    <w:rsid w:val="00083D11"/>
    <w:rsid w:val="00086556"/>
    <w:rsid w:val="00092518"/>
    <w:rsid w:val="000948CB"/>
    <w:rsid w:val="00095541"/>
    <w:rsid w:val="000A03F1"/>
    <w:rsid w:val="000A76DE"/>
    <w:rsid w:val="000B0242"/>
    <w:rsid w:val="000B583E"/>
    <w:rsid w:val="000B5922"/>
    <w:rsid w:val="000B5C6A"/>
    <w:rsid w:val="000B6ABE"/>
    <w:rsid w:val="000C26F5"/>
    <w:rsid w:val="000C64BC"/>
    <w:rsid w:val="000D271B"/>
    <w:rsid w:val="000E1C11"/>
    <w:rsid w:val="000E4C10"/>
    <w:rsid w:val="000E5F0B"/>
    <w:rsid w:val="000E61FB"/>
    <w:rsid w:val="000F1B8F"/>
    <w:rsid w:val="000F2DD4"/>
    <w:rsid w:val="00102492"/>
    <w:rsid w:val="00104372"/>
    <w:rsid w:val="00112EBE"/>
    <w:rsid w:val="00116E00"/>
    <w:rsid w:val="00143EE0"/>
    <w:rsid w:val="0014443B"/>
    <w:rsid w:val="0014594D"/>
    <w:rsid w:val="00151F22"/>
    <w:rsid w:val="00163479"/>
    <w:rsid w:val="0017297C"/>
    <w:rsid w:val="001736B2"/>
    <w:rsid w:val="00194288"/>
    <w:rsid w:val="0019794D"/>
    <w:rsid w:val="001A5683"/>
    <w:rsid w:val="001A7027"/>
    <w:rsid w:val="001C2C11"/>
    <w:rsid w:val="001C7F4F"/>
    <w:rsid w:val="001D722C"/>
    <w:rsid w:val="001E0A43"/>
    <w:rsid w:val="001E1E59"/>
    <w:rsid w:val="001E2CDB"/>
    <w:rsid w:val="001F12D6"/>
    <w:rsid w:val="00221C45"/>
    <w:rsid w:val="00227856"/>
    <w:rsid w:val="00232974"/>
    <w:rsid w:val="00256951"/>
    <w:rsid w:val="0028216C"/>
    <w:rsid w:val="002833C2"/>
    <w:rsid w:val="002846C8"/>
    <w:rsid w:val="0028599B"/>
    <w:rsid w:val="002925EF"/>
    <w:rsid w:val="002A0542"/>
    <w:rsid w:val="002D1420"/>
    <w:rsid w:val="002D33DC"/>
    <w:rsid w:val="002E0411"/>
    <w:rsid w:val="002E35F2"/>
    <w:rsid w:val="002E4BA6"/>
    <w:rsid w:val="002F1FDD"/>
    <w:rsid w:val="002F3496"/>
    <w:rsid w:val="002F6084"/>
    <w:rsid w:val="003007E8"/>
    <w:rsid w:val="00306CAB"/>
    <w:rsid w:val="0031092A"/>
    <w:rsid w:val="003139AF"/>
    <w:rsid w:val="00315B2B"/>
    <w:rsid w:val="00334592"/>
    <w:rsid w:val="003612DB"/>
    <w:rsid w:val="00361FE3"/>
    <w:rsid w:val="00364332"/>
    <w:rsid w:val="00372BED"/>
    <w:rsid w:val="00373FDC"/>
    <w:rsid w:val="003753F6"/>
    <w:rsid w:val="00383DA8"/>
    <w:rsid w:val="00384DC1"/>
    <w:rsid w:val="003926A0"/>
    <w:rsid w:val="00395726"/>
    <w:rsid w:val="00395D0B"/>
    <w:rsid w:val="00397D9A"/>
    <w:rsid w:val="003C4BF8"/>
    <w:rsid w:val="003F04F2"/>
    <w:rsid w:val="003F6310"/>
    <w:rsid w:val="003F657B"/>
    <w:rsid w:val="00403580"/>
    <w:rsid w:val="00403608"/>
    <w:rsid w:val="00403EDA"/>
    <w:rsid w:val="00410472"/>
    <w:rsid w:val="004136FE"/>
    <w:rsid w:val="0041705F"/>
    <w:rsid w:val="004224DD"/>
    <w:rsid w:val="00425798"/>
    <w:rsid w:val="00427E4C"/>
    <w:rsid w:val="00437978"/>
    <w:rsid w:val="00440E42"/>
    <w:rsid w:val="0044104A"/>
    <w:rsid w:val="0045398C"/>
    <w:rsid w:val="004560F4"/>
    <w:rsid w:val="00457440"/>
    <w:rsid w:val="00464E2F"/>
    <w:rsid w:val="00472E4E"/>
    <w:rsid w:val="0048481E"/>
    <w:rsid w:val="004872A8"/>
    <w:rsid w:val="004A441E"/>
    <w:rsid w:val="004B014C"/>
    <w:rsid w:val="004E5B2E"/>
    <w:rsid w:val="004F0F67"/>
    <w:rsid w:val="004F294F"/>
    <w:rsid w:val="004F2EC3"/>
    <w:rsid w:val="004F7893"/>
    <w:rsid w:val="005121F2"/>
    <w:rsid w:val="0051705E"/>
    <w:rsid w:val="0052260B"/>
    <w:rsid w:val="005247BC"/>
    <w:rsid w:val="00531A5C"/>
    <w:rsid w:val="005373F8"/>
    <w:rsid w:val="00550B8B"/>
    <w:rsid w:val="0055546E"/>
    <w:rsid w:val="005601D8"/>
    <w:rsid w:val="00562222"/>
    <w:rsid w:val="005663A9"/>
    <w:rsid w:val="005777D6"/>
    <w:rsid w:val="005868AB"/>
    <w:rsid w:val="005B1C75"/>
    <w:rsid w:val="005D2774"/>
    <w:rsid w:val="005D7ACB"/>
    <w:rsid w:val="005F114A"/>
    <w:rsid w:val="005F466D"/>
    <w:rsid w:val="00600F21"/>
    <w:rsid w:val="00606464"/>
    <w:rsid w:val="00634762"/>
    <w:rsid w:val="00637BFE"/>
    <w:rsid w:val="00637C7C"/>
    <w:rsid w:val="006416E5"/>
    <w:rsid w:val="00641ADF"/>
    <w:rsid w:val="00642A7E"/>
    <w:rsid w:val="006435A9"/>
    <w:rsid w:val="00667A5C"/>
    <w:rsid w:val="00670CE8"/>
    <w:rsid w:val="00674186"/>
    <w:rsid w:val="006749CD"/>
    <w:rsid w:val="00676240"/>
    <w:rsid w:val="00690822"/>
    <w:rsid w:val="00691E75"/>
    <w:rsid w:val="0069224B"/>
    <w:rsid w:val="006949B7"/>
    <w:rsid w:val="00695CD2"/>
    <w:rsid w:val="006963B9"/>
    <w:rsid w:val="006A534A"/>
    <w:rsid w:val="006B1687"/>
    <w:rsid w:val="006B43CE"/>
    <w:rsid w:val="006C1C67"/>
    <w:rsid w:val="006D51B5"/>
    <w:rsid w:val="006D7222"/>
    <w:rsid w:val="006E32CD"/>
    <w:rsid w:val="006E434E"/>
    <w:rsid w:val="006F74AA"/>
    <w:rsid w:val="00702B0F"/>
    <w:rsid w:val="0071080E"/>
    <w:rsid w:val="0071739A"/>
    <w:rsid w:val="0073098F"/>
    <w:rsid w:val="0074005A"/>
    <w:rsid w:val="00751D71"/>
    <w:rsid w:val="007557CF"/>
    <w:rsid w:val="00770B41"/>
    <w:rsid w:val="0078191D"/>
    <w:rsid w:val="00786591"/>
    <w:rsid w:val="007866B4"/>
    <w:rsid w:val="00791869"/>
    <w:rsid w:val="00791B51"/>
    <w:rsid w:val="0079216E"/>
    <w:rsid w:val="007A6FB4"/>
    <w:rsid w:val="007E345A"/>
    <w:rsid w:val="007F57E7"/>
    <w:rsid w:val="00805A8F"/>
    <w:rsid w:val="00812949"/>
    <w:rsid w:val="00817DCF"/>
    <w:rsid w:val="00834A09"/>
    <w:rsid w:val="00840460"/>
    <w:rsid w:val="00853DAC"/>
    <w:rsid w:val="00860632"/>
    <w:rsid w:val="00871CDD"/>
    <w:rsid w:val="00887769"/>
    <w:rsid w:val="0089104E"/>
    <w:rsid w:val="00894AA9"/>
    <w:rsid w:val="008967AA"/>
    <w:rsid w:val="008A0E71"/>
    <w:rsid w:val="008B1ED6"/>
    <w:rsid w:val="008B3266"/>
    <w:rsid w:val="008D7E23"/>
    <w:rsid w:val="008E0951"/>
    <w:rsid w:val="008F2F76"/>
    <w:rsid w:val="0090240A"/>
    <w:rsid w:val="00903CB7"/>
    <w:rsid w:val="00905C58"/>
    <w:rsid w:val="009079DC"/>
    <w:rsid w:val="009329BF"/>
    <w:rsid w:val="009335F6"/>
    <w:rsid w:val="00940CD6"/>
    <w:rsid w:val="009419F1"/>
    <w:rsid w:val="00942471"/>
    <w:rsid w:val="00943319"/>
    <w:rsid w:val="00971A04"/>
    <w:rsid w:val="009845BF"/>
    <w:rsid w:val="009A16C6"/>
    <w:rsid w:val="009B1C26"/>
    <w:rsid w:val="009B3EAA"/>
    <w:rsid w:val="009B41DE"/>
    <w:rsid w:val="009B4BE5"/>
    <w:rsid w:val="009C0A51"/>
    <w:rsid w:val="009C50E0"/>
    <w:rsid w:val="009E696C"/>
    <w:rsid w:val="00A03E31"/>
    <w:rsid w:val="00A171F7"/>
    <w:rsid w:val="00A33074"/>
    <w:rsid w:val="00A450AA"/>
    <w:rsid w:val="00A55974"/>
    <w:rsid w:val="00A64324"/>
    <w:rsid w:val="00A645C1"/>
    <w:rsid w:val="00A64E4D"/>
    <w:rsid w:val="00A64F90"/>
    <w:rsid w:val="00A67749"/>
    <w:rsid w:val="00A7584A"/>
    <w:rsid w:val="00A76CB9"/>
    <w:rsid w:val="00A7714F"/>
    <w:rsid w:val="00A778A9"/>
    <w:rsid w:val="00A778D0"/>
    <w:rsid w:val="00A81A3D"/>
    <w:rsid w:val="00A95C25"/>
    <w:rsid w:val="00A97799"/>
    <w:rsid w:val="00AB193C"/>
    <w:rsid w:val="00AB56B4"/>
    <w:rsid w:val="00AC69A1"/>
    <w:rsid w:val="00AD6D61"/>
    <w:rsid w:val="00AF0957"/>
    <w:rsid w:val="00AF547B"/>
    <w:rsid w:val="00B025AC"/>
    <w:rsid w:val="00B1396A"/>
    <w:rsid w:val="00B31AB6"/>
    <w:rsid w:val="00B33574"/>
    <w:rsid w:val="00B42C69"/>
    <w:rsid w:val="00B42FF7"/>
    <w:rsid w:val="00B50699"/>
    <w:rsid w:val="00B542C3"/>
    <w:rsid w:val="00B5757C"/>
    <w:rsid w:val="00B62ECE"/>
    <w:rsid w:val="00B76461"/>
    <w:rsid w:val="00B8323F"/>
    <w:rsid w:val="00B84ED3"/>
    <w:rsid w:val="00B867AC"/>
    <w:rsid w:val="00B97476"/>
    <w:rsid w:val="00BA0EAA"/>
    <w:rsid w:val="00BA409D"/>
    <w:rsid w:val="00BB3CCB"/>
    <w:rsid w:val="00BB5983"/>
    <w:rsid w:val="00BE027C"/>
    <w:rsid w:val="00BE0522"/>
    <w:rsid w:val="00BE6F15"/>
    <w:rsid w:val="00C00768"/>
    <w:rsid w:val="00C060A9"/>
    <w:rsid w:val="00C07048"/>
    <w:rsid w:val="00C11669"/>
    <w:rsid w:val="00C1481D"/>
    <w:rsid w:val="00C15EEB"/>
    <w:rsid w:val="00C23E85"/>
    <w:rsid w:val="00C2737F"/>
    <w:rsid w:val="00C33EB3"/>
    <w:rsid w:val="00C34E42"/>
    <w:rsid w:val="00C52403"/>
    <w:rsid w:val="00C650BE"/>
    <w:rsid w:val="00C6586D"/>
    <w:rsid w:val="00C65E64"/>
    <w:rsid w:val="00C80466"/>
    <w:rsid w:val="00C8421F"/>
    <w:rsid w:val="00C84949"/>
    <w:rsid w:val="00CA2AAE"/>
    <w:rsid w:val="00CB1ED7"/>
    <w:rsid w:val="00CD0600"/>
    <w:rsid w:val="00CD3AA1"/>
    <w:rsid w:val="00CD57FC"/>
    <w:rsid w:val="00CF5558"/>
    <w:rsid w:val="00D15820"/>
    <w:rsid w:val="00D16AC4"/>
    <w:rsid w:val="00D170F7"/>
    <w:rsid w:val="00D17ADA"/>
    <w:rsid w:val="00D31069"/>
    <w:rsid w:val="00D401B3"/>
    <w:rsid w:val="00D41854"/>
    <w:rsid w:val="00D45918"/>
    <w:rsid w:val="00D46F52"/>
    <w:rsid w:val="00D6456D"/>
    <w:rsid w:val="00D83CCB"/>
    <w:rsid w:val="00D848C8"/>
    <w:rsid w:val="00D860CD"/>
    <w:rsid w:val="00D87038"/>
    <w:rsid w:val="00D87FDF"/>
    <w:rsid w:val="00DA339C"/>
    <w:rsid w:val="00DB2C91"/>
    <w:rsid w:val="00DB5DE0"/>
    <w:rsid w:val="00DC3748"/>
    <w:rsid w:val="00DC4CD0"/>
    <w:rsid w:val="00DD5597"/>
    <w:rsid w:val="00DD6C71"/>
    <w:rsid w:val="00DE11ED"/>
    <w:rsid w:val="00DE5AB8"/>
    <w:rsid w:val="00DE6D6B"/>
    <w:rsid w:val="00DF690A"/>
    <w:rsid w:val="00DF71A0"/>
    <w:rsid w:val="00E04635"/>
    <w:rsid w:val="00E1122D"/>
    <w:rsid w:val="00E15A1E"/>
    <w:rsid w:val="00E27D86"/>
    <w:rsid w:val="00E33AE8"/>
    <w:rsid w:val="00E34F12"/>
    <w:rsid w:val="00E37FE6"/>
    <w:rsid w:val="00E407E0"/>
    <w:rsid w:val="00E426D4"/>
    <w:rsid w:val="00E62902"/>
    <w:rsid w:val="00E90271"/>
    <w:rsid w:val="00E91F34"/>
    <w:rsid w:val="00EA67C0"/>
    <w:rsid w:val="00EB13AF"/>
    <w:rsid w:val="00EB2086"/>
    <w:rsid w:val="00ED7AF1"/>
    <w:rsid w:val="00EE2ABA"/>
    <w:rsid w:val="00EE3577"/>
    <w:rsid w:val="00EF7D5D"/>
    <w:rsid w:val="00F071C2"/>
    <w:rsid w:val="00F159AF"/>
    <w:rsid w:val="00F16651"/>
    <w:rsid w:val="00F269D1"/>
    <w:rsid w:val="00F61EF4"/>
    <w:rsid w:val="00F847F7"/>
    <w:rsid w:val="00F90DB9"/>
    <w:rsid w:val="00F94780"/>
    <w:rsid w:val="00FA0D03"/>
    <w:rsid w:val="00FA7A44"/>
    <w:rsid w:val="00FB75E4"/>
    <w:rsid w:val="00FC3E80"/>
    <w:rsid w:val="00FC668D"/>
    <w:rsid w:val="00FC7AA5"/>
    <w:rsid w:val="00FF0232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57B"/>
    <w:pPr>
      <w:ind w:left="720"/>
      <w:contextualSpacing/>
    </w:pPr>
  </w:style>
  <w:style w:type="paragraph" w:customStyle="1" w:styleId="Default">
    <w:name w:val="Default"/>
    <w:rsid w:val="00C8046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4">
    <w:name w:val="annotation reference"/>
    <w:basedOn w:val="a0"/>
    <w:uiPriority w:val="99"/>
    <w:semiHidden/>
    <w:unhideWhenUsed/>
    <w:rsid w:val="001A568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A5683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5683"/>
    <w:rPr>
      <w:sz w:val="24"/>
      <w:szCs w:val="24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5683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A5683"/>
    <w:rPr>
      <w:b/>
      <w:bCs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A568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5683"/>
    <w:rPr>
      <w:rFonts w:ascii="Lucida Grande CY" w:hAnsi="Lucida Grande CY" w:cs="Lucida Grande CY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0A76D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F90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90DB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90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0DB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23</cp:revision>
  <cp:lastPrinted>2025-03-18T10:38:00Z</cp:lastPrinted>
  <dcterms:created xsi:type="dcterms:W3CDTF">2024-04-04T04:52:00Z</dcterms:created>
  <dcterms:modified xsi:type="dcterms:W3CDTF">2025-03-20T11:17:00Z</dcterms:modified>
</cp:coreProperties>
</file>